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03CDE">
        <w:rPr>
          <w:b/>
          <w:sz w:val="22"/>
          <w:szCs w:val="22"/>
        </w:rPr>
        <w:t>2</w:t>
      </w:r>
      <w:r w:rsidR="00704862">
        <w:rPr>
          <w:b/>
          <w:sz w:val="22"/>
          <w:szCs w:val="22"/>
        </w:rPr>
        <w:t xml:space="preserve"> YILI </w:t>
      </w:r>
      <w:r w:rsidR="003F225D">
        <w:rPr>
          <w:b/>
          <w:sz w:val="22"/>
          <w:szCs w:val="22"/>
        </w:rPr>
        <w:t>NİSAN</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3F225D" w:rsidRPr="00AC5676" w:rsidRDefault="001A4418" w:rsidP="003F225D">
      <w:pPr>
        <w:ind w:firstLine="708"/>
        <w:jc w:val="both"/>
        <w:rPr>
          <w:sz w:val="22"/>
          <w:szCs w:val="22"/>
        </w:rPr>
      </w:pPr>
      <w:r w:rsidRPr="00AC5676">
        <w:rPr>
          <w:b/>
          <w:sz w:val="22"/>
          <w:szCs w:val="22"/>
        </w:rPr>
        <w:t>1</w:t>
      </w:r>
      <w:r w:rsidRPr="00AC5676">
        <w:rPr>
          <w:sz w:val="22"/>
          <w:szCs w:val="22"/>
        </w:rPr>
        <w:t>-</w:t>
      </w:r>
      <w:r w:rsidR="00603CDE" w:rsidRPr="00AC5676">
        <w:rPr>
          <w:color w:val="000000"/>
          <w:sz w:val="22"/>
          <w:szCs w:val="22"/>
        </w:rPr>
        <w:t xml:space="preserve"> </w:t>
      </w:r>
      <w:r w:rsidR="003F225D" w:rsidRPr="00AC5676">
        <w:rPr>
          <w:sz w:val="22"/>
          <w:szCs w:val="22"/>
        </w:rPr>
        <w:t xml:space="preserve">5302 Sayılı İl Özel İdaresi Kanunu'nun 10. maddesinin (a) bendi gereğince; yukarıda ayrıntıları yazılan köy yollarına </w:t>
      </w:r>
      <w:r w:rsidR="003F225D" w:rsidRPr="00AC5676">
        <w:rPr>
          <w:b/>
          <w:bCs/>
          <w:sz w:val="22"/>
          <w:szCs w:val="22"/>
        </w:rPr>
        <w:t xml:space="preserve">23.720 </w:t>
      </w:r>
      <w:proofErr w:type="spellStart"/>
      <w:r w:rsidR="003F225D" w:rsidRPr="00AC5676">
        <w:rPr>
          <w:b/>
          <w:bCs/>
          <w:sz w:val="22"/>
          <w:szCs w:val="22"/>
        </w:rPr>
        <w:t>mt</w:t>
      </w:r>
      <w:proofErr w:type="spellEnd"/>
      <w:r w:rsidR="003F225D" w:rsidRPr="00AC5676">
        <w:rPr>
          <w:b/>
          <w:bCs/>
          <w:sz w:val="22"/>
          <w:szCs w:val="22"/>
        </w:rPr>
        <w:t>.</w:t>
      </w:r>
      <w:r w:rsidR="003F225D" w:rsidRPr="00AC5676">
        <w:rPr>
          <w:sz w:val="22"/>
          <w:szCs w:val="22"/>
        </w:rPr>
        <w:t xml:space="preserve"> </w:t>
      </w:r>
      <w:proofErr w:type="gramStart"/>
      <w:r w:rsidR="003F225D" w:rsidRPr="00AC5676">
        <w:rPr>
          <w:sz w:val="22"/>
          <w:szCs w:val="22"/>
        </w:rPr>
        <w:t>çelik</w:t>
      </w:r>
      <w:proofErr w:type="gramEnd"/>
      <w:r w:rsidR="003F225D" w:rsidRPr="00AC5676">
        <w:rPr>
          <w:sz w:val="22"/>
          <w:szCs w:val="22"/>
        </w:rPr>
        <w:t xml:space="preserve"> bariyer yapılması işi için gerekli olan </w:t>
      </w:r>
      <w:r w:rsidR="003F225D" w:rsidRPr="00AC5676">
        <w:rPr>
          <w:b/>
          <w:bCs/>
          <w:sz w:val="22"/>
          <w:szCs w:val="22"/>
        </w:rPr>
        <w:t>15.204.000,00-TL</w:t>
      </w:r>
      <w:r w:rsidR="003F225D" w:rsidRPr="00AC5676">
        <w:rPr>
          <w:sz w:val="22"/>
          <w:szCs w:val="22"/>
        </w:rPr>
        <w:t xml:space="preserve">. </w:t>
      </w:r>
      <w:proofErr w:type="gramStart"/>
      <w:r w:rsidR="003F225D" w:rsidRPr="00AC5676">
        <w:rPr>
          <w:sz w:val="22"/>
          <w:szCs w:val="22"/>
        </w:rPr>
        <w:t>ödeneğin</w:t>
      </w:r>
      <w:proofErr w:type="gramEnd"/>
      <w:r w:rsidR="003F225D" w:rsidRPr="00AC5676">
        <w:rPr>
          <w:sz w:val="22"/>
          <w:szCs w:val="22"/>
        </w:rPr>
        <w:t xml:space="preserve"> 2022 yılı ve daha sonraki yıllarda yatırım programından ödenek ayrılması ile ilgili talebin bütçe imkanları dahilinde </w:t>
      </w:r>
      <w:proofErr w:type="spellStart"/>
      <w:r w:rsidR="003F225D" w:rsidRPr="00AC5676">
        <w:rPr>
          <w:sz w:val="22"/>
          <w:szCs w:val="22"/>
        </w:rPr>
        <w:t>aciliyet</w:t>
      </w:r>
      <w:proofErr w:type="spellEnd"/>
      <w:r w:rsidR="003F225D" w:rsidRPr="00AC5676">
        <w:rPr>
          <w:sz w:val="22"/>
          <w:szCs w:val="22"/>
        </w:rPr>
        <w:t xml:space="preserve"> ve öncelik sırasına göre yapılmasına,</w:t>
      </w:r>
    </w:p>
    <w:p w:rsidR="003F225D" w:rsidRPr="00AC5676" w:rsidRDefault="001A4418" w:rsidP="003F225D">
      <w:pPr>
        <w:ind w:firstLine="708"/>
        <w:jc w:val="both"/>
        <w:rPr>
          <w:sz w:val="22"/>
          <w:szCs w:val="22"/>
        </w:rPr>
      </w:pPr>
      <w:r w:rsidRPr="00AC5676">
        <w:rPr>
          <w:b/>
          <w:sz w:val="22"/>
          <w:szCs w:val="22"/>
        </w:rPr>
        <w:t>2</w:t>
      </w:r>
      <w:r w:rsidRPr="00AC5676">
        <w:rPr>
          <w:sz w:val="22"/>
          <w:szCs w:val="22"/>
        </w:rPr>
        <w:t>-</w:t>
      </w:r>
      <w:r w:rsidR="00603CDE" w:rsidRPr="00AC5676">
        <w:rPr>
          <w:color w:val="000000"/>
          <w:sz w:val="22"/>
          <w:szCs w:val="22"/>
        </w:rPr>
        <w:t xml:space="preserve"> </w:t>
      </w:r>
      <w:r w:rsidR="003F225D" w:rsidRPr="00AC5676">
        <w:rPr>
          <w:sz w:val="22"/>
          <w:szCs w:val="22"/>
        </w:rPr>
        <w:t>5018 Sayılı Kamu Mali Yönetimi ve Kontrol Kanunu'nun 41.maddesine dayanılarak Maliye Bakanlığı tarafından çıkarılan Kamu İdarelerince Hazırlanacak Faaliyet Raporları hakkındaki Yönetmeliğin ilgili maddeleri gereği hazırlanmış bulunan İl Özel İdaresi 2021 Mali Yılı Faaliyet Raporunun kabulüne,</w:t>
      </w:r>
    </w:p>
    <w:p w:rsidR="00AC5676" w:rsidRPr="00AC5676" w:rsidRDefault="001A4418" w:rsidP="00AC5676">
      <w:pPr>
        <w:ind w:firstLine="708"/>
        <w:jc w:val="both"/>
        <w:rPr>
          <w:sz w:val="22"/>
          <w:szCs w:val="22"/>
        </w:rPr>
      </w:pPr>
      <w:r w:rsidRPr="00AC5676">
        <w:rPr>
          <w:b/>
          <w:sz w:val="22"/>
          <w:szCs w:val="22"/>
        </w:rPr>
        <w:t>3-</w:t>
      </w:r>
      <w:r w:rsidR="005328B0" w:rsidRPr="00AC5676">
        <w:rPr>
          <w:b/>
          <w:sz w:val="22"/>
          <w:szCs w:val="22"/>
        </w:rPr>
        <w:t xml:space="preserve"> </w:t>
      </w:r>
      <w:r w:rsidR="00AC5676" w:rsidRPr="00AC5676">
        <w:rPr>
          <w:sz w:val="22"/>
          <w:szCs w:val="22"/>
        </w:rPr>
        <w:t>İl Özel İdaresinin 2021 yılı Muhasebe ve Bütçe ile ilgili gelir, gider ve hesap işlemlerinin denetimi Denetim Komisyonu tarafından yapılmış olup, 5302 sayılı İl Özel İdaresi Kanunu'nun 17.maddesi gereğince İl Genel Meclisine sunulan Denetim Komisyonu raporunun kabulüne,</w:t>
      </w:r>
    </w:p>
    <w:p w:rsidR="00AC5676" w:rsidRPr="00184834" w:rsidRDefault="001A4418" w:rsidP="00AC5676">
      <w:pPr>
        <w:pStyle w:val="GvdeMetniGirintisi"/>
        <w:rPr>
          <w:sz w:val="22"/>
          <w:szCs w:val="22"/>
        </w:rPr>
      </w:pPr>
      <w:r w:rsidRPr="00184834">
        <w:rPr>
          <w:b/>
          <w:sz w:val="22"/>
          <w:szCs w:val="22"/>
        </w:rPr>
        <w:t>4-</w:t>
      </w:r>
      <w:r w:rsidR="00443F5B" w:rsidRPr="00184834">
        <w:rPr>
          <w:color w:val="000000"/>
          <w:sz w:val="22"/>
          <w:szCs w:val="22"/>
        </w:rPr>
        <w:t xml:space="preserve"> </w:t>
      </w:r>
      <w:r w:rsidR="00184834" w:rsidRPr="00184834">
        <w:rPr>
          <w:sz w:val="22"/>
          <w:szCs w:val="22"/>
        </w:rPr>
        <w:t xml:space="preserve">5302 Sayılı İl Özel İdaresi Kanunu'nun 25.maddesi gereğince yapılan gizli oylama sonucunda 05.04.2022 tarihinden itibaren 1 yıl süre ile </w:t>
      </w:r>
      <w:r w:rsidR="00AC5676" w:rsidRPr="00184834">
        <w:rPr>
          <w:sz w:val="22"/>
          <w:szCs w:val="22"/>
        </w:rPr>
        <w:t xml:space="preserve">İl Encümeninde görev yapacak üyelerden </w:t>
      </w:r>
      <w:r w:rsidR="009F3339" w:rsidRPr="00184834">
        <w:rPr>
          <w:sz w:val="22"/>
          <w:szCs w:val="22"/>
        </w:rPr>
        <w:t>Kemah</w:t>
      </w:r>
      <w:r w:rsidR="00AC5676" w:rsidRPr="00184834">
        <w:rPr>
          <w:sz w:val="22"/>
          <w:szCs w:val="22"/>
        </w:rPr>
        <w:t xml:space="preserve"> İlçe Temsilcisi </w:t>
      </w:r>
      <w:r w:rsidR="009F3339" w:rsidRPr="00184834">
        <w:rPr>
          <w:sz w:val="22"/>
          <w:szCs w:val="22"/>
        </w:rPr>
        <w:t>Hüseyin KOÇYİĞİT</w:t>
      </w:r>
      <w:r w:rsidR="00AC5676" w:rsidRPr="00184834">
        <w:rPr>
          <w:sz w:val="22"/>
          <w:szCs w:val="22"/>
        </w:rPr>
        <w:t xml:space="preserve">, Otlukbeli İlçe Temsilcisi Recep GÜNDÜZ oy, </w:t>
      </w:r>
      <w:r w:rsidR="009F3339" w:rsidRPr="00184834">
        <w:rPr>
          <w:sz w:val="22"/>
          <w:szCs w:val="22"/>
        </w:rPr>
        <w:t xml:space="preserve">Refahiye </w:t>
      </w:r>
      <w:r w:rsidR="00AC5676" w:rsidRPr="00184834">
        <w:rPr>
          <w:sz w:val="22"/>
          <w:szCs w:val="22"/>
        </w:rPr>
        <w:t xml:space="preserve">İlçe Temsilcisi </w:t>
      </w:r>
      <w:r w:rsidR="009F3339" w:rsidRPr="00184834">
        <w:rPr>
          <w:sz w:val="22"/>
          <w:szCs w:val="22"/>
        </w:rPr>
        <w:t>Vezir DUMANLI</w:t>
      </w:r>
      <w:r w:rsidR="00AC5676" w:rsidRPr="00184834">
        <w:rPr>
          <w:sz w:val="22"/>
          <w:szCs w:val="22"/>
        </w:rPr>
        <w:t xml:space="preserve"> İl Encümen üyeliklerine seçilmişlerdir. </w:t>
      </w:r>
    </w:p>
    <w:p w:rsidR="00AC5676" w:rsidRPr="00184834" w:rsidRDefault="001A4418" w:rsidP="00AC5676">
      <w:pPr>
        <w:pStyle w:val="GvdeMetniGirintisi"/>
        <w:tabs>
          <w:tab w:val="left" w:pos="4338"/>
        </w:tabs>
        <w:rPr>
          <w:sz w:val="22"/>
          <w:szCs w:val="22"/>
        </w:rPr>
      </w:pPr>
      <w:proofErr w:type="gramStart"/>
      <w:r w:rsidRPr="00184834">
        <w:rPr>
          <w:b/>
          <w:sz w:val="22"/>
          <w:szCs w:val="22"/>
        </w:rPr>
        <w:t>5-</w:t>
      </w:r>
      <w:r w:rsidR="00E57950" w:rsidRPr="00184834">
        <w:rPr>
          <w:sz w:val="22"/>
          <w:szCs w:val="22"/>
        </w:rPr>
        <w:t xml:space="preserve"> </w:t>
      </w:r>
      <w:r w:rsidR="00AC5676" w:rsidRPr="00184834">
        <w:rPr>
          <w:sz w:val="22"/>
          <w:szCs w:val="22"/>
        </w:rPr>
        <w:t>5302 Sayılı İl Özel İdaresi Kanun’unun 16. maddesi gereğince İlimizdeki tarım ve hayvancılığın geliştirilmesi için Tarım ve Hayvancılık Komisyonu ve köylerimize yapılan hizmetlerin takibini sağlamak için Köy İşleri Takip Komisyonu kurulmasına, İlimizde meydana gelebilecek doğal afetlere hazırlıklı duruma gelebilmek için Afet İşleri Komisyonu kurulmasına, kurulacak bu komisyonlardaki üye sayılarının 5’er kişiden oluşturulmasına,</w:t>
      </w:r>
      <w:proofErr w:type="gramEnd"/>
    </w:p>
    <w:p w:rsidR="00AC5676" w:rsidRPr="00184834" w:rsidRDefault="001A4418" w:rsidP="00AC5676">
      <w:pPr>
        <w:pStyle w:val="GvdeMetniGirintisi"/>
        <w:tabs>
          <w:tab w:val="left" w:pos="4338"/>
        </w:tabs>
        <w:rPr>
          <w:sz w:val="22"/>
          <w:szCs w:val="22"/>
        </w:rPr>
      </w:pPr>
      <w:r w:rsidRPr="00184834">
        <w:rPr>
          <w:b/>
          <w:sz w:val="22"/>
          <w:szCs w:val="22"/>
        </w:rPr>
        <w:t>6-</w:t>
      </w:r>
      <w:r w:rsidR="00443F5B" w:rsidRPr="00184834">
        <w:rPr>
          <w:sz w:val="22"/>
          <w:szCs w:val="22"/>
        </w:rPr>
        <w:t xml:space="preserve"> </w:t>
      </w:r>
      <w:r w:rsidR="00AC5676" w:rsidRPr="00184834">
        <w:rPr>
          <w:sz w:val="22"/>
          <w:szCs w:val="22"/>
        </w:rPr>
        <w:t>5302 sayılı İl Özel İdaresi Kanun’unun 16. maddesi gereğince, İmar ve Bayındırlık Komisyonunun 7, Plan ve Bütçe, Eğitim Kültür ve Sosyal Hizmetler, Çevre ve Sağlık Komisyonlarının 5’ er kişiden oluşturulmasına,</w:t>
      </w:r>
    </w:p>
    <w:p w:rsidR="00AC5676" w:rsidRPr="00AC5676" w:rsidRDefault="001A4418" w:rsidP="004121CC">
      <w:pPr>
        <w:ind w:firstLine="708"/>
        <w:jc w:val="both"/>
        <w:rPr>
          <w:b/>
          <w:bCs/>
          <w:sz w:val="22"/>
          <w:szCs w:val="22"/>
        </w:rPr>
      </w:pPr>
      <w:r w:rsidRPr="00AC5676">
        <w:rPr>
          <w:b/>
          <w:bCs/>
          <w:sz w:val="22"/>
          <w:szCs w:val="22"/>
        </w:rPr>
        <w:t>7-</w:t>
      </w:r>
      <w:r w:rsidR="00064E0C" w:rsidRPr="00AC5676">
        <w:rPr>
          <w:sz w:val="22"/>
          <w:szCs w:val="22"/>
        </w:rPr>
        <w:t xml:space="preserve"> </w:t>
      </w:r>
      <w:r w:rsidR="00E57950" w:rsidRPr="00AC5676">
        <w:rPr>
          <w:sz w:val="22"/>
          <w:szCs w:val="22"/>
        </w:rPr>
        <w:t> </w:t>
      </w:r>
    </w:p>
    <w:tbl>
      <w:tblPr>
        <w:tblW w:w="8520" w:type="dxa"/>
        <w:tblInd w:w="796" w:type="dxa"/>
        <w:tblCellMar>
          <w:left w:w="70" w:type="dxa"/>
          <w:right w:w="70" w:type="dxa"/>
        </w:tblCellMar>
        <w:tblLook w:val="04A0"/>
      </w:tblPr>
      <w:tblGrid>
        <w:gridCol w:w="671"/>
        <w:gridCol w:w="1922"/>
        <w:gridCol w:w="2868"/>
        <w:gridCol w:w="3059"/>
      </w:tblGrid>
      <w:tr w:rsidR="00AC5676" w:rsidRPr="00096720" w:rsidTr="00F50A9A">
        <w:trPr>
          <w:trHeight w:val="315"/>
        </w:trPr>
        <w:tc>
          <w:tcPr>
            <w:tcW w:w="8520" w:type="dxa"/>
            <w:gridSpan w:val="4"/>
            <w:tcBorders>
              <w:top w:val="nil"/>
              <w:left w:val="nil"/>
              <w:bottom w:val="nil"/>
              <w:right w:val="nil"/>
            </w:tcBorders>
            <w:shd w:val="clear" w:color="auto" w:fill="auto"/>
            <w:noWrap/>
            <w:vAlign w:val="bottom"/>
            <w:hideMark/>
          </w:tcPr>
          <w:p w:rsidR="00AC5676" w:rsidRPr="00096720" w:rsidRDefault="00AC5676" w:rsidP="00F50A9A">
            <w:pPr>
              <w:jc w:val="center"/>
              <w:rPr>
                <w:rFonts w:ascii="Arial TUR" w:hAnsi="Arial TUR" w:cs="Arial TUR"/>
                <w:b/>
                <w:bCs/>
                <w:sz w:val="24"/>
                <w:szCs w:val="24"/>
              </w:rPr>
            </w:pPr>
            <w:r w:rsidRPr="00096720">
              <w:rPr>
                <w:rFonts w:ascii="Arial TUR" w:hAnsi="Arial TUR" w:cs="Arial TUR"/>
                <w:b/>
                <w:bCs/>
                <w:sz w:val="24"/>
                <w:szCs w:val="24"/>
              </w:rPr>
              <w:t xml:space="preserve">İMAR ve BAYINDIRLIK KOMİSYONU </w:t>
            </w:r>
          </w:p>
        </w:tc>
      </w:tr>
      <w:tr w:rsidR="00AC5676" w:rsidRPr="00096720" w:rsidTr="00F50A9A">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096720" w:rsidRDefault="00AC5676" w:rsidP="00F50A9A">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096720" w:rsidRDefault="00AC5676" w:rsidP="00F50A9A">
            <w:pPr>
              <w:jc w:val="cente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096720" w:rsidRDefault="00AC5676" w:rsidP="00F50A9A">
            <w:pPr>
              <w:jc w:val="center"/>
              <w:rPr>
                <w:rFonts w:ascii="Arial TUR" w:hAnsi="Arial TUR" w:cs="Arial TUR"/>
              </w:rPr>
            </w:pPr>
            <w:r w:rsidRPr="00096720">
              <w:rPr>
                <w:rFonts w:ascii="Arial TUR" w:hAnsi="Arial TUR" w:cs="Arial TUR"/>
              </w:rPr>
              <w:t>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Adnan </w:t>
            </w:r>
            <w:r>
              <w:rPr>
                <w:rFonts w:ascii="Arial TUR" w:hAnsi="Arial TUR" w:cs="Arial TUR"/>
                <w:sz w:val="24"/>
                <w:szCs w:val="24"/>
              </w:rPr>
              <w:t>YILMAZ</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Bekir </w:t>
            </w:r>
            <w:r>
              <w:rPr>
                <w:rFonts w:ascii="Arial TUR" w:hAnsi="Arial TUR" w:cs="Arial TUR"/>
                <w:sz w:val="24"/>
                <w:szCs w:val="24"/>
              </w:rPr>
              <w:t>YILDIZ</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İLİÇ</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Kadir YILDIRIM</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OTLUKBELİ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Recep GÜNDÜZ</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Hüseyin </w:t>
            </w:r>
            <w:r>
              <w:rPr>
                <w:rFonts w:ascii="Arial TUR" w:hAnsi="Arial TUR" w:cs="Arial TUR"/>
                <w:sz w:val="24"/>
                <w:szCs w:val="24"/>
              </w:rPr>
              <w:t>İLTER</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Milliyetçi Hareket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6</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REFAHİYE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Vezir </w:t>
            </w:r>
            <w:r>
              <w:rPr>
                <w:rFonts w:ascii="Arial TUR" w:hAnsi="Arial TUR" w:cs="Arial TUR"/>
                <w:sz w:val="24"/>
                <w:szCs w:val="24"/>
              </w:rPr>
              <w:t>DUMANLI</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Milliyetçi Hareket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7</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TERCAN</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Mustafa </w:t>
            </w:r>
            <w:r>
              <w:rPr>
                <w:rFonts w:ascii="Arial TUR" w:hAnsi="Arial TUR" w:cs="Arial TUR"/>
                <w:sz w:val="24"/>
                <w:szCs w:val="24"/>
              </w:rPr>
              <w:t>ŞAHİN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Cumhuriyet Halk Partisi</w:t>
            </w:r>
          </w:p>
        </w:tc>
      </w:tr>
      <w:tr w:rsidR="00AC5676" w:rsidRPr="00096720" w:rsidTr="00F50A9A">
        <w:trPr>
          <w:trHeight w:val="315"/>
        </w:trPr>
        <w:tc>
          <w:tcPr>
            <w:tcW w:w="8520" w:type="dxa"/>
            <w:gridSpan w:val="4"/>
            <w:tcBorders>
              <w:top w:val="nil"/>
              <w:left w:val="nil"/>
              <w:bottom w:val="nil"/>
              <w:right w:val="nil"/>
            </w:tcBorders>
            <w:shd w:val="clear" w:color="auto" w:fill="auto"/>
            <w:noWrap/>
            <w:vAlign w:val="bottom"/>
            <w:hideMark/>
          </w:tcPr>
          <w:p w:rsidR="00AC5676" w:rsidRPr="00096720" w:rsidRDefault="00AC5676" w:rsidP="00F50A9A">
            <w:pPr>
              <w:jc w:val="center"/>
              <w:rPr>
                <w:rFonts w:ascii="Arial TUR" w:hAnsi="Arial TUR" w:cs="Arial TUR"/>
                <w:b/>
                <w:bCs/>
                <w:sz w:val="24"/>
                <w:szCs w:val="24"/>
              </w:rPr>
            </w:pPr>
            <w:r w:rsidRPr="00096720">
              <w:rPr>
                <w:rFonts w:ascii="Arial TUR" w:hAnsi="Arial TUR" w:cs="Arial TUR"/>
                <w:b/>
                <w:bCs/>
                <w:sz w:val="24"/>
                <w:szCs w:val="24"/>
              </w:rPr>
              <w:t xml:space="preserve">PLAN ve BÜTÇE KOMİSYONU </w:t>
            </w:r>
          </w:p>
        </w:tc>
      </w:tr>
      <w:tr w:rsidR="00AC5676" w:rsidRPr="00096720" w:rsidTr="00F50A9A">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KEMAH</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Hüseyin </w:t>
            </w:r>
            <w:r>
              <w:rPr>
                <w:rFonts w:ascii="Arial TUR" w:hAnsi="Arial TUR" w:cs="Arial TUR"/>
                <w:sz w:val="24"/>
                <w:szCs w:val="24"/>
              </w:rPr>
              <w:t>KOÇYİĞİT</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ÜZÜMLÜ</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İhsan TOPCU</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İLİÇ</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Muharrem SÖNMEZ</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Sakin </w:t>
            </w:r>
            <w:r>
              <w:rPr>
                <w:rFonts w:ascii="Arial TUR" w:hAnsi="Arial TUR" w:cs="Arial TUR"/>
                <w:sz w:val="24"/>
                <w:szCs w:val="24"/>
              </w:rPr>
              <w:t>SÖNMEZ</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Milliyetçi Hareket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ÇAYIRLI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D. Ali </w:t>
            </w:r>
            <w:r>
              <w:rPr>
                <w:rFonts w:ascii="Arial TUR" w:hAnsi="Arial TUR" w:cs="Arial TUR"/>
                <w:sz w:val="24"/>
                <w:szCs w:val="24"/>
              </w:rPr>
              <w:t>AKSU</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Cumhuriyet Halk Partisi</w:t>
            </w:r>
          </w:p>
        </w:tc>
      </w:tr>
      <w:tr w:rsidR="00AC5676" w:rsidRPr="00096720" w:rsidTr="00F50A9A">
        <w:trPr>
          <w:trHeight w:val="315"/>
        </w:trPr>
        <w:tc>
          <w:tcPr>
            <w:tcW w:w="8520" w:type="dxa"/>
            <w:gridSpan w:val="4"/>
            <w:tcBorders>
              <w:top w:val="nil"/>
              <w:left w:val="nil"/>
              <w:bottom w:val="nil"/>
              <w:right w:val="nil"/>
            </w:tcBorders>
            <w:shd w:val="clear" w:color="auto" w:fill="auto"/>
            <w:noWrap/>
            <w:vAlign w:val="bottom"/>
            <w:hideMark/>
          </w:tcPr>
          <w:p w:rsidR="00AC5676" w:rsidRPr="00096720" w:rsidRDefault="00AC5676" w:rsidP="00F50A9A">
            <w:pPr>
              <w:jc w:val="center"/>
              <w:rPr>
                <w:rFonts w:ascii="Arial TUR" w:hAnsi="Arial TUR" w:cs="Arial TUR"/>
                <w:b/>
                <w:bCs/>
                <w:sz w:val="24"/>
                <w:szCs w:val="24"/>
              </w:rPr>
            </w:pPr>
            <w:r w:rsidRPr="00096720">
              <w:rPr>
                <w:rFonts w:ascii="Arial TUR" w:hAnsi="Arial TUR" w:cs="Arial TUR"/>
                <w:b/>
                <w:bCs/>
                <w:sz w:val="24"/>
                <w:szCs w:val="24"/>
              </w:rPr>
              <w:t xml:space="preserve">ÇEVRE ve SAĞLIK KOMİSYONU </w:t>
            </w:r>
          </w:p>
        </w:tc>
      </w:tr>
      <w:tr w:rsidR="00AC5676" w:rsidRPr="00096720" w:rsidTr="00F50A9A">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KEMALİYE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Nurcan </w:t>
            </w:r>
            <w:r>
              <w:rPr>
                <w:rFonts w:ascii="Arial TUR" w:hAnsi="Arial TUR" w:cs="Arial TUR"/>
                <w:sz w:val="24"/>
                <w:szCs w:val="24"/>
              </w:rPr>
              <w:t>ÖZÇELİK</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ÜZÜMLÜ</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İhsan TOPCU</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REFAHİYE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proofErr w:type="spellStart"/>
            <w:r w:rsidRPr="00502637">
              <w:rPr>
                <w:rFonts w:ascii="Arial TUR" w:hAnsi="Arial TUR" w:cs="Arial TUR"/>
                <w:sz w:val="24"/>
                <w:szCs w:val="24"/>
              </w:rPr>
              <w:t>Burhanettin</w:t>
            </w:r>
            <w:proofErr w:type="spellEnd"/>
            <w:r w:rsidRPr="00502637">
              <w:rPr>
                <w:rFonts w:ascii="Arial TUR" w:hAnsi="Arial TUR" w:cs="Arial TUR"/>
                <w:sz w:val="24"/>
                <w:szCs w:val="24"/>
              </w:rPr>
              <w:t xml:space="preserve"> </w:t>
            </w:r>
            <w:r>
              <w:rPr>
                <w:rFonts w:ascii="Arial TUR" w:hAnsi="Arial TUR" w:cs="Arial TUR"/>
                <w:sz w:val="24"/>
                <w:szCs w:val="24"/>
              </w:rPr>
              <w:t>DUMANLI</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OTLUKBELİ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İlhami </w:t>
            </w:r>
            <w:r>
              <w:rPr>
                <w:rFonts w:ascii="Arial TUR" w:hAnsi="Arial TUR" w:cs="Arial TUR"/>
                <w:sz w:val="24"/>
                <w:szCs w:val="24"/>
              </w:rPr>
              <w:t>ÇALIŞKAN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Milliyetçi Hareket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KEMAH</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Alican </w:t>
            </w:r>
            <w:r>
              <w:rPr>
                <w:rFonts w:ascii="Arial TUR" w:hAnsi="Arial TUR" w:cs="Arial TUR"/>
                <w:sz w:val="24"/>
                <w:szCs w:val="24"/>
              </w:rPr>
              <w:t>BİNAY</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Cumhuriyet Halk Partisi</w:t>
            </w:r>
          </w:p>
        </w:tc>
      </w:tr>
      <w:tr w:rsidR="00AC5676" w:rsidRPr="00096720" w:rsidTr="00F50A9A">
        <w:trPr>
          <w:trHeight w:val="315"/>
        </w:trPr>
        <w:tc>
          <w:tcPr>
            <w:tcW w:w="8520" w:type="dxa"/>
            <w:gridSpan w:val="4"/>
            <w:tcBorders>
              <w:top w:val="nil"/>
              <w:left w:val="nil"/>
              <w:bottom w:val="nil"/>
              <w:right w:val="nil"/>
            </w:tcBorders>
            <w:shd w:val="clear" w:color="auto" w:fill="auto"/>
            <w:noWrap/>
            <w:vAlign w:val="bottom"/>
            <w:hideMark/>
          </w:tcPr>
          <w:p w:rsidR="00AC5676" w:rsidRPr="00096720" w:rsidRDefault="00AC5676" w:rsidP="00F50A9A">
            <w:pPr>
              <w:jc w:val="center"/>
              <w:rPr>
                <w:rFonts w:ascii="Arial TUR" w:hAnsi="Arial TUR" w:cs="Arial TUR"/>
                <w:b/>
                <w:bCs/>
                <w:sz w:val="24"/>
                <w:szCs w:val="24"/>
              </w:rPr>
            </w:pPr>
            <w:r w:rsidRPr="00096720">
              <w:rPr>
                <w:rFonts w:ascii="Arial TUR" w:hAnsi="Arial TUR" w:cs="Arial TUR"/>
                <w:b/>
                <w:bCs/>
                <w:sz w:val="24"/>
                <w:szCs w:val="24"/>
              </w:rPr>
              <w:lastRenderedPageBreak/>
              <w:t xml:space="preserve">EĞİTİM KÜLTÜR ve SOSYAL HİZ. KOMİSYONU </w:t>
            </w:r>
          </w:p>
        </w:tc>
      </w:tr>
      <w:tr w:rsidR="00AC5676" w:rsidRPr="00096720" w:rsidTr="00F50A9A">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REFAHİYE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proofErr w:type="spellStart"/>
            <w:r w:rsidRPr="00502637">
              <w:rPr>
                <w:rFonts w:ascii="Arial TUR" w:hAnsi="Arial TUR" w:cs="Arial TUR"/>
                <w:sz w:val="24"/>
                <w:szCs w:val="24"/>
              </w:rPr>
              <w:t>Burhanettin</w:t>
            </w:r>
            <w:proofErr w:type="spellEnd"/>
            <w:r w:rsidRPr="00502637">
              <w:rPr>
                <w:rFonts w:ascii="Arial TUR" w:hAnsi="Arial TUR" w:cs="Arial TUR"/>
                <w:sz w:val="24"/>
                <w:szCs w:val="24"/>
              </w:rPr>
              <w:t xml:space="preserve"> DUMANLI</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ÇAYIRLI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Bahadır YILDIRIM</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OTLUKBELİ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İlhami </w:t>
            </w:r>
            <w:r>
              <w:rPr>
                <w:rFonts w:ascii="Arial TUR" w:hAnsi="Arial TUR" w:cs="Arial TUR"/>
                <w:sz w:val="24"/>
                <w:szCs w:val="24"/>
              </w:rPr>
              <w:t>ÇALIŞKAN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Milliyetçi Hareket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KEMALİYE</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H.Mehmet </w:t>
            </w:r>
            <w:r>
              <w:rPr>
                <w:rFonts w:ascii="Arial TUR" w:hAnsi="Arial TUR" w:cs="Arial TUR"/>
                <w:sz w:val="24"/>
                <w:szCs w:val="24"/>
              </w:rPr>
              <w:t>AKGÜL</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Milliyetçi Hareket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KEMAH</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Alican </w:t>
            </w:r>
            <w:r>
              <w:rPr>
                <w:rFonts w:ascii="Arial TUR" w:hAnsi="Arial TUR" w:cs="Arial TUR"/>
                <w:sz w:val="24"/>
                <w:szCs w:val="24"/>
              </w:rPr>
              <w:t>BİNAY</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Cumhuriyet Halk Partisi</w:t>
            </w:r>
          </w:p>
        </w:tc>
      </w:tr>
      <w:tr w:rsidR="00AC5676" w:rsidRPr="00096720" w:rsidTr="00F50A9A">
        <w:trPr>
          <w:trHeight w:val="315"/>
        </w:trPr>
        <w:tc>
          <w:tcPr>
            <w:tcW w:w="8520" w:type="dxa"/>
            <w:gridSpan w:val="4"/>
            <w:tcBorders>
              <w:top w:val="nil"/>
              <w:left w:val="nil"/>
              <w:bottom w:val="nil"/>
              <w:right w:val="nil"/>
            </w:tcBorders>
            <w:shd w:val="clear" w:color="auto" w:fill="auto"/>
            <w:noWrap/>
            <w:vAlign w:val="bottom"/>
            <w:hideMark/>
          </w:tcPr>
          <w:p w:rsidR="00AC5676" w:rsidRPr="00096720" w:rsidRDefault="00AC5676" w:rsidP="00F50A9A">
            <w:pPr>
              <w:jc w:val="center"/>
              <w:rPr>
                <w:rFonts w:ascii="Arial TUR" w:hAnsi="Arial TUR" w:cs="Arial TUR"/>
                <w:b/>
                <w:bCs/>
                <w:sz w:val="24"/>
                <w:szCs w:val="24"/>
              </w:rPr>
            </w:pPr>
            <w:r w:rsidRPr="00096720">
              <w:rPr>
                <w:rFonts w:ascii="Arial TUR" w:hAnsi="Arial TUR" w:cs="Arial TUR"/>
                <w:b/>
                <w:bCs/>
                <w:sz w:val="24"/>
                <w:szCs w:val="24"/>
              </w:rPr>
              <w:t>TARIM ve HAYVANCILIK KOMİSYONU</w:t>
            </w:r>
          </w:p>
        </w:tc>
      </w:tr>
      <w:tr w:rsidR="00AC5676" w:rsidRPr="00096720" w:rsidTr="00F50A9A">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ÜZÜMLÜ</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Salim </w:t>
            </w:r>
            <w:r>
              <w:rPr>
                <w:rFonts w:ascii="Arial TUR" w:hAnsi="Arial TUR" w:cs="Arial TUR"/>
                <w:sz w:val="24"/>
                <w:szCs w:val="24"/>
              </w:rPr>
              <w:t>DOĞAN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Milliyetçi Hareket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ÇAYIRLI</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Bahadır </w:t>
            </w:r>
            <w:r>
              <w:rPr>
                <w:rFonts w:ascii="Arial TUR" w:hAnsi="Arial TUR" w:cs="Arial TUR"/>
                <w:sz w:val="24"/>
                <w:szCs w:val="24"/>
              </w:rPr>
              <w:t>YILDIRIM</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TERCAN</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proofErr w:type="spellStart"/>
            <w:r w:rsidRPr="00502637">
              <w:rPr>
                <w:rFonts w:ascii="Arial TUR" w:hAnsi="Arial TUR" w:cs="Arial TUR"/>
                <w:sz w:val="24"/>
                <w:szCs w:val="24"/>
              </w:rPr>
              <w:t>Bünyami</w:t>
            </w:r>
            <w:proofErr w:type="spellEnd"/>
            <w:r w:rsidRPr="00502637">
              <w:rPr>
                <w:rFonts w:ascii="Arial TUR" w:hAnsi="Arial TUR" w:cs="Arial TUR"/>
                <w:sz w:val="24"/>
                <w:szCs w:val="24"/>
              </w:rPr>
              <w:t xml:space="preserve"> YILDIRIM</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ÇAYIRLI</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D.Ali AKSU</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Cumhuriyet Halk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Erdal </w:t>
            </w:r>
            <w:r>
              <w:rPr>
                <w:rFonts w:ascii="Arial TUR" w:hAnsi="Arial TUR" w:cs="Arial TUR"/>
                <w:sz w:val="24"/>
                <w:szCs w:val="24"/>
              </w:rPr>
              <w:t>EVİRGEN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Cumhuriyet Halk Partisi</w:t>
            </w:r>
          </w:p>
        </w:tc>
      </w:tr>
      <w:tr w:rsidR="00AC5676" w:rsidRPr="00096720" w:rsidTr="00F50A9A">
        <w:trPr>
          <w:trHeight w:val="315"/>
        </w:trPr>
        <w:tc>
          <w:tcPr>
            <w:tcW w:w="8520" w:type="dxa"/>
            <w:gridSpan w:val="4"/>
            <w:tcBorders>
              <w:top w:val="nil"/>
              <w:left w:val="nil"/>
              <w:bottom w:val="nil"/>
              <w:right w:val="nil"/>
            </w:tcBorders>
            <w:shd w:val="clear" w:color="auto" w:fill="auto"/>
            <w:noWrap/>
            <w:vAlign w:val="bottom"/>
            <w:hideMark/>
          </w:tcPr>
          <w:p w:rsidR="00AC5676" w:rsidRPr="00096720" w:rsidRDefault="00AC5676" w:rsidP="00F50A9A">
            <w:pPr>
              <w:jc w:val="center"/>
              <w:rPr>
                <w:rFonts w:ascii="Arial TUR" w:hAnsi="Arial TUR" w:cs="Arial TUR"/>
                <w:b/>
                <w:bCs/>
                <w:sz w:val="24"/>
                <w:szCs w:val="24"/>
              </w:rPr>
            </w:pPr>
            <w:r w:rsidRPr="00096720">
              <w:rPr>
                <w:rFonts w:ascii="Arial TUR" w:hAnsi="Arial TUR" w:cs="Arial TUR"/>
                <w:b/>
                <w:bCs/>
                <w:sz w:val="24"/>
                <w:szCs w:val="24"/>
              </w:rPr>
              <w:t>KÖY İŞLERİ TAKİP KOMİSYONU</w:t>
            </w:r>
          </w:p>
        </w:tc>
      </w:tr>
      <w:tr w:rsidR="00AC5676" w:rsidRPr="00096720" w:rsidTr="00F50A9A">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Sakin </w:t>
            </w:r>
            <w:r>
              <w:rPr>
                <w:rFonts w:ascii="Arial TUR" w:hAnsi="Arial TUR" w:cs="Arial TUR"/>
                <w:sz w:val="24"/>
                <w:szCs w:val="24"/>
              </w:rPr>
              <w:t>SÖNMEZ</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Milliyetçi Hareket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İLİÇ</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Muharrem SÖNMEZ</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KEMAH</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Hüseyin KOÇYİĞİT</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KEMALİYE</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H.Mehmet </w:t>
            </w:r>
            <w:r>
              <w:rPr>
                <w:rFonts w:ascii="Arial TUR" w:hAnsi="Arial TUR" w:cs="Arial TUR"/>
                <w:sz w:val="24"/>
                <w:szCs w:val="24"/>
              </w:rPr>
              <w:t>AKGÜL</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Milliyetçi Hareket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Kemal </w:t>
            </w:r>
            <w:r>
              <w:rPr>
                <w:rFonts w:ascii="Arial TUR" w:hAnsi="Arial TUR" w:cs="Arial TUR"/>
                <w:sz w:val="24"/>
                <w:szCs w:val="24"/>
              </w:rPr>
              <w:t>ÇELİK</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Cumhuriyet Halk Partisi</w:t>
            </w:r>
          </w:p>
        </w:tc>
      </w:tr>
      <w:tr w:rsidR="00AC5676" w:rsidRPr="00096720" w:rsidTr="00F50A9A">
        <w:trPr>
          <w:trHeight w:val="315"/>
        </w:trPr>
        <w:tc>
          <w:tcPr>
            <w:tcW w:w="8520" w:type="dxa"/>
            <w:gridSpan w:val="4"/>
            <w:tcBorders>
              <w:top w:val="nil"/>
              <w:left w:val="nil"/>
              <w:bottom w:val="nil"/>
              <w:right w:val="nil"/>
            </w:tcBorders>
            <w:shd w:val="clear" w:color="auto" w:fill="auto"/>
            <w:noWrap/>
            <w:vAlign w:val="bottom"/>
            <w:hideMark/>
          </w:tcPr>
          <w:p w:rsidR="00AC5676" w:rsidRPr="00096720" w:rsidRDefault="00AC5676" w:rsidP="00F50A9A">
            <w:pPr>
              <w:jc w:val="center"/>
              <w:rPr>
                <w:rFonts w:ascii="Arial TUR" w:hAnsi="Arial TUR" w:cs="Arial TUR"/>
                <w:b/>
                <w:bCs/>
                <w:sz w:val="24"/>
                <w:szCs w:val="24"/>
              </w:rPr>
            </w:pPr>
            <w:r w:rsidRPr="00096720">
              <w:rPr>
                <w:rFonts w:ascii="Arial TUR" w:hAnsi="Arial TUR" w:cs="Arial TUR"/>
                <w:b/>
                <w:bCs/>
                <w:sz w:val="24"/>
                <w:szCs w:val="24"/>
              </w:rPr>
              <w:t>AFET İŞLERİ KOMİSYONU</w:t>
            </w:r>
          </w:p>
        </w:tc>
      </w:tr>
      <w:tr w:rsidR="00AC5676" w:rsidRPr="00096720" w:rsidTr="00F50A9A">
        <w:trPr>
          <w:trHeight w:val="255"/>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S.NO</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jc w:val="center"/>
              <w:rPr>
                <w:rFonts w:ascii="Arial TUR" w:hAnsi="Arial TUR" w:cs="Arial TUR"/>
              </w:rPr>
            </w:pPr>
            <w:r w:rsidRPr="00096720">
              <w:rPr>
                <w:rFonts w:ascii="Arial TUR" w:hAnsi="Arial TUR" w:cs="Arial TUR"/>
              </w:rPr>
              <w:t>Temsil Ettiği İlçe</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Adı Soyadı</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096720" w:rsidRDefault="00AC5676" w:rsidP="00F50A9A">
            <w:pPr>
              <w:rPr>
                <w:rFonts w:ascii="Arial TUR" w:hAnsi="Arial TUR" w:cs="Arial TUR"/>
              </w:rPr>
            </w:pPr>
            <w:r w:rsidRPr="00096720">
              <w:rPr>
                <w:rFonts w:ascii="Arial TUR" w:hAnsi="Arial TUR" w:cs="Arial TUR"/>
              </w:rPr>
              <w:t>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1</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Kemal </w:t>
            </w:r>
            <w:r>
              <w:rPr>
                <w:rFonts w:ascii="Arial TUR" w:hAnsi="Arial TUR" w:cs="Arial TUR"/>
                <w:sz w:val="24"/>
                <w:szCs w:val="24"/>
              </w:rPr>
              <w:t>ÇELİK</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Cumhuriyet Halk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2</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KEMALİYE</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Nurcan </w:t>
            </w:r>
            <w:r>
              <w:rPr>
                <w:rFonts w:ascii="Arial TUR" w:hAnsi="Arial TUR" w:cs="Arial TUR"/>
                <w:sz w:val="24"/>
                <w:szCs w:val="24"/>
              </w:rPr>
              <w:t>ÖZÇELİK</w:t>
            </w:r>
          </w:p>
        </w:tc>
        <w:tc>
          <w:tcPr>
            <w:tcW w:w="3059"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3</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TERCAN</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proofErr w:type="spellStart"/>
            <w:r w:rsidRPr="00502637">
              <w:rPr>
                <w:rFonts w:ascii="Arial TUR" w:hAnsi="Arial TUR" w:cs="Arial TUR"/>
                <w:sz w:val="24"/>
                <w:szCs w:val="24"/>
              </w:rPr>
              <w:t>Bünyami</w:t>
            </w:r>
            <w:proofErr w:type="spellEnd"/>
            <w:r w:rsidRPr="00502637">
              <w:rPr>
                <w:rFonts w:ascii="Arial TUR" w:hAnsi="Arial TUR" w:cs="Arial TUR"/>
                <w:sz w:val="24"/>
                <w:szCs w:val="24"/>
              </w:rPr>
              <w:t xml:space="preserve"> YILDIRIM</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Adalet ve Kalkınma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4</w:t>
            </w:r>
          </w:p>
        </w:tc>
        <w:tc>
          <w:tcPr>
            <w:tcW w:w="1922"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ÜZÜMLÜ</w:t>
            </w:r>
          </w:p>
        </w:tc>
        <w:tc>
          <w:tcPr>
            <w:tcW w:w="2868"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Salim </w:t>
            </w:r>
            <w:r>
              <w:rPr>
                <w:rFonts w:ascii="Arial TUR" w:hAnsi="Arial TUR" w:cs="Arial TUR"/>
                <w:sz w:val="24"/>
                <w:szCs w:val="24"/>
              </w:rPr>
              <w:t>DOĞAN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Milliyetçi Hareket Partisi</w:t>
            </w:r>
          </w:p>
        </w:tc>
      </w:tr>
      <w:tr w:rsidR="00AC5676" w:rsidRPr="00502637" w:rsidTr="00F50A9A">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5</w:t>
            </w:r>
          </w:p>
        </w:tc>
        <w:tc>
          <w:tcPr>
            <w:tcW w:w="1922"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MERKEZ</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 xml:space="preserve">Erdal </w:t>
            </w:r>
            <w:r>
              <w:rPr>
                <w:rFonts w:ascii="Arial TUR" w:hAnsi="Arial TUR" w:cs="Arial TUR"/>
                <w:sz w:val="24"/>
                <w:szCs w:val="24"/>
              </w:rPr>
              <w:t>EVİRGEN</w:t>
            </w:r>
          </w:p>
        </w:tc>
        <w:tc>
          <w:tcPr>
            <w:tcW w:w="3059" w:type="dxa"/>
            <w:tcBorders>
              <w:top w:val="single" w:sz="4" w:space="0" w:color="auto"/>
              <w:left w:val="nil"/>
              <w:bottom w:val="single" w:sz="4" w:space="0" w:color="auto"/>
              <w:right w:val="single" w:sz="4" w:space="0" w:color="000000"/>
            </w:tcBorders>
            <w:shd w:val="clear" w:color="auto" w:fill="auto"/>
            <w:noWrap/>
            <w:vAlign w:val="bottom"/>
            <w:hideMark/>
          </w:tcPr>
          <w:p w:rsidR="00AC5676" w:rsidRPr="00502637" w:rsidRDefault="00AC5676" w:rsidP="00F50A9A">
            <w:pPr>
              <w:rPr>
                <w:rFonts w:ascii="Arial TUR" w:hAnsi="Arial TUR" w:cs="Arial TUR"/>
                <w:sz w:val="24"/>
                <w:szCs w:val="24"/>
              </w:rPr>
            </w:pPr>
            <w:r w:rsidRPr="00502637">
              <w:rPr>
                <w:rFonts w:ascii="Arial TUR" w:hAnsi="Arial TUR" w:cs="Arial TUR"/>
                <w:sz w:val="24"/>
                <w:szCs w:val="24"/>
              </w:rPr>
              <w:t>Cumhuriyet Halk Partisi</w:t>
            </w:r>
          </w:p>
        </w:tc>
      </w:tr>
    </w:tbl>
    <w:p w:rsidR="00AC5676" w:rsidRDefault="00AC5676" w:rsidP="00AC5676">
      <w:pPr>
        <w:pStyle w:val="GvdeMetniGirintisi"/>
        <w:tabs>
          <w:tab w:val="left" w:pos="4338"/>
        </w:tabs>
      </w:pPr>
      <w:r w:rsidRPr="00F82552">
        <w:t xml:space="preserve">5302 Sayılı İl Özel İdaresi Kanununun 16.maddesi gereğince yapılan işarı oylama sonucunda </w:t>
      </w:r>
      <w:r>
        <w:t>İhtisas</w:t>
      </w:r>
      <w:r w:rsidRPr="00F82552">
        <w:t xml:space="preserve"> Komisyon Üyeliklerine seçilmelerine,</w:t>
      </w:r>
    </w:p>
    <w:p w:rsidR="004121CC" w:rsidRPr="009D783E" w:rsidRDefault="001A4418" w:rsidP="004121CC">
      <w:pPr>
        <w:ind w:firstLine="708"/>
        <w:jc w:val="both"/>
        <w:rPr>
          <w:sz w:val="22"/>
          <w:szCs w:val="22"/>
        </w:rPr>
      </w:pPr>
      <w:r w:rsidRPr="009D783E">
        <w:rPr>
          <w:b/>
          <w:bCs/>
          <w:sz w:val="22"/>
          <w:szCs w:val="22"/>
        </w:rPr>
        <w:t>8-</w:t>
      </w:r>
      <w:r w:rsidR="00064E0C" w:rsidRPr="009D783E">
        <w:rPr>
          <w:sz w:val="22"/>
          <w:szCs w:val="22"/>
        </w:rPr>
        <w:t xml:space="preserve"> </w:t>
      </w:r>
      <w:r w:rsidR="009D783E" w:rsidRPr="009D783E">
        <w:rPr>
          <w:sz w:val="22"/>
          <w:szCs w:val="22"/>
        </w:rPr>
        <w:t xml:space="preserve">Erzincan halkına çağdaş bir hizmet vermek ve Avrupa Birliği sürecinde ülke </w:t>
      </w:r>
      <w:proofErr w:type="gramStart"/>
      <w:r w:rsidR="009D783E" w:rsidRPr="009D783E">
        <w:rPr>
          <w:sz w:val="22"/>
          <w:szCs w:val="22"/>
        </w:rPr>
        <w:t>vizyon</w:t>
      </w:r>
      <w:proofErr w:type="gramEnd"/>
      <w:r w:rsidR="009D783E" w:rsidRPr="009D783E">
        <w:rPr>
          <w:sz w:val="22"/>
          <w:szCs w:val="22"/>
        </w:rPr>
        <w:t xml:space="preserve"> ve misyonuna katkıda bulunmak amacıyla İlimiz sınırları içerisinde yapılması düşünülen, </w:t>
      </w:r>
      <w:r w:rsidR="009D783E" w:rsidRPr="009D783E">
        <w:rPr>
          <w:b/>
          <w:sz w:val="22"/>
          <w:szCs w:val="22"/>
        </w:rPr>
        <w:t xml:space="preserve">4 adet Katı Atık Aktarma Platformu İnşaatı </w:t>
      </w:r>
      <w:r w:rsidR="009D783E" w:rsidRPr="009D783E">
        <w:rPr>
          <w:sz w:val="22"/>
          <w:szCs w:val="22"/>
        </w:rPr>
        <w:t xml:space="preserve">işi için </w:t>
      </w:r>
      <w:r w:rsidR="009D783E" w:rsidRPr="009D783E">
        <w:rPr>
          <w:noProof/>
          <w:spacing w:val="-5"/>
          <w:sz w:val="22"/>
          <w:szCs w:val="22"/>
        </w:rPr>
        <w:t xml:space="preserve">İller Bankası A.Ş.den </w:t>
      </w:r>
      <w:r w:rsidR="009D783E" w:rsidRPr="009D783E">
        <w:rPr>
          <w:b/>
          <w:noProof/>
          <w:spacing w:val="-5"/>
          <w:sz w:val="22"/>
          <w:szCs w:val="22"/>
        </w:rPr>
        <w:t>1.500.000,00</w:t>
      </w:r>
      <w:r w:rsidR="009D783E" w:rsidRPr="009D783E">
        <w:rPr>
          <w:b/>
          <w:spacing w:val="5"/>
          <w:sz w:val="22"/>
          <w:szCs w:val="22"/>
        </w:rPr>
        <w:t>-TL. (</w:t>
      </w:r>
      <w:proofErr w:type="spellStart"/>
      <w:r w:rsidR="009D783E" w:rsidRPr="009D783E">
        <w:rPr>
          <w:b/>
          <w:spacing w:val="5"/>
          <w:sz w:val="22"/>
          <w:szCs w:val="22"/>
        </w:rPr>
        <w:t>birmilyonbeşyüzbin</w:t>
      </w:r>
      <w:proofErr w:type="spellEnd"/>
      <w:r w:rsidR="009D783E" w:rsidRPr="009D783E">
        <w:rPr>
          <w:b/>
          <w:spacing w:val="5"/>
          <w:sz w:val="22"/>
          <w:szCs w:val="22"/>
        </w:rPr>
        <w:t xml:space="preserve">) </w:t>
      </w:r>
      <w:r w:rsidR="009D783E" w:rsidRPr="009D783E">
        <w:rPr>
          <w:noProof/>
          <w:spacing w:val="-5"/>
          <w:sz w:val="22"/>
          <w:szCs w:val="22"/>
        </w:rPr>
        <w:t>kredi kullanılmasına,</w:t>
      </w:r>
    </w:p>
    <w:p w:rsidR="004121CC" w:rsidRPr="00AA66F6" w:rsidRDefault="001A4418" w:rsidP="004121CC">
      <w:pPr>
        <w:ind w:firstLine="708"/>
        <w:jc w:val="both"/>
        <w:rPr>
          <w:sz w:val="22"/>
          <w:szCs w:val="22"/>
        </w:rPr>
      </w:pPr>
      <w:r w:rsidRPr="00AA66F6">
        <w:rPr>
          <w:b/>
          <w:bCs/>
          <w:sz w:val="22"/>
          <w:szCs w:val="22"/>
        </w:rPr>
        <w:t>9-</w:t>
      </w:r>
      <w:r w:rsidR="00EE363F" w:rsidRPr="00AA66F6">
        <w:rPr>
          <w:sz w:val="22"/>
          <w:szCs w:val="22"/>
        </w:rPr>
        <w:t xml:space="preserve"> </w:t>
      </w:r>
      <w:r w:rsidR="009D783E" w:rsidRPr="00AA66F6">
        <w:rPr>
          <w:sz w:val="22"/>
          <w:szCs w:val="22"/>
        </w:rPr>
        <w:t xml:space="preserve">Erzincan halkına çağdaş bir hizmet vermek ve Avrupa Birliği sürecinde ülke </w:t>
      </w:r>
      <w:proofErr w:type="gramStart"/>
      <w:r w:rsidR="009D783E" w:rsidRPr="00AA66F6">
        <w:rPr>
          <w:sz w:val="22"/>
          <w:szCs w:val="22"/>
        </w:rPr>
        <w:t>vizyon</w:t>
      </w:r>
      <w:proofErr w:type="gramEnd"/>
      <w:r w:rsidR="009D783E" w:rsidRPr="00AA66F6">
        <w:rPr>
          <w:sz w:val="22"/>
          <w:szCs w:val="22"/>
        </w:rPr>
        <w:t xml:space="preserve"> ve misyonuna katkıda bulunmak amacıyla İlimiz sınırları içerisinde yapılması düşünülen, </w:t>
      </w:r>
      <w:r w:rsidR="009D783E" w:rsidRPr="00AA66F6">
        <w:rPr>
          <w:b/>
          <w:sz w:val="22"/>
          <w:szCs w:val="22"/>
        </w:rPr>
        <w:t>Katı Atık Aktarma Platformu İnşaatı işi kapsamında</w:t>
      </w:r>
      <w:r w:rsidR="009D783E" w:rsidRPr="00AA66F6">
        <w:rPr>
          <w:sz w:val="22"/>
          <w:szCs w:val="22"/>
        </w:rPr>
        <w:t xml:space="preserve"> </w:t>
      </w:r>
      <w:r w:rsidR="009D783E" w:rsidRPr="00AA66F6">
        <w:rPr>
          <w:b/>
          <w:sz w:val="22"/>
          <w:szCs w:val="22"/>
        </w:rPr>
        <w:t>5 Adet Semi Treyler ile 1 Adet Çekici Alımı İşinde kullanılmak üzere</w:t>
      </w:r>
      <w:r w:rsidR="009D783E" w:rsidRPr="00AA66F6">
        <w:rPr>
          <w:sz w:val="22"/>
          <w:szCs w:val="22"/>
        </w:rPr>
        <w:t xml:space="preserve"> </w:t>
      </w:r>
      <w:r w:rsidR="009D783E" w:rsidRPr="00AA66F6">
        <w:rPr>
          <w:noProof/>
          <w:spacing w:val="-5"/>
          <w:sz w:val="22"/>
          <w:szCs w:val="22"/>
        </w:rPr>
        <w:t>İller Bankası A.Ş.den 2</w:t>
      </w:r>
      <w:r w:rsidR="009D783E" w:rsidRPr="00AA66F6">
        <w:rPr>
          <w:b/>
          <w:noProof/>
          <w:spacing w:val="-5"/>
          <w:sz w:val="22"/>
          <w:szCs w:val="22"/>
        </w:rPr>
        <w:t>.500.000,00</w:t>
      </w:r>
      <w:r w:rsidR="009D783E" w:rsidRPr="00AA66F6">
        <w:rPr>
          <w:b/>
          <w:spacing w:val="5"/>
          <w:sz w:val="22"/>
          <w:szCs w:val="22"/>
        </w:rPr>
        <w:t>-TL. (</w:t>
      </w:r>
      <w:proofErr w:type="spellStart"/>
      <w:r w:rsidR="009D783E" w:rsidRPr="00AA66F6">
        <w:rPr>
          <w:b/>
          <w:spacing w:val="5"/>
          <w:sz w:val="22"/>
          <w:szCs w:val="22"/>
        </w:rPr>
        <w:t>ikimilyonbeşyüzbin</w:t>
      </w:r>
      <w:proofErr w:type="spellEnd"/>
      <w:r w:rsidR="009D783E" w:rsidRPr="00AA66F6">
        <w:rPr>
          <w:b/>
          <w:spacing w:val="5"/>
          <w:sz w:val="22"/>
          <w:szCs w:val="22"/>
        </w:rPr>
        <w:t xml:space="preserve">) </w:t>
      </w:r>
      <w:r w:rsidR="009D783E" w:rsidRPr="00AA66F6">
        <w:rPr>
          <w:noProof/>
          <w:spacing w:val="-5"/>
          <w:sz w:val="22"/>
          <w:szCs w:val="22"/>
        </w:rPr>
        <w:t>kredi kullanılmasına</w:t>
      </w:r>
      <w:r w:rsidR="004121CC" w:rsidRPr="00AA66F6">
        <w:rPr>
          <w:sz w:val="22"/>
          <w:szCs w:val="22"/>
        </w:rPr>
        <w:t>,</w:t>
      </w:r>
    </w:p>
    <w:p w:rsidR="009D783E" w:rsidRPr="00AA66F6" w:rsidRDefault="001A4418" w:rsidP="009D783E">
      <w:pPr>
        <w:ind w:firstLine="708"/>
        <w:jc w:val="both"/>
        <w:rPr>
          <w:color w:val="000000"/>
          <w:sz w:val="22"/>
          <w:szCs w:val="22"/>
        </w:rPr>
      </w:pPr>
      <w:r w:rsidRPr="00AA66F6">
        <w:rPr>
          <w:b/>
          <w:bCs/>
          <w:sz w:val="22"/>
          <w:szCs w:val="22"/>
        </w:rPr>
        <w:t>10-</w:t>
      </w:r>
      <w:r w:rsidR="00EE363F" w:rsidRPr="00AA66F6">
        <w:rPr>
          <w:sz w:val="22"/>
          <w:szCs w:val="22"/>
        </w:rPr>
        <w:t xml:space="preserve"> </w:t>
      </w:r>
      <w:r w:rsidR="009D783E" w:rsidRPr="00AA66F6">
        <w:rPr>
          <w:color w:val="000000"/>
          <w:sz w:val="22"/>
          <w:szCs w:val="22"/>
        </w:rPr>
        <w:t xml:space="preserve">İlimiz Merkez </w:t>
      </w:r>
      <w:proofErr w:type="spellStart"/>
      <w:r w:rsidR="009D783E" w:rsidRPr="00AA66F6">
        <w:rPr>
          <w:color w:val="000000"/>
          <w:sz w:val="22"/>
          <w:szCs w:val="22"/>
        </w:rPr>
        <w:t>Binkoç</w:t>
      </w:r>
      <w:proofErr w:type="spellEnd"/>
      <w:r w:rsidR="009D783E" w:rsidRPr="00AA66F6">
        <w:rPr>
          <w:color w:val="000000"/>
          <w:sz w:val="22"/>
          <w:szCs w:val="22"/>
        </w:rPr>
        <w:t xml:space="preserve"> Köyü 136 ada, 2 ve 6 parsel numaralı taşınmazlarda hazırlanan İskân Gelişim Planı Değişikliğinin onaylanmasına,</w:t>
      </w:r>
    </w:p>
    <w:p w:rsidR="00AA66F6" w:rsidRPr="00AA66F6" w:rsidRDefault="00AA66F6" w:rsidP="00AA66F6">
      <w:pPr>
        <w:ind w:firstLine="708"/>
        <w:jc w:val="both"/>
        <w:rPr>
          <w:color w:val="000000"/>
          <w:sz w:val="22"/>
          <w:szCs w:val="22"/>
        </w:rPr>
      </w:pPr>
      <w:proofErr w:type="gramStart"/>
      <w:r w:rsidRPr="00AA66F6">
        <w:rPr>
          <w:b/>
          <w:color w:val="000000"/>
          <w:sz w:val="22"/>
          <w:szCs w:val="22"/>
        </w:rPr>
        <w:t>11-</w:t>
      </w:r>
      <w:r w:rsidRPr="00AA66F6">
        <w:rPr>
          <w:sz w:val="22"/>
          <w:szCs w:val="22"/>
        </w:rPr>
        <w:t xml:space="preserve"> İl Özel İdaresi 2021 yılı yatırım programında yer alan İlimiz Kemaliye İlçesi Yaka Köyü sulama işinde kullanılmak üzere 1500 metre 100’lük sulama borusu alınmış olup, köy halkı söz boru alımını kendi imkânları ile yaptığından dolayı alınmış olan 1500 metre 100’lük sulama borusunun </w:t>
      </w:r>
      <w:proofErr w:type="spellStart"/>
      <w:r w:rsidRPr="00AA66F6">
        <w:rPr>
          <w:sz w:val="22"/>
          <w:szCs w:val="22"/>
        </w:rPr>
        <w:t>Buğdaypınar</w:t>
      </w:r>
      <w:proofErr w:type="spellEnd"/>
      <w:r w:rsidRPr="00AA66F6">
        <w:rPr>
          <w:sz w:val="22"/>
          <w:szCs w:val="22"/>
        </w:rPr>
        <w:t xml:space="preserve"> ve Salihli Köyleri sulama işlerinde kullanılmak üzere tahsis değişikliği yapılmasına</w:t>
      </w:r>
      <w:r w:rsidRPr="00AA66F6">
        <w:rPr>
          <w:color w:val="000000"/>
          <w:sz w:val="22"/>
          <w:szCs w:val="22"/>
        </w:rPr>
        <w:t>,</w:t>
      </w:r>
      <w:proofErr w:type="gramEnd"/>
    </w:p>
    <w:p w:rsidR="00AA66F6" w:rsidRPr="00AA66F6" w:rsidRDefault="001A4418" w:rsidP="00AA66F6">
      <w:pPr>
        <w:pStyle w:val="GvdeMetniGirintisi"/>
        <w:spacing w:line="240" w:lineRule="atLeast"/>
        <w:ind w:left="-142" w:firstLine="850"/>
        <w:rPr>
          <w:sz w:val="22"/>
          <w:szCs w:val="22"/>
        </w:rPr>
      </w:pPr>
      <w:proofErr w:type="gramStart"/>
      <w:r w:rsidRPr="00AA66F6">
        <w:rPr>
          <w:b/>
          <w:bCs/>
          <w:sz w:val="22"/>
          <w:szCs w:val="22"/>
        </w:rPr>
        <w:t>1</w:t>
      </w:r>
      <w:r w:rsidR="00AA66F6" w:rsidRPr="00AA66F6">
        <w:rPr>
          <w:b/>
          <w:bCs/>
          <w:sz w:val="22"/>
          <w:szCs w:val="22"/>
        </w:rPr>
        <w:t>2</w:t>
      </w:r>
      <w:r w:rsidRPr="00AA66F6">
        <w:rPr>
          <w:b/>
          <w:bCs/>
          <w:sz w:val="22"/>
          <w:szCs w:val="22"/>
        </w:rPr>
        <w:t>-</w:t>
      </w:r>
      <w:r w:rsidR="00F05437" w:rsidRPr="00AA66F6">
        <w:rPr>
          <w:sz w:val="22"/>
          <w:szCs w:val="22"/>
        </w:rPr>
        <w:t xml:space="preserve"> </w:t>
      </w:r>
      <w:r w:rsidR="00AA66F6" w:rsidRPr="00AA66F6">
        <w:rPr>
          <w:color w:val="000000"/>
          <w:sz w:val="22"/>
          <w:szCs w:val="22"/>
        </w:rPr>
        <w:t>İlimiz Üzümlü İlçesi </w:t>
      </w:r>
      <w:proofErr w:type="spellStart"/>
      <w:r w:rsidR="00AA66F6" w:rsidRPr="00AA66F6">
        <w:rPr>
          <w:color w:val="000000"/>
          <w:sz w:val="22"/>
          <w:szCs w:val="22"/>
        </w:rPr>
        <w:t>Pişkidağ</w:t>
      </w:r>
      <w:proofErr w:type="spellEnd"/>
      <w:r w:rsidR="00AA66F6" w:rsidRPr="00AA66F6">
        <w:rPr>
          <w:color w:val="000000"/>
          <w:sz w:val="22"/>
          <w:szCs w:val="22"/>
        </w:rPr>
        <w:t xml:space="preserve"> Köyü 102 ada, 6 parsel ile yine 102 ada, 3, 4, 5 ve 7 parsel numaralı taşınmazların bir kısmı üzerinde hazırlanan Uygulama İmar Planı Değişikliğinin onaylanması ile ilgili konunun </w:t>
      </w:r>
      <w:r w:rsidR="00AA66F6" w:rsidRPr="00AA66F6">
        <w:rPr>
          <w:sz w:val="22"/>
          <w:szCs w:val="22"/>
        </w:rPr>
        <w:t>5302 sayılı İl Özel İdaresi Kanun’unun 16. maddesi gereğince</w:t>
      </w:r>
      <w:r w:rsidR="00AA66F6" w:rsidRPr="00AA66F6">
        <w:rPr>
          <w:color w:val="000000"/>
          <w:sz w:val="22"/>
          <w:szCs w:val="22"/>
        </w:rPr>
        <w:t xml:space="preserve"> incelenmek üzere İmar ve Bayındırlık Komisyonuna sevkine</w:t>
      </w:r>
      <w:r w:rsidR="00AA66F6" w:rsidRPr="00AA66F6">
        <w:rPr>
          <w:sz w:val="22"/>
          <w:szCs w:val="22"/>
        </w:rPr>
        <w:t xml:space="preserve">, </w:t>
      </w:r>
      <w:proofErr w:type="gramEnd"/>
    </w:p>
    <w:p w:rsidR="00AA66F6" w:rsidRDefault="00AA66F6" w:rsidP="00AA66F6">
      <w:pPr>
        <w:pStyle w:val="GvdeMetniGirintisi"/>
        <w:spacing w:line="240" w:lineRule="atLeast"/>
        <w:ind w:left="-142" w:firstLine="850"/>
        <w:rPr>
          <w:b/>
          <w:bCs/>
          <w:sz w:val="22"/>
          <w:szCs w:val="22"/>
        </w:rPr>
      </w:pPr>
    </w:p>
    <w:p w:rsidR="00AA66F6" w:rsidRDefault="00AA66F6" w:rsidP="00AA66F6">
      <w:pPr>
        <w:pStyle w:val="GvdeMetniGirintisi"/>
        <w:spacing w:line="240" w:lineRule="atLeast"/>
        <w:ind w:left="-142" w:firstLine="850"/>
        <w:rPr>
          <w:b/>
          <w:bCs/>
          <w:sz w:val="22"/>
          <w:szCs w:val="22"/>
        </w:rPr>
      </w:pPr>
    </w:p>
    <w:p w:rsidR="00AA66F6" w:rsidRDefault="00AA66F6" w:rsidP="00AA66F6">
      <w:pPr>
        <w:pStyle w:val="GvdeMetniGirintisi"/>
        <w:spacing w:line="240" w:lineRule="atLeast"/>
        <w:ind w:left="-142" w:firstLine="850"/>
        <w:rPr>
          <w:b/>
          <w:bCs/>
          <w:sz w:val="22"/>
          <w:szCs w:val="22"/>
        </w:rPr>
      </w:pPr>
    </w:p>
    <w:p w:rsidR="00AA66F6" w:rsidRPr="0012246F" w:rsidRDefault="001A4418" w:rsidP="00AA66F6">
      <w:pPr>
        <w:pStyle w:val="GvdeMetniGirintisi"/>
        <w:spacing w:line="240" w:lineRule="atLeast"/>
        <w:ind w:left="-142" w:firstLine="850"/>
        <w:rPr>
          <w:sz w:val="22"/>
          <w:szCs w:val="22"/>
        </w:rPr>
      </w:pPr>
      <w:proofErr w:type="gramStart"/>
      <w:r w:rsidRPr="0012246F">
        <w:rPr>
          <w:b/>
          <w:bCs/>
          <w:sz w:val="22"/>
          <w:szCs w:val="22"/>
        </w:rPr>
        <w:t>1</w:t>
      </w:r>
      <w:r w:rsidR="00AA66F6" w:rsidRPr="0012246F">
        <w:rPr>
          <w:b/>
          <w:bCs/>
          <w:sz w:val="22"/>
          <w:szCs w:val="22"/>
        </w:rPr>
        <w:t>3</w:t>
      </w:r>
      <w:r w:rsidRPr="0012246F">
        <w:rPr>
          <w:sz w:val="22"/>
          <w:szCs w:val="22"/>
        </w:rPr>
        <w:t>-</w:t>
      </w:r>
      <w:r w:rsidR="005328B0" w:rsidRPr="0012246F">
        <w:rPr>
          <w:sz w:val="22"/>
          <w:szCs w:val="22"/>
        </w:rPr>
        <w:t xml:space="preserve"> </w:t>
      </w:r>
      <w:r w:rsidR="00AA66F6" w:rsidRPr="0012246F">
        <w:rPr>
          <w:color w:val="000000"/>
          <w:sz w:val="22"/>
          <w:szCs w:val="22"/>
        </w:rPr>
        <w:t xml:space="preserve">İlimiz Refahiye İlçesi Kayı Köyü  127 ada 21, 23, 24, 25, 26 ve 27 parsel numaralı taşınmazların  bir kısmına ilişkin hazırlanan Nazım ve Uygulama İmar Planı Değişikliği ile 113 ada, 8 parsel numaralı taşınmazın bir kısmına ilişkin hazırlanan İlave Nazım ve Uygulama İmar Planının onaylanması ile ilgili konunun </w:t>
      </w:r>
      <w:r w:rsidR="00AA66F6" w:rsidRPr="0012246F">
        <w:rPr>
          <w:sz w:val="22"/>
          <w:szCs w:val="22"/>
        </w:rPr>
        <w:t>5302 sayılı İl Özel İdaresi Kanun’unun 16. maddesi gereğince</w:t>
      </w:r>
      <w:r w:rsidR="00AA66F6" w:rsidRPr="0012246F">
        <w:rPr>
          <w:color w:val="000000"/>
          <w:sz w:val="22"/>
          <w:szCs w:val="22"/>
        </w:rPr>
        <w:t xml:space="preserve"> incelenmek üzere İmar ve Bayındırlık Komisyonuna sevkine</w:t>
      </w:r>
      <w:r w:rsidR="00AA66F6" w:rsidRPr="0012246F">
        <w:rPr>
          <w:sz w:val="22"/>
          <w:szCs w:val="22"/>
        </w:rPr>
        <w:t xml:space="preserve">, </w:t>
      </w:r>
      <w:proofErr w:type="gramEnd"/>
    </w:p>
    <w:p w:rsidR="00AA66F6" w:rsidRPr="0012246F" w:rsidRDefault="001A4418" w:rsidP="00AA66F6">
      <w:pPr>
        <w:ind w:firstLine="708"/>
        <w:jc w:val="both"/>
        <w:rPr>
          <w:color w:val="000000"/>
          <w:sz w:val="22"/>
          <w:szCs w:val="22"/>
        </w:rPr>
      </w:pPr>
      <w:r w:rsidRPr="0012246F">
        <w:rPr>
          <w:b/>
          <w:bCs/>
          <w:sz w:val="22"/>
          <w:szCs w:val="22"/>
        </w:rPr>
        <w:t>1</w:t>
      </w:r>
      <w:r w:rsidR="00AA66F6" w:rsidRPr="0012246F">
        <w:rPr>
          <w:b/>
          <w:bCs/>
          <w:sz w:val="22"/>
          <w:szCs w:val="22"/>
        </w:rPr>
        <w:t>4</w:t>
      </w:r>
      <w:r w:rsidRPr="0012246F">
        <w:rPr>
          <w:sz w:val="22"/>
          <w:szCs w:val="22"/>
        </w:rPr>
        <w:t>-</w:t>
      </w:r>
      <w:r w:rsidR="00F05437" w:rsidRPr="0012246F">
        <w:rPr>
          <w:sz w:val="22"/>
          <w:szCs w:val="22"/>
        </w:rPr>
        <w:t xml:space="preserve"> </w:t>
      </w:r>
      <w:r w:rsidR="00AA66F6" w:rsidRPr="0012246F">
        <w:rPr>
          <w:color w:val="000000"/>
          <w:sz w:val="22"/>
          <w:szCs w:val="22"/>
        </w:rPr>
        <w:t xml:space="preserve">İlimiz Merkez Kalecik Köyü 112 ada, 1 parsel ve </w:t>
      </w:r>
      <w:proofErr w:type="spellStart"/>
      <w:r w:rsidR="00AA66F6" w:rsidRPr="0012246F">
        <w:rPr>
          <w:color w:val="000000"/>
          <w:sz w:val="22"/>
          <w:szCs w:val="22"/>
        </w:rPr>
        <w:t>Girlevik</w:t>
      </w:r>
      <w:proofErr w:type="spellEnd"/>
      <w:r w:rsidR="00AA66F6" w:rsidRPr="0012246F">
        <w:rPr>
          <w:color w:val="000000"/>
          <w:sz w:val="22"/>
          <w:szCs w:val="22"/>
        </w:rPr>
        <w:t xml:space="preserve"> Köyü 131 ada, 1 parsel numaralı taşınmazlarda Ticaret-Turizm (Lokanta, Kafeterya, Konaklama Tesis) amaçlı hazırlanan Uygulama İmar Planı onaylanmasına,</w:t>
      </w:r>
    </w:p>
    <w:p w:rsidR="00AA66F6" w:rsidRPr="0012246F" w:rsidRDefault="005E5F89" w:rsidP="00AA66F6">
      <w:pPr>
        <w:ind w:firstLine="708"/>
        <w:jc w:val="both"/>
        <w:rPr>
          <w:color w:val="000000"/>
          <w:sz w:val="22"/>
          <w:szCs w:val="22"/>
        </w:rPr>
      </w:pPr>
      <w:r w:rsidRPr="0012246F">
        <w:rPr>
          <w:b/>
          <w:bCs/>
          <w:sz w:val="22"/>
          <w:szCs w:val="22"/>
        </w:rPr>
        <w:t>1</w:t>
      </w:r>
      <w:r w:rsidR="00AA66F6" w:rsidRPr="0012246F">
        <w:rPr>
          <w:b/>
          <w:bCs/>
          <w:sz w:val="22"/>
          <w:szCs w:val="22"/>
        </w:rPr>
        <w:t>5</w:t>
      </w:r>
      <w:r w:rsidR="001A4418" w:rsidRPr="0012246F">
        <w:rPr>
          <w:sz w:val="22"/>
          <w:szCs w:val="22"/>
        </w:rPr>
        <w:t>-</w:t>
      </w:r>
      <w:bookmarkStart w:id="0" w:name="_Hlk60994212"/>
      <w:r w:rsidR="00F05437" w:rsidRPr="0012246F">
        <w:rPr>
          <w:sz w:val="22"/>
          <w:szCs w:val="22"/>
        </w:rPr>
        <w:t xml:space="preserve"> </w:t>
      </w:r>
      <w:bookmarkEnd w:id="0"/>
      <w:r w:rsidR="00AA66F6" w:rsidRPr="0012246F">
        <w:rPr>
          <w:sz w:val="22"/>
          <w:szCs w:val="22"/>
        </w:rPr>
        <w:t xml:space="preserve">İlimiz Merkez Cevizli Köyü Aşağı Mahalle köy altı mevkiinde bulunan 600 metrelik toprak yolun aşırı bozuk ve yağış sonrasında çamur olmasından dolayı ulaşımda sıkıntılar yaşandığı, söz konusu yolun </w:t>
      </w:r>
      <w:proofErr w:type="gramStart"/>
      <w:r w:rsidR="00AA66F6" w:rsidRPr="0012246F">
        <w:rPr>
          <w:sz w:val="22"/>
          <w:szCs w:val="22"/>
        </w:rPr>
        <w:t>stabilize</w:t>
      </w:r>
      <w:proofErr w:type="gramEnd"/>
      <w:r w:rsidR="00AA66F6" w:rsidRPr="0012246F">
        <w:rPr>
          <w:sz w:val="22"/>
          <w:szCs w:val="22"/>
        </w:rPr>
        <w:t xml:space="preserve"> işlerinin İl Özel İdaresi araçları ile yapılmasına</w:t>
      </w:r>
      <w:r w:rsidR="00AA66F6" w:rsidRPr="0012246F">
        <w:rPr>
          <w:color w:val="000000"/>
          <w:sz w:val="22"/>
          <w:szCs w:val="22"/>
        </w:rPr>
        <w:t>,</w:t>
      </w:r>
    </w:p>
    <w:p w:rsidR="00AA66F6" w:rsidRPr="0012246F" w:rsidRDefault="001A4418" w:rsidP="00AA66F6">
      <w:pPr>
        <w:ind w:firstLine="708"/>
        <w:jc w:val="both"/>
        <w:rPr>
          <w:color w:val="000000"/>
          <w:sz w:val="22"/>
          <w:szCs w:val="22"/>
        </w:rPr>
      </w:pPr>
      <w:r w:rsidRPr="0012246F">
        <w:rPr>
          <w:b/>
          <w:bCs/>
          <w:sz w:val="22"/>
          <w:szCs w:val="22"/>
        </w:rPr>
        <w:t>1</w:t>
      </w:r>
      <w:r w:rsidR="00AA66F6" w:rsidRPr="0012246F">
        <w:rPr>
          <w:b/>
          <w:bCs/>
          <w:sz w:val="22"/>
          <w:szCs w:val="22"/>
        </w:rPr>
        <w:t>6</w:t>
      </w:r>
      <w:r w:rsidRPr="0012246F">
        <w:rPr>
          <w:sz w:val="22"/>
          <w:szCs w:val="22"/>
        </w:rPr>
        <w:t>-</w:t>
      </w:r>
      <w:bookmarkStart w:id="1" w:name="_Hlk58237535"/>
      <w:r w:rsidR="00F05437" w:rsidRPr="0012246F">
        <w:rPr>
          <w:sz w:val="22"/>
          <w:szCs w:val="22"/>
        </w:rPr>
        <w:t xml:space="preserve"> </w:t>
      </w:r>
      <w:bookmarkEnd w:id="1"/>
      <w:r w:rsidR="00AA66F6" w:rsidRPr="0012246F">
        <w:rPr>
          <w:sz w:val="22"/>
          <w:szCs w:val="22"/>
        </w:rPr>
        <w:t xml:space="preserve">İl Özel İdaresi 2021 yılı yatırım programında yer alan ve yine İl Özel İdaresi tarafından İlimiz Kemah İlçesi Konuksever Köyünde 2021 yılı Kasım ayı içerisinde yapılan kanalizasyon çalışması sonucunda bozulan köy içi yollarının sezon başlamadan İl Özel İdaresi araçları ile bakım, onarım ve </w:t>
      </w:r>
      <w:proofErr w:type="gramStart"/>
      <w:r w:rsidR="00AA66F6" w:rsidRPr="0012246F">
        <w:rPr>
          <w:sz w:val="22"/>
          <w:szCs w:val="22"/>
        </w:rPr>
        <w:t>stabilize</w:t>
      </w:r>
      <w:proofErr w:type="gramEnd"/>
      <w:r w:rsidR="00AA66F6" w:rsidRPr="0012246F">
        <w:rPr>
          <w:sz w:val="22"/>
          <w:szCs w:val="22"/>
        </w:rPr>
        <w:t xml:space="preserve"> işlerinin yapılması</w:t>
      </w:r>
      <w:r w:rsidR="005678B9" w:rsidRPr="0012246F">
        <w:rPr>
          <w:sz w:val="22"/>
          <w:szCs w:val="22"/>
        </w:rPr>
        <w:t>na</w:t>
      </w:r>
      <w:r w:rsidR="00AA66F6" w:rsidRPr="0012246F">
        <w:rPr>
          <w:color w:val="000000"/>
          <w:sz w:val="22"/>
          <w:szCs w:val="22"/>
        </w:rPr>
        <w:t>,</w:t>
      </w:r>
    </w:p>
    <w:p w:rsidR="0012246F" w:rsidRPr="0012246F" w:rsidRDefault="0012246F" w:rsidP="0012246F">
      <w:pPr>
        <w:ind w:firstLine="708"/>
        <w:jc w:val="both"/>
        <w:rPr>
          <w:color w:val="000000"/>
          <w:sz w:val="22"/>
          <w:szCs w:val="22"/>
        </w:rPr>
      </w:pPr>
      <w:proofErr w:type="gramStart"/>
      <w:r w:rsidRPr="0012246F">
        <w:rPr>
          <w:b/>
          <w:sz w:val="22"/>
          <w:szCs w:val="22"/>
        </w:rPr>
        <w:t>17-</w:t>
      </w:r>
      <w:r w:rsidRPr="0012246F">
        <w:rPr>
          <w:sz w:val="22"/>
          <w:szCs w:val="22"/>
        </w:rPr>
        <w:t xml:space="preserve"> Erzincan T Tipi Kapalı Ceza İnfaz Kurumuna bağlı 1 adet kadın kapalı ceza infaz kurumu (mevcut 700 kişilik), 1 adet yüksek güvenlikli ceza infaz kurumu (mevcut 700 kişilik), 1 adet L tipi ceza infaz kurumu (mevcut 1600 kişilik), 1 adet T tipi kapalı ceza infaz kurumu (mevcut 500 kişilik), 1 adet açık ceza infaz kurumu (mevcut 800 kişilik), 1 adet hastanenin evsel atıklarının aylık 15.000,00 TL. bedel</w:t>
      </w:r>
      <w:proofErr w:type="gramEnd"/>
      <w:r w:rsidRPr="0012246F">
        <w:rPr>
          <w:sz w:val="22"/>
          <w:szCs w:val="22"/>
        </w:rPr>
        <w:t xml:space="preserve"> karşılığında İl Özel İdaresi ait çöp kamyonlarıyla haftada 3 (üç) kez alınmasına, söz konusu bölgede kullanılacak çöp </w:t>
      </w:r>
      <w:proofErr w:type="spellStart"/>
      <w:r w:rsidRPr="0012246F">
        <w:rPr>
          <w:sz w:val="22"/>
          <w:szCs w:val="22"/>
        </w:rPr>
        <w:t>konteynerleri</w:t>
      </w:r>
      <w:proofErr w:type="spellEnd"/>
      <w:r w:rsidRPr="0012246F">
        <w:rPr>
          <w:sz w:val="22"/>
          <w:szCs w:val="22"/>
        </w:rPr>
        <w:t xml:space="preserve"> için İl Özel İdaresine yetki verilerek iki kurum arasında gerekli çalışmanın yapılmasına, </w:t>
      </w:r>
      <w:r w:rsidRPr="0012246F">
        <w:rPr>
          <w:color w:val="000000"/>
          <w:sz w:val="22"/>
          <w:szCs w:val="22"/>
        </w:rPr>
        <w:t>bundan sonraki yıllar için ise Hazine ve Maliye Bakanlığı’nın Resmi Gazetede Yayımlanan yıllık yeniden değerleme oranında artırılmasına,</w:t>
      </w:r>
    </w:p>
    <w:p w:rsidR="005E5F89" w:rsidRPr="0012246F" w:rsidRDefault="0012246F" w:rsidP="00AA66F6">
      <w:pPr>
        <w:pStyle w:val="GvdeMetniGirintisi"/>
        <w:spacing w:line="240" w:lineRule="atLeast"/>
        <w:ind w:left="-142" w:firstLine="850"/>
        <w:rPr>
          <w:sz w:val="22"/>
          <w:szCs w:val="22"/>
        </w:rPr>
      </w:pPr>
      <w:r w:rsidRPr="0012246F">
        <w:rPr>
          <w:b/>
          <w:sz w:val="22"/>
          <w:szCs w:val="22"/>
        </w:rPr>
        <w:t>18-</w:t>
      </w:r>
      <w:r w:rsidRPr="0012246F">
        <w:rPr>
          <w:sz w:val="22"/>
          <w:szCs w:val="22"/>
        </w:rPr>
        <w:t xml:space="preserve"> İl Özel İdaresine ait İlimiz Üzümlü İlçesi, Piri Sami Mahallesinde 245 ada, 1 parsel üzerinde yer alan sera malzemelerinin, Üzümlü Kaymakamlığınca değerlendirilmesine, değerlendirme sonucunda elde edilecek gelirin Üzümlü İlçesi Merkez ve Köylere Hizmet Götürme Birliği hesaplarına aktarılmasına,</w:t>
      </w:r>
    </w:p>
    <w:p w:rsidR="0012246F" w:rsidRPr="0012246F" w:rsidRDefault="0012246F" w:rsidP="0012246F">
      <w:pPr>
        <w:ind w:firstLine="708"/>
        <w:jc w:val="both"/>
        <w:rPr>
          <w:color w:val="000000"/>
          <w:sz w:val="22"/>
          <w:szCs w:val="22"/>
        </w:rPr>
      </w:pPr>
      <w:r w:rsidRPr="0012246F">
        <w:rPr>
          <w:b/>
          <w:sz w:val="22"/>
          <w:szCs w:val="22"/>
        </w:rPr>
        <w:t>19-</w:t>
      </w:r>
      <w:r w:rsidRPr="0012246F">
        <w:rPr>
          <w:color w:val="000000"/>
          <w:sz w:val="22"/>
          <w:szCs w:val="22"/>
        </w:rPr>
        <w:t xml:space="preserve"> İlimiz Merkez Yalınca Köyü 205 ada 1, 2, 3, 4 ve 5 parsel numaralı taşınmazlarda gelişme konut amaçlı hazırlanan Uygulama İmar Planının onaylanmasına,</w:t>
      </w:r>
    </w:p>
    <w:p w:rsidR="0012246F" w:rsidRPr="0012246F" w:rsidRDefault="0012246F" w:rsidP="0012246F">
      <w:pPr>
        <w:ind w:firstLine="708"/>
        <w:jc w:val="both"/>
        <w:rPr>
          <w:rFonts w:eastAsia="Calibri"/>
          <w:sz w:val="22"/>
          <w:szCs w:val="22"/>
        </w:rPr>
      </w:pPr>
      <w:r w:rsidRPr="0012246F">
        <w:rPr>
          <w:b/>
          <w:sz w:val="22"/>
          <w:szCs w:val="22"/>
        </w:rPr>
        <w:t>20-</w:t>
      </w:r>
      <w:r w:rsidRPr="0012246F">
        <w:rPr>
          <w:rFonts w:eastAsia="Calibri"/>
          <w:sz w:val="22"/>
          <w:szCs w:val="22"/>
        </w:rPr>
        <w:t xml:space="preserve"> İlimiz Merkez </w:t>
      </w:r>
      <w:proofErr w:type="spellStart"/>
      <w:r w:rsidRPr="0012246F">
        <w:rPr>
          <w:rFonts w:eastAsia="Calibri"/>
          <w:sz w:val="22"/>
          <w:szCs w:val="22"/>
        </w:rPr>
        <w:t>Ganiefendi</w:t>
      </w:r>
      <w:proofErr w:type="spellEnd"/>
      <w:r w:rsidRPr="0012246F">
        <w:rPr>
          <w:rFonts w:eastAsia="Calibri"/>
          <w:sz w:val="22"/>
          <w:szCs w:val="22"/>
        </w:rPr>
        <w:t xml:space="preserve"> Köyü 200 metre kumlama, </w:t>
      </w:r>
      <w:proofErr w:type="spellStart"/>
      <w:r w:rsidRPr="0012246F">
        <w:rPr>
          <w:sz w:val="22"/>
          <w:szCs w:val="22"/>
        </w:rPr>
        <w:t>Söğütözü</w:t>
      </w:r>
      <w:proofErr w:type="spellEnd"/>
      <w:r w:rsidRPr="0012246F">
        <w:rPr>
          <w:sz w:val="22"/>
          <w:szCs w:val="22"/>
        </w:rPr>
        <w:t xml:space="preserve"> Köyü köy içi kumlama</w:t>
      </w:r>
      <w:r w:rsidRPr="0012246F">
        <w:rPr>
          <w:rFonts w:eastAsia="Calibri"/>
          <w:sz w:val="22"/>
          <w:szCs w:val="22"/>
        </w:rPr>
        <w:t xml:space="preserve"> </w:t>
      </w:r>
      <w:proofErr w:type="spellStart"/>
      <w:r w:rsidRPr="0012246F">
        <w:rPr>
          <w:rFonts w:eastAsia="Calibri"/>
          <w:sz w:val="22"/>
          <w:szCs w:val="22"/>
        </w:rPr>
        <w:t>Handeresi</w:t>
      </w:r>
      <w:proofErr w:type="spellEnd"/>
      <w:r w:rsidRPr="0012246F">
        <w:rPr>
          <w:rFonts w:eastAsia="Calibri"/>
          <w:sz w:val="22"/>
          <w:szCs w:val="22"/>
        </w:rPr>
        <w:t xml:space="preserve"> Köyü 2 Km. kumlama, </w:t>
      </w:r>
      <w:proofErr w:type="spellStart"/>
      <w:r w:rsidRPr="0012246F">
        <w:rPr>
          <w:rFonts w:eastAsia="Calibri"/>
          <w:sz w:val="22"/>
          <w:szCs w:val="22"/>
        </w:rPr>
        <w:t>Ergan</w:t>
      </w:r>
      <w:proofErr w:type="spellEnd"/>
      <w:r w:rsidRPr="0012246F">
        <w:rPr>
          <w:rFonts w:eastAsia="Calibri"/>
          <w:sz w:val="22"/>
          <w:szCs w:val="22"/>
        </w:rPr>
        <w:t xml:space="preserve"> Köyünde yapımına başlanılan ve yarım kalan sokaklarda </w:t>
      </w:r>
      <w:proofErr w:type="gramStart"/>
      <w:r w:rsidRPr="0012246F">
        <w:rPr>
          <w:rFonts w:eastAsia="Calibri"/>
          <w:sz w:val="22"/>
          <w:szCs w:val="22"/>
        </w:rPr>
        <w:t>stabilize</w:t>
      </w:r>
      <w:proofErr w:type="gramEnd"/>
      <w:r w:rsidRPr="0012246F">
        <w:rPr>
          <w:rFonts w:eastAsia="Calibri"/>
          <w:sz w:val="22"/>
          <w:szCs w:val="22"/>
        </w:rPr>
        <w:t xml:space="preserve"> işlerinin tamamlanması, </w:t>
      </w:r>
      <w:proofErr w:type="spellStart"/>
      <w:r w:rsidRPr="0012246F">
        <w:rPr>
          <w:rFonts w:eastAsia="Calibri"/>
          <w:sz w:val="22"/>
          <w:szCs w:val="22"/>
        </w:rPr>
        <w:t>Günbağı</w:t>
      </w:r>
      <w:proofErr w:type="spellEnd"/>
      <w:r w:rsidRPr="0012246F">
        <w:rPr>
          <w:rFonts w:eastAsia="Calibri"/>
          <w:sz w:val="22"/>
          <w:szCs w:val="22"/>
        </w:rPr>
        <w:t xml:space="preserve"> Köyü ile </w:t>
      </w:r>
      <w:proofErr w:type="spellStart"/>
      <w:r w:rsidRPr="0012246F">
        <w:rPr>
          <w:rFonts w:eastAsia="Calibri"/>
          <w:sz w:val="22"/>
          <w:szCs w:val="22"/>
        </w:rPr>
        <w:t>Vank</w:t>
      </w:r>
      <w:proofErr w:type="spellEnd"/>
      <w:r w:rsidRPr="0012246F">
        <w:rPr>
          <w:rFonts w:eastAsia="Calibri"/>
          <w:sz w:val="22"/>
          <w:szCs w:val="22"/>
        </w:rPr>
        <w:t xml:space="preserve"> Mezrası arasında yapılan yolun düzenleme işleri ve ulaşıma açılması için gerekli çalışmaların </w:t>
      </w:r>
      <w:r w:rsidRPr="0012246F">
        <w:rPr>
          <w:sz w:val="22"/>
          <w:szCs w:val="22"/>
        </w:rPr>
        <w:t xml:space="preserve">İl Özel İdaresi araçları ile </w:t>
      </w:r>
      <w:r w:rsidRPr="0012246F">
        <w:rPr>
          <w:rFonts w:eastAsia="Calibri"/>
          <w:sz w:val="22"/>
          <w:szCs w:val="22"/>
        </w:rPr>
        <w:t>yapılması,</w:t>
      </w:r>
    </w:p>
    <w:p w:rsidR="0012246F" w:rsidRPr="0012246F" w:rsidRDefault="0012246F" w:rsidP="0012246F">
      <w:pPr>
        <w:ind w:firstLine="708"/>
        <w:jc w:val="both"/>
        <w:rPr>
          <w:sz w:val="22"/>
          <w:szCs w:val="22"/>
        </w:rPr>
      </w:pPr>
      <w:r w:rsidRPr="0012246F">
        <w:rPr>
          <w:sz w:val="22"/>
          <w:szCs w:val="22"/>
        </w:rPr>
        <w:t xml:space="preserve">İlimiz Merkez Çağlayan yolu istikametinden ayrılıp </w:t>
      </w:r>
      <w:proofErr w:type="spellStart"/>
      <w:r w:rsidRPr="0012246F">
        <w:rPr>
          <w:sz w:val="22"/>
          <w:szCs w:val="22"/>
        </w:rPr>
        <w:t>Sazlıpınar</w:t>
      </w:r>
      <w:proofErr w:type="spellEnd"/>
      <w:r w:rsidRPr="0012246F">
        <w:rPr>
          <w:sz w:val="22"/>
          <w:szCs w:val="22"/>
        </w:rPr>
        <w:t xml:space="preserve"> Köyüne kadar olan yolda İl Özel İdaresi teknik elemanları tarafından inceleme yapılarak yol genişletme çalışmalarının yapılması,</w:t>
      </w:r>
    </w:p>
    <w:p w:rsidR="0012246F" w:rsidRPr="0012246F" w:rsidRDefault="0012246F" w:rsidP="0012246F">
      <w:pPr>
        <w:ind w:firstLine="708"/>
        <w:jc w:val="both"/>
        <w:rPr>
          <w:sz w:val="22"/>
          <w:szCs w:val="22"/>
        </w:rPr>
      </w:pPr>
      <w:r w:rsidRPr="0012246F">
        <w:rPr>
          <w:sz w:val="22"/>
          <w:szCs w:val="22"/>
        </w:rPr>
        <w:t xml:space="preserve">İlimiz Çayırlı İlçesi </w:t>
      </w:r>
      <w:proofErr w:type="spellStart"/>
      <w:r w:rsidRPr="0012246F">
        <w:rPr>
          <w:sz w:val="22"/>
          <w:szCs w:val="22"/>
        </w:rPr>
        <w:t>Cennetpınar</w:t>
      </w:r>
      <w:proofErr w:type="spellEnd"/>
      <w:r w:rsidRPr="0012246F">
        <w:rPr>
          <w:sz w:val="22"/>
          <w:szCs w:val="22"/>
        </w:rPr>
        <w:t xml:space="preserve"> Köyünde içme suyu sıkıntısı bulunduğu, tüm girişimlerimize rağmen bu köy diğer köylerden içme suyu kaynağı bulanamadığı, kendi sınırları içerisinde düşük seviyede bir göze bulunduğu, bu gözenin İl Özel İdaresi teknik elemanları tarafından yerinde incelenerek daha fazla su çıkarılıp çıkarılamayacağı, çıkarılabiliyorsa makineli bir çalışmanın yapılması,</w:t>
      </w:r>
    </w:p>
    <w:p w:rsidR="0012246F" w:rsidRPr="0012246F" w:rsidRDefault="0012246F" w:rsidP="0012246F">
      <w:pPr>
        <w:ind w:firstLine="708"/>
        <w:jc w:val="both"/>
        <w:rPr>
          <w:color w:val="000000"/>
          <w:sz w:val="22"/>
          <w:szCs w:val="22"/>
        </w:rPr>
      </w:pPr>
      <w:r w:rsidRPr="0012246F">
        <w:rPr>
          <w:color w:val="000000"/>
          <w:sz w:val="22"/>
          <w:szCs w:val="22"/>
        </w:rPr>
        <w:t xml:space="preserve">İlimiz Çayırlı İlçesi </w:t>
      </w:r>
      <w:proofErr w:type="spellStart"/>
      <w:r w:rsidRPr="0012246F">
        <w:rPr>
          <w:color w:val="000000"/>
          <w:sz w:val="22"/>
          <w:szCs w:val="22"/>
        </w:rPr>
        <w:t>Boybeyi</w:t>
      </w:r>
      <w:proofErr w:type="spellEnd"/>
      <w:r w:rsidRPr="0012246F">
        <w:rPr>
          <w:color w:val="000000"/>
          <w:sz w:val="22"/>
          <w:szCs w:val="22"/>
        </w:rPr>
        <w:t>, B.</w:t>
      </w:r>
      <w:proofErr w:type="spellStart"/>
      <w:r w:rsidRPr="0012246F">
        <w:rPr>
          <w:color w:val="000000"/>
          <w:sz w:val="22"/>
          <w:szCs w:val="22"/>
        </w:rPr>
        <w:t>Gelengeç</w:t>
      </w:r>
      <w:proofErr w:type="spellEnd"/>
      <w:r w:rsidRPr="0012246F">
        <w:rPr>
          <w:color w:val="000000"/>
          <w:sz w:val="22"/>
          <w:szCs w:val="22"/>
        </w:rPr>
        <w:t>, K.</w:t>
      </w:r>
      <w:proofErr w:type="spellStart"/>
      <w:r w:rsidRPr="0012246F">
        <w:rPr>
          <w:color w:val="000000"/>
          <w:sz w:val="22"/>
          <w:szCs w:val="22"/>
        </w:rPr>
        <w:t>Gelengeç</w:t>
      </w:r>
      <w:proofErr w:type="spellEnd"/>
      <w:r w:rsidRPr="0012246F">
        <w:rPr>
          <w:color w:val="000000"/>
          <w:sz w:val="22"/>
          <w:szCs w:val="22"/>
        </w:rPr>
        <w:t xml:space="preserve"> Köyleri ile Otlukbeli İlçesi </w:t>
      </w:r>
      <w:proofErr w:type="spellStart"/>
      <w:r w:rsidRPr="0012246F">
        <w:rPr>
          <w:color w:val="000000"/>
          <w:sz w:val="22"/>
          <w:szCs w:val="22"/>
        </w:rPr>
        <w:t>Avcıçayırı</w:t>
      </w:r>
      <w:proofErr w:type="spellEnd"/>
      <w:r w:rsidRPr="0012246F">
        <w:rPr>
          <w:color w:val="000000"/>
          <w:sz w:val="22"/>
          <w:szCs w:val="22"/>
        </w:rPr>
        <w:t xml:space="preserve"> Köyü aynı gurup yolundan ulaşım hizmeti aldığı, rakım olarak bölgenin en yüksek ve kışın en çetin geçtiği bölgede olduğu, bu yol Çayırlı İlçemize 27 km. mesafede olup, şu anda mevcut yolu </w:t>
      </w:r>
      <w:proofErr w:type="gramStart"/>
      <w:r w:rsidRPr="0012246F">
        <w:rPr>
          <w:color w:val="000000"/>
          <w:sz w:val="22"/>
          <w:szCs w:val="22"/>
        </w:rPr>
        <w:t>stabilize</w:t>
      </w:r>
      <w:proofErr w:type="gramEnd"/>
      <w:r w:rsidRPr="0012246F">
        <w:rPr>
          <w:color w:val="000000"/>
          <w:sz w:val="22"/>
          <w:szCs w:val="22"/>
        </w:rPr>
        <w:t xml:space="preserve"> olduğu, bu bölgede alternatif olarak </w:t>
      </w:r>
      <w:proofErr w:type="spellStart"/>
      <w:r w:rsidRPr="0012246F">
        <w:rPr>
          <w:color w:val="000000"/>
          <w:sz w:val="22"/>
          <w:szCs w:val="22"/>
        </w:rPr>
        <w:t>Yazıkaya</w:t>
      </w:r>
      <w:proofErr w:type="spellEnd"/>
      <w:r w:rsidRPr="0012246F">
        <w:rPr>
          <w:color w:val="000000"/>
          <w:sz w:val="22"/>
          <w:szCs w:val="22"/>
        </w:rPr>
        <w:t xml:space="preserve"> Köyüne bağlı </w:t>
      </w:r>
      <w:proofErr w:type="spellStart"/>
      <w:r w:rsidRPr="0012246F">
        <w:rPr>
          <w:color w:val="000000"/>
          <w:sz w:val="22"/>
          <w:szCs w:val="22"/>
        </w:rPr>
        <w:t>Hanege</w:t>
      </w:r>
      <w:proofErr w:type="spellEnd"/>
      <w:r w:rsidRPr="0012246F">
        <w:rPr>
          <w:color w:val="000000"/>
          <w:sz w:val="22"/>
          <w:szCs w:val="22"/>
        </w:rPr>
        <w:t xml:space="preserve"> Mezrasından başlayıp </w:t>
      </w:r>
      <w:proofErr w:type="spellStart"/>
      <w:r w:rsidRPr="0012246F">
        <w:rPr>
          <w:color w:val="000000"/>
          <w:sz w:val="22"/>
          <w:szCs w:val="22"/>
        </w:rPr>
        <w:t>Sarıgüney</w:t>
      </w:r>
      <w:proofErr w:type="spellEnd"/>
      <w:r w:rsidRPr="0012246F">
        <w:rPr>
          <w:color w:val="000000"/>
          <w:sz w:val="22"/>
          <w:szCs w:val="22"/>
        </w:rPr>
        <w:t xml:space="preserve"> Köyü istikametinde hali hazırda bir yol bulunduğu ve yol ağında olmadığı, eğer bu yol İl Özel İdaresi yol ağına alınırsa mesafe 10 km. civarında kısalacağı ayrıca ulaşımı engelleyen en yüksek zirve yolu ise </w:t>
      </w:r>
      <w:proofErr w:type="spellStart"/>
      <w:r w:rsidRPr="0012246F">
        <w:rPr>
          <w:color w:val="000000"/>
          <w:sz w:val="22"/>
          <w:szCs w:val="22"/>
        </w:rPr>
        <w:t>bypaas</w:t>
      </w:r>
      <w:proofErr w:type="spellEnd"/>
      <w:r w:rsidRPr="0012246F">
        <w:rPr>
          <w:color w:val="000000"/>
          <w:sz w:val="22"/>
          <w:szCs w:val="22"/>
        </w:rPr>
        <w:t xml:space="preserve"> olacağı, bu gerekçelerle İl Özel İdaresi teknik elemanları tarafından yerinde incelendikten sonra bu yolun İl Özel İdaresi yol ağına alınarak bu bölgenin ulaşımının daha kolay ve verimli hale getirilmesi,</w:t>
      </w:r>
    </w:p>
    <w:p w:rsidR="0012246F" w:rsidRPr="0012246F" w:rsidRDefault="0012246F" w:rsidP="0012246F">
      <w:pPr>
        <w:ind w:firstLine="709"/>
        <w:jc w:val="both"/>
        <w:rPr>
          <w:sz w:val="22"/>
          <w:szCs w:val="22"/>
        </w:rPr>
      </w:pPr>
      <w:r w:rsidRPr="0012246F">
        <w:rPr>
          <w:sz w:val="22"/>
          <w:szCs w:val="22"/>
        </w:rPr>
        <w:t xml:space="preserve">İlimiz Otlukbeli İlçesi Birlik hesabından bulunan sosyal tesisi ödeneklerinden 65.000,00 </w:t>
      </w:r>
      <w:proofErr w:type="gramStart"/>
      <w:r w:rsidRPr="0012246F">
        <w:rPr>
          <w:sz w:val="22"/>
          <w:szCs w:val="22"/>
        </w:rPr>
        <w:t>TL.</w:t>
      </w:r>
      <w:proofErr w:type="spellStart"/>
      <w:r w:rsidRPr="0012246F">
        <w:rPr>
          <w:sz w:val="22"/>
          <w:szCs w:val="22"/>
        </w:rPr>
        <w:t>nin</w:t>
      </w:r>
      <w:proofErr w:type="spellEnd"/>
      <w:proofErr w:type="gramEnd"/>
      <w:r w:rsidRPr="0012246F">
        <w:rPr>
          <w:sz w:val="22"/>
          <w:szCs w:val="22"/>
        </w:rPr>
        <w:t xml:space="preserve"> Boğazlı ve </w:t>
      </w:r>
      <w:proofErr w:type="spellStart"/>
      <w:r w:rsidRPr="0012246F">
        <w:rPr>
          <w:sz w:val="22"/>
          <w:szCs w:val="22"/>
        </w:rPr>
        <w:t>Avcıçayırı</w:t>
      </w:r>
      <w:proofErr w:type="spellEnd"/>
      <w:r w:rsidRPr="0012246F">
        <w:rPr>
          <w:sz w:val="22"/>
          <w:szCs w:val="22"/>
        </w:rPr>
        <w:t xml:space="preserve"> köylerinde 2021 yılında yapılan ve eksik kalan cem evleri içme suyu ishale hattı işlerinde kullanılmak üzere tahsis değişikliği yapılması,</w:t>
      </w:r>
    </w:p>
    <w:p w:rsidR="0012246F" w:rsidRPr="0012246F" w:rsidRDefault="0012246F" w:rsidP="0012246F">
      <w:pPr>
        <w:ind w:firstLine="708"/>
        <w:jc w:val="both"/>
        <w:rPr>
          <w:sz w:val="22"/>
          <w:szCs w:val="22"/>
        </w:rPr>
      </w:pPr>
      <w:r w:rsidRPr="0012246F">
        <w:rPr>
          <w:sz w:val="22"/>
          <w:szCs w:val="22"/>
        </w:rPr>
        <w:t xml:space="preserve">Otlukbeli İlçesi birlik hesaplarına 2022 yılı içerisinde gönderilen sosyal tesis ödeneklerinden karşılanmak üzere </w:t>
      </w:r>
      <w:proofErr w:type="spellStart"/>
      <w:r w:rsidRPr="0012246F">
        <w:rPr>
          <w:sz w:val="22"/>
          <w:szCs w:val="22"/>
        </w:rPr>
        <w:t>Ördekhacı</w:t>
      </w:r>
      <w:proofErr w:type="spellEnd"/>
      <w:r w:rsidRPr="0012246F">
        <w:rPr>
          <w:sz w:val="22"/>
          <w:szCs w:val="22"/>
        </w:rPr>
        <w:t xml:space="preserve"> Köyü mezarlık ve türbe duvarı yapımı işi için 47.500,00 TL. </w:t>
      </w:r>
      <w:proofErr w:type="gramStart"/>
      <w:r w:rsidRPr="0012246F">
        <w:rPr>
          <w:sz w:val="22"/>
          <w:szCs w:val="22"/>
        </w:rPr>
        <w:t>ödeneğin</w:t>
      </w:r>
      <w:proofErr w:type="gramEnd"/>
      <w:r w:rsidRPr="0012246F">
        <w:rPr>
          <w:sz w:val="22"/>
          <w:szCs w:val="22"/>
        </w:rPr>
        <w:t xml:space="preserve"> tahsis değişikliği yapılması,</w:t>
      </w:r>
    </w:p>
    <w:p w:rsidR="0012246F" w:rsidRPr="0012246F" w:rsidRDefault="0012246F" w:rsidP="0012246F">
      <w:pPr>
        <w:ind w:firstLine="708"/>
        <w:jc w:val="both"/>
        <w:rPr>
          <w:color w:val="000000"/>
          <w:sz w:val="22"/>
          <w:szCs w:val="22"/>
        </w:rPr>
      </w:pPr>
      <w:proofErr w:type="gramStart"/>
      <w:r w:rsidRPr="0012246F">
        <w:rPr>
          <w:sz w:val="22"/>
          <w:szCs w:val="22"/>
        </w:rPr>
        <w:lastRenderedPageBreak/>
        <w:t xml:space="preserve">Otlukbeli İlçesi ilçe köyleri yol geçişlerinde kullanılmak üzere gerekli olan menfez borularının İl Özel İdaresi ambar mevcutlarından verilmesi ile ilgili olarak, </w:t>
      </w:r>
      <w:r w:rsidRPr="0012246F">
        <w:rPr>
          <w:b/>
          <w:sz w:val="22"/>
          <w:szCs w:val="22"/>
        </w:rPr>
        <w:t>öncelikle İlgili Birimler tarafından çalışma yapılmasına, yapılan çalışma ile ilgili olarak İl Genel Meclisine bilgi verildikten sonra söz konusu işlerin 5302 Sayılı İl Özel İdaresi Kanunu'nun 10. maddesinin (a) bendi gereğince</w:t>
      </w:r>
      <w:r w:rsidRPr="0012246F">
        <w:rPr>
          <w:sz w:val="22"/>
          <w:szCs w:val="22"/>
        </w:rPr>
        <w:t xml:space="preserve"> </w:t>
      </w:r>
      <w:r w:rsidRPr="0012246F">
        <w:rPr>
          <w:b/>
          <w:sz w:val="22"/>
          <w:szCs w:val="22"/>
        </w:rPr>
        <w:t>yapılmasına</w:t>
      </w:r>
      <w:r w:rsidRPr="0012246F">
        <w:rPr>
          <w:b/>
          <w:color w:val="000000"/>
          <w:sz w:val="22"/>
          <w:szCs w:val="22"/>
        </w:rPr>
        <w:t>,</w:t>
      </w:r>
      <w:proofErr w:type="gramEnd"/>
    </w:p>
    <w:p w:rsidR="0012246F" w:rsidRPr="0012246F" w:rsidRDefault="0012246F" w:rsidP="0012246F">
      <w:pPr>
        <w:ind w:firstLine="708"/>
        <w:jc w:val="both"/>
        <w:rPr>
          <w:sz w:val="22"/>
          <w:szCs w:val="22"/>
        </w:rPr>
      </w:pPr>
      <w:proofErr w:type="gramStart"/>
      <w:r w:rsidRPr="0012246F">
        <w:rPr>
          <w:b/>
          <w:sz w:val="22"/>
          <w:szCs w:val="22"/>
        </w:rPr>
        <w:t>21-</w:t>
      </w:r>
      <w:r w:rsidRPr="0012246F">
        <w:rPr>
          <w:sz w:val="22"/>
          <w:szCs w:val="22"/>
        </w:rPr>
        <w:t xml:space="preserve"> İlimiz Otlukbeli İlçesi merkez ve köylerine gelen selden dolayı sulama kanallarının bakım ve onarımı ile köy yollarının kumlama çalışmalarının İl Özel İdaresi araç ve gereçleri ile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r w:rsidRPr="0012246F">
        <w:rPr>
          <w:color w:val="000000"/>
          <w:sz w:val="22"/>
          <w:szCs w:val="22"/>
        </w:rPr>
        <w:t>,</w:t>
      </w:r>
      <w:proofErr w:type="gramEnd"/>
    </w:p>
    <w:p w:rsidR="0012246F" w:rsidRPr="0012246F" w:rsidRDefault="0012246F" w:rsidP="0012246F">
      <w:pPr>
        <w:ind w:firstLine="708"/>
        <w:jc w:val="both"/>
        <w:rPr>
          <w:sz w:val="22"/>
          <w:szCs w:val="22"/>
        </w:rPr>
      </w:pPr>
      <w:r w:rsidRPr="0012246F">
        <w:rPr>
          <w:b/>
          <w:sz w:val="22"/>
          <w:szCs w:val="22"/>
        </w:rPr>
        <w:t>22-</w:t>
      </w:r>
      <w:r w:rsidRPr="0012246F">
        <w:rPr>
          <w:sz w:val="22"/>
          <w:szCs w:val="22"/>
        </w:rPr>
        <w:t xml:space="preserve"> İlimiz İliç İlçesi Konukçu Köyünde önceki yıllarda yapılan yeni yol güzergahında bozulmalar olduğu, söz konusu yolda bakım, onarım ve </w:t>
      </w:r>
      <w:proofErr w:type="gramStart"/>
      <w:r w:rsidRPr="0012246F">
        <w:rPr>
          <w:sz w:val="22"/>
          <w:szCs w:val="22"/>
        </w:rPr>
        <w:t>stabilize</w:t>
      </w:r>
      <w:proofErr w:type="gramEnd"/>
      <w:r w:rsidRPr="0012246F">
        <w:rPr>
          <w:sz w:val="22"/>
          <w:szCs w:val="22"/>
        </w:rPr>
        <w:t xml:space="preserve"> işlerinin İl Özel İdaresi araçları ile yapılması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r w:rsidRPr="0012246F">
        <w:rPr>
          <w:color w:val="000000"/>
          <w:sz w:val="22"/>
          <w:szCs w:val="22"/>
        </w:rPr>
        <w:t>,</w:t>
      </w:r>
    </w:p>
    <w:p w:rsidR="0012246F" w:rsidRPr="0012246F" w:rsidRDefault="0012246F" w:rsidP="00AA66F6">
      <w:pPr>
        <w:pStyle w:val="GvdeMetniGirintisi"/>
        <w:spacing w:line="240" w:lineRule="atLeast"/>
        <w:ind w:left="-142" w:firstLine="850"/>
        <w:rPr>
          <w:b/>
          <w:sz w:val="22"/>
          <w:szCs w:val="22"/>
        </w:rPr>
      </w:pPr>
    </w:p>
    <w:p w:rsidR="00AA66F6" w:rsidRPr="0012246F" w:rsidRDefault="00AA66F6" w:rsidP="00AA66F6">
      <w:pPr>
        <w:pStyle w:val="GvdeMetniGirintisi"/>
        <w:spacing w:line="240" w:lineRule="atLeast"/>
        <w:ind w:left="-142" w:firstLine="850"/>
        <w:rPr>
          <w:sz w:val="22"/>
          <w:szCs w:val="22"/>
        </w:rPr>
      </w:pPr>
    </w:p>
    <w:p w:rsidR="00AA66F6" w:rsidRDefault="00AA66F6" w:rsidP="00AA66F6">
      <w:pPr>
        <w:pStyle w:val="GvdeMetniGirintisi"/>
        <w:spacing w:line="240" w:lineRule="atLeast"/>
        <w:ind w:left="-142" w:firstLine="850"/>
        <w:rPr>
          <w:sz w:val="22"/>
          <w:szCs w:val="22"/>
        </w:rPr>
      </w:pPr>
    </w:p>
    <w:p w:rsidR="00AA66F6" w:rsidRPr="005E5F89" w:rsidRDefault="00AA66F6" w:rsidP="00AA66F6">
      <w:pPr>
        <w:pStyle w:val="GvdeMetniGirintisi"/>
        <w:spacing w:line="240" w:lineRule="atLeast"/>
        <w:ind w:left="-142" w:firstLine="850"/>
        <w:rPr>
          <w:sz w:val="22"/>
          <w:szCs w:val="22"/>
        </w:rPr>
      </w:pPr>
    </w:p>
    <w:p w:rsidR="00650DE9" w:rsidRPr="005E5F8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p>
    <w:p w:rsidR="00650DE9" w:rsidRPr="00650DE9" w:rsidRDefault="00650DE9" w:rsidP="00573AEE">
      <w:pPr>
        <w:pStyle w:val="GvdeMetniGirintisi"/>
        <w:rPr>
          <w:b/>
          <w:sz w:val="22"/>
          <w:szCs w:val="22"/>
        </w:rPr>
      </w:pPr>
    </w:p>
    <w:sectPr w:rsidR="00650DE9" w:rsidRPr="00650DE9" w:rsidSect="00CF096B">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Arial TUR">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64E0C"/>
    <w:rsid w:val="00074C0B"/>
    <w:rsid w:val="0008465C"/>
    <w:rsid w:val="000F16AC"/>
    <w:rsid w:val="0012104E"/>
    <w:rsid w:val="0012246F"/>
    <w:rsid w:val="00155BC6"/>
    <w:rsid w:val="00163454"/>
    <w:rsid w:val="001735FD"/>
    <w:rsid w:val="00184834"/>
    <w:rsid w:val="001A4418"/>
    <w:rsid w:val="001A4BD7"/>
    <w:rsid w:val="001B1B94"/>
    <w:rsid w:val="001C01A7"/>
    <w:rsid w:val="001D28A0"/>
    <w:rsid w:val="002736C1"/>
    <w:rsid w:val="002977C1"/>
    <w:rsid w:val="00303C51"/>
    <w:rsid w:val="00321C7C"/>
    <w:rsid w:val="003866DA"/>
    <w:rsid w:val="00393E70"/>
    <w:rsid w:val="003A7D38"/>
    <w:rsid w:val="003B58FC"/>
    <w:rsid w:val="003B7F71"/>
    <w:rsid w:val="003C0D9B"/>
    <w:rsid w:val="003C45EF"/>
    <w:rsid w:val="003F225D"/>
    <w:rsid w:val="003F5E4B"/>
    <w:rsid w:val="004121CC"/>
    <w:rsid w:val="00443F5B"/>
    <w:rsid w:val="00476D2A"/>
    <w:rsid w:val="00487218"/>
    <w:rsid w:val="004A3E08"/>
    <w:rsid w:val="004F13F5"/>
    <w:rsid w:val="005011D4"/>
    <w:rsid w:val="00516CD5"/>
    <w:rsid w:val="005328B0"/>
    <w:rsid w:val="005678B9"/>
    <w:rsid w:val="00573AEE"/>
    <w:rsid w:val="005B1B50"/>
    <w:rsid w:val="005E5F89"/>
    <w:rsid w:val="00603CDE"/>
    <w:rsid w:val="00621AF4"/>
    <w:rsid w:val="00646853"/>
    <w:rsid w:val="00650DE9"/>
    <w:rsid w:val="00654FDE"/>
    <w:rsid w:val="00692375"/>
    <w:rsid w:val="006C3AA8"/>
    <w:rsid w:val="00704862"/>
    <w:rsid w:val="0073450F"/>
    <w:rsid w:val="0077558A"/>
    <w:rsid w:val="007B0774"/>
    <w:rsid w:val="008069DB"/>
    <w:rsid w:val="008E702B"/>
    <w:rsid w:val="00914A3C"/>
    <w:rsid w:val="00981CC1"/>
    <w:rsid w:val="009C6627"/>
    <w:rsid w:val="009D783E"/>
    <w:rsid w:val="009D7A26"/>
    <w:rsid w:val="009F1623"/>
    <w:rsid w:val="009F3339"/>
    <w:rsid w:val="00A221B6"/>
    <w:rsid w:val="00A618D1"/>
    <w:rsid w:val="00A85E86"/>
    <w:rsid w:val="00AA66F6"/>
    <w:rsid w:val="00AC5676"/>
    <w:rsid w:val="00B746CF"/>
    <w:rsid w:val="00C26958"/>
    <w:rsid w:val="00C41F05"/>
    <w:rsid w:val="00C536F2"/>
    <w:rsid w:val="00CF096B"/>
    <w:rsid w:val="00CF1656"/>
    <w:rsid w:val="00D01AF1"/>
    <w:rsid w:val="00D11280"/>
    <w:rsid w:val="00D16269"/>
    <w:rsid w:val="00D47970"/>
    <w:rsid w:val="00D80C7D"/>
    <w:rsid w:val="00D93256"/>
    <w:rsid w:val="00DA13FB"/>
    <w:rsid w:val="00DD77AF"/>
    <w:rsid w:val="00E4221D"/>
    <w:rsid w:val="00E57950"/>
    <w:rsid w:val="00EC7A6D"/>
    <w:rsid w:val="00EE363F"/>
    <w:rsid w:val="00EF5BFC"/>
    <w:rsid w:val="00F05437"/>
    <w:rsid w:val="00F5477C"/>
    <w:rsid w:val="00FB36D3"/>
    <w:rsid w:val="00FB6572"/>
    <w:rsid w:val="00FE5A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023551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579709515">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 w:id="1941645697">
      <w:bodyDiv w:val="1"/>
      <w:marLeft w:val="0"/>
      <w:marRight w:val="0"/>
      <w:marTop w:val="0"/>
      <w:marBottom w:val="0"/>
      <w:divBdr>
        <w:top w:val="none" w:sz="0" w:space="0" w:color="auto"/>
        <w:left w:val="none" w:sz="0" w:space="0" w:color="auto"/>
        <w:bottom w:val="none" w:sz="0" w:space="0" w:color="auto"/>
        <w:right w:val="none" w:sz="0" w:space="0" w:color="auto"/>
      </w:divBdr>
    </w:div>
    <w:div w:id="21245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8957-7011-468E-883D-8ADEC4E72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1823</Words>
  <Characters>10393</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9</cp:revision>
  <dcterms:created xsi:type="dcterms:W3CDTF">2022-04-04T11:14:00Z</dcterms:created>
  <dcterms:modified xsi:type="dcterms:W3CDTF">2022-04-08T10:41:00Z</dcterms:modified>
</cp:coreProperties>
</file>