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36C1" w:rsidRPr="00C26958" w:rsidRDefault="002736C1" w:rsidP="002736C1">
      <w:pPr>
        <w:jc w:val="center"/>
        <w:rPr>
          <w:b/>
          <w:sz w:val="22"/>
          <w:szCs w:val="22"/>
          <w:u w:val="single"/>
        </w:rPr>
      </w:pPr>
      <w:r w:rsidRPr="00C26958">
        <w:rPr>
          <w:b/>
          <w:sz w:val="22"/>
          <w:szCs w:val="22"/>
          <w:u w:val="single"/>
        </w:rPr>
        <w:t>BASIN BÜLTENİ</w:t>
      </w:r>
    </w:p>
    <w:p w:rsidR="002736C1" w:rsidRPr="00C26958" w:rsidRDefault="002736C1" w:rsidP="002736C1">
      <w:pPr>
        <w:jc w:val="center"/>
        <w:rPr>
          <w:b/>
          <w:sz w:val="22"/>
          <w:szCs w:val="22"/>
        </w:rPr>
      </w:pPr>
    </w:p>
    <w:p w:rsidR="002736C1" w:rsidRPr="00C26958" w:rsidRDefault="002736C1" w:rsidP="002736C1">
      <w:pPr>
        <w:jc w:val="center"/>
        <w:rPr>
          <w:b/>
          <w:sz w:val="22"/>
          <w:szCs w:val="22"/>
        </w:rPr>
      </w:pPr>
      <w:r w:rsidRPr="00C26958">
        <w:rPr>
          <w:b/>
          <w:sz w:val="22"/>
          <w:szCs w:val="22"/>
        </w:rPr>
        <w:t>İL GENEL MECLİSİ</w:t>
      </w:r>
      <w:r w:rsidR="00704862">
        <w:rPr>
          <w:b/>
          <w:sz w:val="22"/>
          <w:szCs w:val="22"/>
        </w:rPr>
        <w:t>’</w:t>
      </w:r>
      <w:r w:rsidRPr="00C26958">
        <w:rPr>
          <w:b/>
          <w:sz w:val="22"/>
          <w:szCs w:val="22"/>
        </w:rPr>
        <w:t xml:space="preserve">NİN </w:t>
      </w:r>
      <w:r w:rsidR="00704862">
        <w:rPr>
          <w:b/>
          <w:sz w:val="22"/>
          <w:szCs w:val="22"/>
        </w:rPr>
        <w:t>202</w:t>
      </w:r>
      <w:r w:rsidR="00603CDE">
        <w:rPr>
          <w:b/>
          <w:sz w:val="22"/>
          <w:szCs w:val="22"/>
        </w:rPr>
        <w:t>2</w:t>
      </w:r>
      <w:r w:rsidR="00704862">
        <w:rPr>
          <w:b/>
          <w:sz w:val="22"/>
          <w:szCs w:val="22"/>
        </w:rPr>
        <w:t xml:space="preserve"> YILI </w:t>
      </w:r>
      <w:r w:rsidR="00962027">
        <w:rPr>
          <w:b/>
          <w:sz w:val="22"/>
          <w:szCs w:val="22"/>
        </w:rPr>
        <w:t>AĞUSTOS</w:t>
      </w:r>
      <w:r w:rsidRPr="00C26958">
        <w:rPr>
          <w:b/>
          <w:sz w:val="22"/>
          <w:szCs w:val="22"/>
        </w:rPr>
        <w:t xml:space="preserve"> AY’I 1.2.3.4.5.  TOPLANTILARINDA</w:t>
      </w:r>
    </w:p>
    <w:p w:rsidR="002736C1" w:rsidRPr="00C26958" w:rsidRDefault="002736C1" w:rsidP="002736C1">
      <w:pPr>
        <w:jc w:val="center"/>
        <w:rPr>
          <w:b/>
          <w:sz w:val="22"/>
          <w:szCs w:val="22"/>
        </w:rPr>
      </w:pPr>
      <w:r w:rsidRPr="00C26958">
        <w:rPr>
          <w:b/>
          <w:sz w:val="22"/>
          <w:szCs w:val="22"/>
        </w:rPr>
        <w:t>ALINAN KARARLARLA İLGİLİ DUYURU</w:t>
      </w:r>
    </w:p>
    <w:p w:rsidR="002736C1" w:rsidRPr="00C26958" w:rsidRDefault="002736C1" w:rsidP="002736C1">
      <w:pPr>
        <w:jc w:val="both"/>
        <w:rPr>
          <w:b/>
          <w:sz w:val="22"/>
          <w:szCs w:val="22"/>
        </w:rPr>
      </w:pPr>
    </w:p>
    <w:p w:rsidR="00962027" w:rsidRPr="00962027" w:rsidRDefault="001A4418" w:rsidP="00962027">
      <w:pPr>
        <w:ind w:firstLine="708"/>
        <w:jc w:val="both"/>
        <w:rPr>
          <w:sz w:val="22"/>
          <w:szCs w:val="22"/>
        </w:rPr>
      </w:pPr>
      <w:r w:rsidRPr="00962027">
        <w:rPr>
          <w:b/>
          <w:sz w:val="22"/>
          <w:szCs w:val="22"/>
        </w:rPr>
        <w:t>1</w:t>
      </w:r>
      <w:r w:rsidRPr="00962027">
        <w:rPr>
          <w:sz w:val="22"/>
          <w:szCs w:val="22"/>
        </w:rPr>
        <w:t>-</w:t>
      </w:r>
      <w:r w:rsidR="00603CDE" w:rsidRPr="00962027">
        <w:rPr>
          <w:color w:val="000000"/>
          <w:sz w:val="22"/>
          <w:szCs w:val="22"/>
        </w:rPr>
        <w:t xml:space="preserve"> </w:t>
      </w:r>
      <w:r w:rsidR="00962027" w:rsidRPr="00962027">
        <w:rPr>
          <w:sz w:val="22"/>
          <w:szCs w:val="22"/>
        </w:rPr>
        <w:t>Mülkiyeti İl Özel İdaresine ait İlimiz Merkez ve İlçelerinde bulunan lojmanların 23.09.1984 tarih ve 18254 sayılı Resmi Gazetede yayımlanarak yürürlüğe giren Kamu Konutları Yönetmeliği kapsamında, tahsis komisyonunun kararı ve Valilik Makamının Oluru alınarak kamu kurum ve kuruluşlarında görev yapan personele kiraya verilmesine,</w:t>
      </w:r>
    </w:p>
    <w:p w:rsidR="00962027" w:rsidRPr="00962027" w:rsidRDefault="001A4418" w:rsidP="00962027">
      <w:pPr>
        <w:ind w:firstLine="708"/>
        <w:jc w:val="both"/>
        <w:rPr>
          <w:b/>
          <w:sz w:val="22"/>
          <w:szCs w:val="22"/>
        </w:rPr>
      </w:pPr>
      <w:r w:rsidRPr="00962027">
        <w:rPr>
          <w:b/>
          <w:sz w:val="22"/>
          <w:szCs w:val="22"/>
        </w:rPr>
        <w:t>2</w:t>
      </w:r>
      <w:r w:rsidRPr="00962027">
        <w:rPr>
          <w:sz w:val="22"/>
          <w:szCs w:val="22"/>
        </w:rPr>
        <w:t>-</w:t>
      </w:r>
      <w:r w:rsidR="00603CDE" w:rsidRPr="00962027">
        <w:rPr>
          <w:color w:val="000000"/>
          <w:sz w:val="22"/>
          <w:szCs w:val="22"/>
        </w:rPr>
        <w:t xml:space="preserve"> </w:t>
      </w:r>
      <w:r w:rsidR="00962027" w:rsidRPr="00962027">
        <w:rPr>
          <w:sz w:val="22"/>
          <w:szCs w:val="22"/>
        </w:rPr>
        <w:t xml:space="preserve">1-Merkez İlçe Köyler Birliği </w:t>
      </w:r>
      <w:r w:rsidR="00962027" w:rsidRPr="00962027">
        <w:rPr>
          <w:b/>
          <w:sz w:val="22"/>
          <w:szCs w:val="22"/>
        </w:rPr>
        <w:t>631.663,00 TL.</w:t>
      </w:r>
    </w:p>
    <w:p w:rsidR="00962027" w:rsidRPr="00962027" w:rsidRDefault="00962027" w:rsidP="00962027">
      <w:pPr>
        <w:ind w:firstLine="708"/>
        <w:jc w:val="both"/>
        <w:rPr>
          <w:sz w:val="22"/>
          <w:szCs w:val="22"/>
        </w:rPr>
      </w:pPr>
      <w:r w:rsidRPr="00962027">
        <w:rPr>
          <w:sz w:val="22"/>
          <w:szCs w:val="22"/>
        </w:rPr>
        <w:t xml:space="preserve">2-Çayırlı Köylere Hizmet Götürme Birliği </w:t>
      </w:r>
      <w:r w:rsidRPr="00962027">
        <w:rPr>
          <w:b/>
          <w:sz w:val="22"/>
          <w:szCs w:val="22"/>
        </w:rPr>
        <w:t>400.151,00 TL.</w:t>
      </w:r>
    </w:p>
    <w:p w:rsidR="00962027" w:rsidRPr="00962027" w:rsidRDefault="00962027" w:rsidP="00962027">
      <w:pPr>
        <w:ind w:firstLine="708"/>
        <w:jc w:val="both"/>
        <w:rPr>
          <w:b/>
          <w:sz w:val="22"/>
          <w:szCs w:val="22"/>
        </w:rPr>
      </w:pPr>
      <w:r w:rsidRPr="00962027">
        <w:rPr>
          <w:sz w:val="22"/>
          <w:szCs w:val="22"/>
        </w:rPr>
        <w:t xml:space="preserve">3-İliç Köylere Hizmet Götürme Birliği </w:t>
      </w:r>
      <w:r w:rsidRPr="00962027">
        <w:rPr>
          <w:b/>
          <w:sz w:val="22"/>
          <w:szCs w:val="22"/>
        </w:rPr>
        <w:t>396.234,00 TL.</w:t>
      </w:r>
    </w:p>
    <w:p w:rsidR="00962027" w:rsidRPr="00962027" w:rsidRDefault="00962027" w:rsidP="00962027">
      <w:pPr>
        <w:ind w:firstLine="708"/>
        <w:jc w:val="both"/>
        <w:rPr>
          <w:sz w:val="22"/>
          <w:szCs w:val="22"/>
        </w:rPr>
      </w:pPr>
      <w:r w:rsidRPr="00962027">
        <w:rPr>
          <w:sz w:val="22"/>
          <w:szCs w:val="22"/>
        </w:rPr>
        <w:t xml:space="preserve">4-Kemah Hizmet Birliği </w:t>
      </w:r>
      <w:r w:rsidRPr="00962027">
        <w:rPr>
          <w:b/>
          <w:sz w:val="22"/>
          <w:szCs w:val="22"/>
        </w:rPr>
        <w:t>439.231,00 TL.</w:t>
      </w:r>
    </w:p>
    <w:p w:rsidR="00962027" w:rsidRPr="00962027" w:rsidRDefault="00962027" w:rsidP="00962027">
      <w:pPr>
        <w:ind w:firstLine="708"/>
        <w:jc w:val="both"/>
        <w:rPr>
          <w:b/>
          <w:sz w:val="22"/>
          <w:szCs w:val="22"/>
        </w:rPr>
      </w:pPr>
      <w:r w:rsidRPr="00962027">
        <w:rPr>
          <w:sz w:val="22"/>
          <w:szCs w:val="22"/>
        </w:rPr>
        <w:t xml:space="preserve">5-Kemaliye Köylere Hizmet Götürme Birliği </w:t>
      </w:r>
      <w:r w:rsidRPr="00962027">
        <w:rPr>
          <w:b/>
          <w:sz w:val="22"/>
          <w:szCs w:val="22"/>
        </w:rPr>
        <w:t>376.643,00 TL.</w:t>
      </w:r>
    </w:p>
    <w:p w:rsidR="00962027" w:rsidRPr="00962027" w:rsidRDefault="00962027" w:rsidP="00962027">
      <w:pPr>
        <w:ind w:firstLine="708"/>
        <w:jc w:val="both"/>
        <w:rPr>
          <w:b/>
          <w:sz w:val="22"/>
          <w:szCs w:val="22"/>
        </w:rPr>
      </w:pPr>
      <w:r w:rsidRPr="00962027">
        <w:rPr>
          <w:sz w:val="22"/>
          <w:szCs w:val="22"/>
        </w:rPr>
        <w:t xml:space="preserve">6-Otlukbeli Köylere Hizmet Götürme Birliği </w:t>
      </w:r>
      <w:r w:rsidRPr="00962027">
        <w:rPr>
          <w:b/>
          <w:sz w:val="22"/>
          <w:szCs w:val="22"/>
        </w:rPr>
        <w:t>192.000,00 TL.</w:t>
      </w:r>
    </w:p>
    <w:p w:rsidR="00962027" w:rsidRPr="00962027" w:rsidRDefault="00962027" w:rsidP="00962027">
      <w:pPr>
        <w:ind w:firstLine="708"/>
        <w:jc w:val="both"/>
        <w:rPr>
          <w:b/>
          <w:sz w:val="22"/>
          <w:szCs w:val="22"/>
        </w:rPr>
      </w:pPr>
      <w:r w:rsidRPr="00962027">
        <w:rPr>
          <w:sz w:val="22"/>
          <w:szCs w:val="22"/>
        </w:rPr>
        <w:t xml:space="preserve">7-Refahiye Köylere Hizmet Götürme Birliği </w:t>
      </w:r>
      <w:r w:rsidRPr="00962027">
        <w:rPr>
          <w:b/>
          <w:sz w:val="22"/>
          <w:szCs w:val="22"/>
        </w:rPr>
        <w:t>656.062,00 TL.</w:t>
      </w:r>
    </w:p>
    <w:p w:rsidR="00962027" w:rsidRPr="00962027" w:rsidRDefault="00962027" w:rsidP="00962027">
      <w:pPr>
        <w:ind w:firstLine="708"/>
        <w:jc w:val="both"/>
        <w:rPr>
          <w:b/>
          <w:sz w:val="22"/>
          <w:szCs w:val="22"/>
        </w:rPr>
      </w:pPr>
      <w:r w:rsidRPr="00962027">
        <w:rPr>
          <w:sz w:val="22"/>
          <w:szCs w:val="22"/>
        </w:rPr>
        <w:t xml:space="preserve">8-Tercan Köylere Hizmet Götürme Birliği </w:t>
      </w:r>
      <w:r w:rsidRPr="00962027">
        <w:rPr>
          <w:b/>
          <w:sz w:val="22"/>
          <w:szCs w:val="22"/>
        </w:rPr>
        <w:t xml:space="preserve">639.752,00 TL. </w:t>
      </w:r>
    </w:p>
    <w:p w:rsidR="00962027" w:rsidRPr="00962027" w:rsidRDefault="00962027" w:rsidP="00962027">
      <w:pPr>
        <w:ind w:firstLine="708"/>
        <w:jc w:val="both"/>
        <w:rPr>
          <w:b/>
          <w:sz w:val="22"/>
          <w:szCs w:val="22"/>
        </w:rPr>
      </w:pPr>
      <w:r w:rsidRPr="00962027">
        <w:rPr>
          <w:sz w:val="22"/>
          <w:szCs w:val="22"/>
        </w:rPr>
        <w:t xml:space="preserve">9-Üzümlü Merkez ve Köylere Hizmet Götürme Birliği </w:t>
      </w:r>
      <w:r w:rsidRPr="00962027">
        <w:rPr>
          <w:b/>
          <w:sz w:val="22"/>
          <w:szCs w:val="22"/>
        </w:rPr>
        <w:t>215.007,00 TL.</w:t>
      </w:r>
    </w:p>
    <w:p w:rsidR="00962027" w:rsidRPr="00962027" w:rsidRDefault="00962027" w:rsidP="00962027">
      <w:pPr>
        <w:ind w:firstLine="708"/>
        <w:jc w:val="both"/>
        <w:rPr>
          <w:sz w:val="22"/>
          <w:szCs w:val="22"/>
        </w:rPr>
      </w:pPr>
      <w:r w:rsidRPr="00962027">
        <w:rPr>
          <w:sz w:val="22"/>
          <w:szCs w:val="22"/>
        </w:rPr>
        <w:t xml:space="preserve">Toplam </w:t>
      </w:r>
      <w:r w:rsidRPr="00962027">
        <w:rPr>
          <w:b/>
          <w:sz w:val="22"/>
          <w:szCs w:val="22"/>
        </w:rPr>
        <w:t>3.946.743,00</w:t>
      </w:r>
      <w:r w:rsidRPr="00962027">
        <w:rPr>
          <w:sz w:val="22"/>
          <w:szCs w:val="22"/>
        </w:rPr>
        <w:t xml:space="preserve"> </w:t>
      </w:r>
      <w:proofErr w:type="gramStart"/>
      <w:r w:rsidRPr="00962027">
        <w:rPr>
          <w:b/>
          <w:sz w:val="22"/>
          <w:szCs w:val="22"/>
        </w:rPr>
        <w:t>TL</w:t>
      </w:r>
      <w:r w:rsidRPr="00962027">
        <w:rPr>
          <w:sz w:val="22"/>
          <w:szCs w:val="22"/>
        </w:rPr>
        <w:t>.</w:t>
      </w:r>
      <w:proofErr w:type="spellStart"/>
      <w:r w:rsidRPr="00962027">
        <w:rPr>
          <w:sz w:val="22"/>
          <w:szCs w:val="22"/>
        </w:rPr>
        <w:t>nin</w:t>
      </w:r>
      <w:proofErr w:type="spellEnd"/>
      <w:proofErr w:type="gramEnd"/>
      <w:r w:rsidRPr="00962027">
        <w:rPr>
          <w:sz w:val="22"/>
          <w:szCs w:val="22"/>
        </w:rPr>
        <w:t xml:space="preserve"> birlik tüzüklerinde yazılı amaç ve faaliyetlerde kullanılmak üzere İl Özel İdaresi 2022 Mali Yılı Bütçesinden bahse konu ödeneklerinin birlik hesaplarına aktarılmasına,</w:t>
      </w:r>
    </w:p>
    <w:p w:rsidR="00962027" w:rsidRPr="00962027" w:rsidRDefault="001A4418" w:rsidP="00962027">
      <w:pPr>
        <w:ind w:firstLine="708"/>
        <w:jc w:val="both"/>
        <w:rPr>
          <w:sz w:val="22"/>
          <w:szCs w:val="22"/>
        </w:rPr>
      </w:pPr>
      <w:r w:rsidRPr="00962027">
        <w:rPr>
          <w:b/>
          <w:sz w:val="22"/>
          <w:szCs w:val="22"/>
        </w:rPr>
        <w:t>3-</w:t>
      </w:r>
      <w:r w:rsidR="005328B0" w:rsidRPr="00962027">
        <w:rPr>
          <w:b/>
          <w:sz w:val="22"/>
          <w:szCs w:val="22"/>
        </w:rPr>
        <w:t xml:space="preserve"> </w:t>
      </w:r>
      <w:r w:rsidR="00962027" w:rsidRPr="00962027">
        <w:rPr>
          <w:sz w:val="22"/>
          <w:szCs w:val="22"/>
        </w:rPr>
        <w:t>TANAP  tesislerinden İl Özel İdaresine aktarılan malzemelerden 1 adet 300 m</w:t>
      </w:r>
      <w:r w:rsidR="00962027" w:rsidRPr="00962027">
        <w:rPr>
          <w:sz w:val="22"/>
          <w:szCs w:val="22"/>
          <w:vertAlign w:val="superscript"/>
        </w:rPr>
        <w:t>2</w:t>
      </w:r>
      <w:r w:rsidR="00962027" w:rsidRPr="00962027">
        <w:rPr>
          <w:sz w:val="22"/>
          <w:szCs w:val="22"/>
        </w:rPr>
        <w:t xml:space="preserve"> </w:t>
      </w:r>
      <w:proofErr w:type="spellStart"/>
      <w:r w:rsidR="00962027" w:rsidRPr="00962027">
        <w:rPr>
          <w:sz w:val="22"/>
          <w:szCs w:val="22"/>
        </w:rPr>
        <w:t>lik</w:t>
      </w:r>
      <w:proofErr w:type="spellEnd"/>
      <w:r w:rsidR="00962027" w:rsidRPr="00962027">
        <w:rPr>
          <w:sz w:val="22"/>
          <w:szCs w:val="22"/>
        </w:rPr>
        <w:t xml:space="preserve"> prefabrik binanın Üzümlü Kaymakamlığı’na 18.01.2007 tarih ve 26407 sayılı Resmi Gazetede yayımlanarak yürürlüğe giren Taşınır Mal Yönetmeliğinin 31.maddesi gereğince bedelsiz olarak devir edilmesine</w:t>
      </w:r>
      <w:r w:rsidR="00962027" w:rsidRPr="00962027">
        <w:rPr>
          <w:color w:val="000000"/>
          <w:sz w:val="22"/>
          <w:szCs w:val="22"/>
        </w:rPr>
        <w:t>,</w:t>
      </w:r>
    </w:p>
    <w:p w:rsidR="00F7106F" w:rsidRDefault="001A4418" w:rsidP="00962027">
      <w:pPr>
        <w:ind w:firstLine="708"/>
        <w:jc w:val="both"/>
        <w:rPr>
          <w:sz w:val="22"/>
          <w:szCs w:val="22"/>
        </w:rPr>
      </w:pPr>
      <w:r w:rsidRPr="00962027">
        <w:rPr>
          <w:b/>
          <w:sz w:val="22"/>
          <w:szCs w:val="22"/>
        </w:rPr>
        <w:t>4-</w:t>
      </w:r>
      <w:r w:rsidR="00443F5B" w:rsidRPr="00962027">
        <w:rPr>
          <w:color w:val="000000"/>
          <w:sz w:val="22"/>
          <w:szCs w:val="22"/>
        </w:rPr>
        <w:t xml:space="preserve"> </w:t>
      </w:r>
      <w:r w:rsidR="00F7106F">
        <w:rPr>
          <w:sz w:val="22"/>
          <w:szCs w:val="22"/>
        </w:rPr>
        <w:t xml:space="preserve">Mülkiyeti İl Özel İdaresine ait İlimiz Merkez </w:t>
      </w:r>
      <w:proofErr w:type="spellStart"/>
      <w:r w:rsidR="00F7106F">
        <w:rPr>
          <w:sz w:val="22"/>
          <w:szCs w:val="22"/>
        </w:rPr>
        <w:t>Beybağı</w:t>
      </w:r>
      <w:proofErr w:type="spellEnd"/>
      <w:r w:rsidR="00F7106F">
        <w:rPr>
          <w:sz w:val="22"/>
          <w:szCs w:val="22"/>
        </w:rPr>
        <w:t xml:space="preserve"> Mahallesi 380 ada, 10 parselde bulunan Taşçı Hamamı Sosyal Tesislerinin olduğu alana yapılmak istenen yaklaşık 900 m² kapalı otopark inşaatının tarihi dokuya ve görümüne zarar vereceği düşünüldüğünden talebin reddine, kiralama süresinin ise İl Encümeninin yetkisi </w:t>
      </w:r>
      <w:proofErr w:type="gramStart"/>
      <w:r w:rsidR="00F7106F">
        <w:rPr>
          <w:sz w:val="22"/>
          <w:szCs w:val="22"/>
        </w:rPr>
        <w:t>dahilinde</w:t>
      </w:r>
      <w:proofErr w:type="gramEnd"/>
      <w:r w:rsidR="00F7106F">
        <w:rPr>
          <w:sz w:val="22"/>
          <w:szCs w:val="22"/>
        </w:rPr>
        <w:t xml:space="preserve"> 3 yıl olarak uzatılmasına,</w:t>
      </w:r>
    </w:p>
    <w:p w:rsidR="00962027" w:rsidRPr="00962027" w:rsidRDefault="001A4418" w:rsidP="00962027">
      <w:pPr>
        <w:ind w:firstLine="708"/>
        <w:jc w:val="both"/>
        <w:rPr>
          <w:color w:val="000000"/>
          <w:sz w:val="22"/>
          <w:szCs w:val="22"/>
        </w:rPr>
      </w:pPr>
      <w:r w:rsidRPr="00962027">
        <w:rPr>
          <w:b/>
          <w:sz w:val="22"/>
          <w:szCs w:val="22"/>
        </w:rPr>
        <w:t>5-</w:t>
      </w:r>
      <w:r w:rsidR="00E57950" w:rsidRPr="00962027">
        <w:rPr>
          <w:sz w:val="22"/>
          <w:szCs w:val="22"/>
        </w:rPr>
        <w:t xml:space="preserve"> </w:t>
      </w:r>
      <w:r w:rsidR="00962027" w:rsidRPr="00962027">
        <w:rPr>
          <w:color w:val="000000"/>
          <w:sz w:val="22"/>
          <w:szCs w:val="22"/>
        </w:rPr>
        <w:t>İlimiz Merkez İlçe Türkmenoğlu Köyü 154 ada, 14 parsel numaralı taşınmazda hazırlanan KDKÇ ve GES Amaçlı Nazım ve Uygulama İmar Planı Revizyonunun onaylanmasına,</w:t>
      </w:r>
    </w:p>
    <w:p w:rsidR="00962027" w:rsidRPr="00A01D57" w:rsidRDefault="001A4418" w:rsidP="00962027">
      <w:pPr>
        <w:ind w:firstLine="708"/>
        <w:jc w:val="both"/>
        <w:rPr>
          <w:color w:val="000000"/>
          <w:sz w:val="22"/>
          <w:szCs w:val="22"/>
        </w:rPr>
      </w:pPr>
      <w:r w:rsidRPr="00962027">
        <w:rPr>
          <w:b/>
          <w:sz w:val="22"/>
          <w:szCs w:val="22"/>
        </w:rPr>
        <w:t>6-</w:t>
      </w:r>
      <w:r w:rsidR="00443F5B" w:rsidRPr="00962027">
        <w:rPr>
          <w:sz w:val="22"/>
          <w:szCs w:val="22"/>
        </w:rPr>
        <w:t xml:space="preserve"> </w:t>
      </w:r>
      <w:r w:rsidR="00962027" w:rsidRPr="00962027">
        <w:rPr>
          <w:sz w:val="22"/>
          <w:szCs w:val="22"/>
        </w:rPr>
        <w:t xml:space="preserve">İlimiz Çayırlı İlçesi Yukarı Kartallı Köyü 1177 parsel numaralı taşınmaz üzerinde hazırlanan </w:t>
      </w:r>
      <w:r w:rsidR="00962027" w:rsidRPr="00A01D57">
        <w:rPr>
          <w:sz w:val="22"/>
          <w:szCs w:val="22"/>
        </w:rPr>
        <w:t>Gelişme Konut amaçlı nazım ve imar uygulama planının onaylanmasına</w:t>
      </w:r>
      <w:r w:rsidR="00962027" w:rsidRPr="00A01D57">
        <w:rPr>
          <w:color w:val="000000"/>
          <w:sz w:val="22"/>
          <w:szCs w:val="22"/>
        </w:rPr>
        <w:t>,</w:t>
      </w:r>
    </w:p>
    <w:p w:rsidR="00A01D57" w:rsidRPr="00A01D57" w:rsidRDefault="001A4418" w:rsidP="00A01D57">
      <w:pPr>
        <w:ind w:firstLine="708"/>
        <w:jc w:val="both"/>
        <w:rPr>
          <w:sz w:val="22"/>
          <w:szCs w:val="22"/>
        </w:rPr>
      </w:pPr>
      <w:r w:rsidRPr="00A01D57">
        <w:rPr>
          <w:b/>
          <w:bCs/>
          <w:sz w:val="22"/>
          <w:szCs w:val="22"/>
        </w:rPr>
        <w:t>7-</w:t>
      </w:r>
      <w:r w:rsidR="00064E0C" w:rsidRPr="00A01D57">
        <w:rPr>
          <w:sz w:val="22"/>
          <w:szCs w:val="22"/>
        </w:rPr>
        <w:t xml:space="preserve"> </w:t>
      </w:r>
      <w:r w:rsidR="00A01D57" w:rsidRPr="00A01D57">
        <w:rPr>
          <w:sz w:val="22"/>
          <w:szCs w:val="22"/>
        </w:rPr>
        <w:t>İlimiz Merkez  ve İlçe köy yollarında BSK asfaltlarımızın altından geçirilmesi istenen içme suyu, sulama kanalları, kanalizasyon, doğalgaz gibi imalatlar için asfaltın kesilmesi hususunda talepler de önemli ölçüde artış olmaktadır. İl Özel İdaresince kesilen asfaltların en kısa süre de eski haline getirilmesi gerekmektedir. Bu işlemlerin yapılabilmesi için kullanılan malzeme bedeli, işçilik bedelleri, asfalt kesme makinesi kullanım ücreti, personel ve malzeme nakilleri göz önünde bulundurulduğunda asgari bir fiyat uygulaması  için 1m</w:t>
      </w:r>
      <w:r w:rsidR="00A01D57" w:rsidRPr="00A01D57">
        <w:rPr>
          <w:sz w:val="22"/>
          <w:szCs w:val="22"/>
          <w:vertAlign w:val="superscript"/>
        </w:rPr>
        <w:t>2</w:t>
      </w:r>
      <w:r w:rsidR="00A01D57" w:rsidRPr="00A01D57">
        <w:rPr>
          <w:sz w:val="22"/>
          <w:szCs w:val="22"/>
        </w:rPr>
        <w:t xml:space="preserve"> asfaltın bedeli 180,00 TL. </w:t>
      </w:r>
      <w:proofErr w:type="gramStart"/>
      <w:r w:rsidR="00A01D57" w:rsidRPr="00A01D57">
        <w:rPr>
          <w:sz w:val="22"/>
          <w:szCs w:val="22"/>
        </w:rPr>
        <w:t>yola</w:t>
      </w:r>
      <w:proofErr w:type="gramEnd"/>
      <w:r w:rsidR="00A01D57" w:rsidRPr="00A01D57">
        <w:rPr>
          <w:sz w:val="22"/>
          <w:szCs w:val="22"/>
        </w:rPr>
        <w:t xml:space="preserve"> malzeme ve personel nakli için km. başına 15,00 TL. </w:t>
      </w:r>
      <w:proofErr w:type="gramStart"/>
      <w:r w:rsidR="00A01D57" w:rsidRPr="00A01D57">
        <w:rPr>
          <w:sz w:val="22"/>
          <w:szCs w:val="22"/>
        </w:rPr>
        <w:t>olarak</w:t>
      </w:r>
      <w:proofErr w:type="gramEnd"/>
      <w:r w:rsidR="00A01D57" w:rsidRPr="00A01D57">
        <w:rPr>
          <w:sz w:val="22"/>
          <w:szCs w:val="22"/>
        </w:rPr>
        <w:t xml:space="preserve"> hesaplanmıştır.</w:t>
      </w:r>
    </w:p>
    <w:p w:rsidR="00A01D57" w:rsidRPr="00A01D57" w:rsidRDefault="00A01D57" w:rsidP="00A01D57">
      <w:pPr>
        <w:ind w:firstLine="708"/>
        <w:jc w:val="both"/>
        <w:rPr>
          <w:color w:val="000000"/>
          <w:sz w:val="22"/>
          <w:szCs w:val="22"/>
        </w:rPr>
      </w:pPr>
      <w:r w:rsidRPr="00A01D57">
        <w:rPr>
          <w:sz w:val="22"/>
          <w:szCs w:val="22"/>
        </w:rPr>
        <w:t>Talepte bulunan ilgililerin yukarıda belirtilen asfalt birim m</w:t>
      </w:r>
      <w:r w:rsidRPr="00A01D57">
        <w:rPr>
          <w:sz w:val="22"/>
          <w:szCs w:val="22"/>
          <w:vertAlign w:val="superscript"/>
        </w:rPr>
        <w:t>2</w:t>
      </w:r>
      <w:r w:rsidRPr="00A01D57">
        <w:rPr>
          <w:sz w:val="22"/>
          <w:szCs w:val="22"/>
        </w:rPr>
        <w:t xml:space="preserve"> ve nakliye birim km. fiyatı yazılı olan tarife üzerinden hesaplanacak tutarın İl Özel İdaresi hesabına yatırmaları halinde asfalt kesme işleminin yapılması ile ilgili olarak İl Özel İdaresi 2023 yılı yatırım programı hazırlanırken konunun tekrar değerlendirmesine</w:t>
      </w:r>
      <w:r w:rsidRPr="00A01D57">
        <w:rPr>
          <w:color w:val="000000"/>
          <w:sz w:val="22"/>
          <w:szCs w:val="22"/>
        </w:rPr>
        <w:t>,</w:t>
      </w:r>
    </w:p>
    <w:p w:rsidR="00A01D57" w:rsidRPr="00A01D57" w:rsidRDefault="001A4418" w:rsidP="00A01D57">
      <w:pPr>
        <w:ind w:firstLine="708"/>
        <w:jc w:val="both"/>
        <w:rPr>
          <w:color w:val="000000"/>
          <w:sz w:val="22"/>
          <w:szCs w:val="22"/>
        </w:rPr>
      </w:pPr>
      <w:r w:rsidRPr="00A01D57">
        <w:rPr>
          <w:b/>
          <w:bCs/>
          <w:sz w:val="22"/>
          <w:szCs w:val="22"/>
        </w:rPr>
        <w:t>8-</w:t>
      </w:r>
      <w:r w:rsidR="00064E0C" w:rsidRPr="00A01D57">
        <w:rPr>
          <w:sz w:val="22"/>
          <w:szCs w:val="22"/>
        </w:rPr>
        <w:t xml:space="preserve"> </w:t>
      </w:r>
      <w:r w:rsidR="00A01D57" w:rsidRPr="00A01D57">
        <w:rPr>
          <w:sz w:val="22"/>
          <w:szCs w:val="22"/>
        </w:rPr>
        <w:t xml:space="preserve">İl Özel İdaresi 2022 yılı yatırım programında bulunan Kemaliye İlçesi Dilli Köyü 150.000,00 TL. kanalizasyon yapımı işi için ayrılan ödeneğin yetmemesi nedeniyle söz konusu ödenekten 60.000,00 </w:t>
      </w:r>
      <w:proofErr w:type="gramStart"/>
      <w:r w:rsidR="00A01D57" w:rsidRPr="00A01D57">
        <w:rPr>
          <w:sz w:val="22"/>
          <w:szCs w:val="22"/>
        </w:rPr>
        <w:t>TL.</w:t>
      </w:r>
      <w:proofErr w:type="spellStart"/>
      <w:r w:rsidR="00A01D57" w:rsidRPr="00A01D57">
        <w:rPr>
          <w:sz w:val="22"/>
          <w:szCs w:val="22"/>
        </w:rPr>
        <w:t>nin</w:t>
      </w:r>
      <w:proofErr w:type="spellEnd"/>
      <w:proofErr w:type="gramEnd"/>
      <w:r w:rsidR="00A01D57" w:rsidRPr="00A01D57">
        <w:rPr>
          <w:sz w:val="22"/>
          <w:szCs w:val="22"/>
        </w:rPr>
        <w:t xml:space="preserve"> aynı köyün 200’lük </w:t>
      </w:r>
      <w:proofErr w:type="spellStart"/>
      <w:r w:rsidR="00A01D57" w:rsidRPr="00A01D57">
        <w:rPr>
          <w:sz w:val="22"/>
          <w:szCs w:val="22"/>
        </w:rPr>
        <w:t>korige</w:t>
      </w:r>
      <w:proofErr w:type="spellEnd"/>
      <w:r w:rsidR="00A01D57" w:rsidRPr="00A01D57">
        <w:rPr>
          <w:sz w:val="22"/>
          <w:szCs w:val="22"/>
        </w:rPr>
        <w:t xml:space="preserve"> boru alımı işinde kullanılmak üzere, kalan 90.000,00 TL.</w:t>
      </w:r>
      <w:proofErr w:type="spellStart"/>
      <w:r w:rsidR="00A01D57" w:rsidRPr="00A01D57">
        <w:rPr>
          <w:sz w:val="22"/>
          <w:szCs w:val="22"/>
        </w:rPr>
        <w:t>nin</w:t>
      </w:r>
      <w:proofErr w:type="spellEnd"/>
      <w:r w:rsidR="00A01D57" w:rsidRPr="00A01D57">
        <w:rPr>
          <w:sz w:val="22"/>
          <w:szCs w:val="22"/>
        </w:rPr>
        <w:t xml:space="preserve"> </w:t>
      </w:r>
      <w:proofErr w:type="spellStart"/>
      <w:r w:rsidR="00A01D57" w:rsidRPr="00A01D57">
        <w:rPr>
          <w:sz w:val="22"/>
          <w:szCs w:val="22"/>
        </w:rPr>
        <w:t>Yeşilyayla</w:t>
      </w:r>
      <w:proofErr w:type="spellEnd"/>
      <w:r w:rsidR="00A01D57" w:rsidRPr="00A01D57">
        <w:rPr>
          <w:sz w:val="22"/>
          <w:szCs w:val="22"/>
        </w:rPr>
        <w:t xml:space="preserve"> Köyü 30 m</w:t>
      </w:r>
      <w:r w:rsidR="00A01D57" w:rsidRPr="00A01D57">
        <w:rPr>
          <w:sz w:val="22"/>
          <w:szCs w:val="22"/>
          <w:vertAlign w:val="superscript"/>
        </w:rPr>
        <w:t>3</w:t>
      </w:r>
      <w:r w:rsidR="00A01D57" w:rsidRPr="00A01D57">
        <w:rPr>
          <w:sz w:val="22"/>
          <w:szCs w:val="22"/>
        </w:rPr>
        <w:t xml:space="preserve"> depo yapımı işinde kullanılmak üzere tahsis değişikliği yapılmasına, </w:t>
      </w:r>
      <w:proofErr w:type="spellStart"/>
      <w:r w:rsidR="00A01D57" w:rsidRPr="00A01D57">
        <w:rPr>
          <w:sz w:val="22"/>
          <w:szCs w:val="22"/>
        </w:rPr>
        <w:t>Kekikpınar</w:t>
      </w:r>
      <w:proofErr w:type="spellEnd"/>
      <w:r w:rsidR="00A01D57" w:rsidRPr="00A01D57">
        <w:rPr>
          <w:sz w:val="22"/>
          <w:szCs w:val="22"/>
        </w:rPr>
        <w:t xml:space="preserve"> Köyü içme suyu tesisi yapımı işi için ayrılan 60.000,00 TL. </w:t>
      </w:r>
      <w:proofErr w:type="gramStart"/>
      <w:r w:rsidR="00A01D57" w:rsidRPr="00A01D57">
        <w:rPr>
          <w:sz w:val="22"/>
          <w:szCs w:val="22"/>
        </w:rPr>
        <w:t>ile</w:t>
      </w:r>
      <w:proofErr w:type="gramEnd"/>
      <w:r w:rsidR="00A01D57" w:rsidRPr="00A01D57">
        <w:rPr>
          <w:sz w:val="22"/>
          <w:szCs w:val="22"/>
        </w:rPr>
        <w:t xml:space="preserve"> Akçalı Köyü 30 m</w:t>
      </w:r>
      <w:r w:rsidR="00A01D57" w:rsidRPr="00A01D57">
        <w:rPr>
          <w:sz w:val="22"/>
          <w:szCs w:val="22"/>
          <w:vertAlign w:val="superscript"/>
        </w:rPr>
        <w:t>3</w:t>
      </w:r>
      <w:r w:rsidR="00A01D57" w:rsidRPr="00A01D57">
        <w:rPr>
          <w:sz w:val="22"/>
          <w:szCs w:val="22"/>
        </w:rPr>
        <w:t xml:space="preserve"> depo yapımı işi için ayrılan 115.000,00 TL. </w:t>
      </w:r>
      <w:proofErr w:type="gramStart"/>
      <w:r w:rsidR="00A01D57" w:rsidRPr="00A01D57">
        <w:rPr>
          <w:sz w:val="22"/>
          <w:szCs w:val="22"/>
        </w:rPr>
        <w:t>ödeneklerin</w:t>
      </w:r>
      <w:proofErr w:type="gramEnd"/>
      <w:r w:rsidR="00A01D57" w:rsidRPr="00A01D57">
        <w:rPr>
          <w:sz w:val="22"/>
          <w:szCs w:val="22"/>
        </w:rPr>
        <w:t xml:space="preserve"> yetersiz olması nedeniyle, ayrıca Salihli Köyü 100’lük </w:t>
      </w:r>
      <w:proofErr w:type="spellStart"/>
      <w:r w:rsidR="00A01D57" w:rsidRPr="00A01D57">
        <w:rPr>
          <w:sz w:val="22"/>
          <w:szCs w:val="22"/>
        </w:rPr>
        <w:t>korige</w:t>
      </w:r>
      <w:proofErr w:type="spellEnd"/>
      <w:r w:rsidR="00A01D57" w:rsidRPr="00A01D57">
        <w:rPr>
          <w:sz w:val="22"/>
          <w:szCs w:val="22"/>
        </w:rPr>
        <w:t xml:space="preserve"> boru alımı işinde bulanan 15.000,00 TL. ödeneğin söz konusu borunun alınması nedeniyle İl Özel İdaresi 2022 yılı yatırım programından çıkarılarak toplam 190.000,00 </w:t>
      </w:r>
      <w:proofErr w:type="gramStart"/>
      <w:r w:rsidR="00A01D57" w:rsidRPr="00A01D57">
        <w:rPr>
          <w:sz w:val="22"/>
          <w:szCs w:val="22"/>
        </w:rPr>
        <w:t>TL.ödeneğin</w:t>
      </w:r>
      <w:proofErr w:type="gramEnd"/>
      <w:r w:rsidR="00A01D57" w:rsidRPr="00A01D57">
        <w:rPr>
          <w:sz w:val="22"/>
          <w:szCs w:val="22"/>
        </w:rPr>
        <w:t xml:space="preserve"> 130.000,00 TL.sinin Efeler Köyü </w:t>
      </w:r>
      <w:proofErr w:type="spellStart"/>
      <w:r w:rsidR="00A01D57" w:rsidRPr="00A01D57">
        <w:rPr>
          <w:sz w:val="22"/>
          <w:szCs w:val="22"/>
        </w:rPr>
        <w:t>Kızılçukur</w:t>
      </w:r>
      <w:proofErr w:type="spellEnd"/>
      <w:r w:rsidR="00A01D57" w:rsidRPr="00A01D57">
        <w:rPr>
          <w:sz w:val="22"/>
          <w:szCs w:val="22"/>
        </w:rPr>
        <w:t xml:space="preserve"> Mezrası depo yapımı işinde kullanılmak üzere, 60.000,00 TL.sinin ise </w:t>
      </w:r>
      <w:proofErr w:type="spellStart"/>
      <w:r w:rsidR="00A01D57" w:rsidRPr="00A01D57">
        <w:rPr>
          <w:sz w:val="22"/>
          <w:szCs w:val="22"/>
        </w:rPr>
        <w:t>Gümüşçeşme</w:t>
      </w:r>
      <w:proofErr w:type="spellEnd"/>
      <w:r w:rsidR="00A01D57" w:rsidRPr="00A01D57">
        <w:rPr>
          <w:sz w:val="22"/>
          <w:szCs w:val="22"/>
        </w:rPr>
        <w:t xml:space="preserve"> Köyü depo yapımı işinde kullanılmak üzere tahsis değişikliği yapılmasına,  Çaltı Köyü sondaj yapımı işi için ayrılan 50.000,00 TL. </w:t>
      </w:r>
      <w:proofErr w:type="gramStart"/>
      <w:r w:rsidR="00A01D57" w:rsidRPr="00A01D57">
        <w:rPr>
          <w:sz w:val="22"/>
          <w:szCs w:val="22"/>
        </w:rPr>
        <w:t>ödeneğin</w:t>
      </w:r>
      <w:proofErr w:type="gramEnd"/>
      <w:r w:rsidR="00A01D57" w:rsidRPr="00A01D57">
        <w:rPr>
          <w:sz w:val="22"/>
          <w:szCs w:val="22"/>
        </w:rPr>
        <w:t xml:space="preserve"> köyde daha önceden yapılan sondajlardan su temin edilememiş olması nedeniyle aynı köyün 90’lık PE boru alımı işinde kullanılmak üzere tahsis değişikliği yapılmasına, </w:t>
      </w:r>
      <w:proofErr w:type="spellStart"/>
      <w:r w:rsidR="00A01D57" w:rsidRPr="00A01D57">
        <w:rPr>
          <w:sz w:val="22"/>
          <w:szCs w:val="22"/>
        </w:rPr>
        <w:t>Kocaçimen</w:t>
      </w:r>
      <w:proofErr w:type="spellEnd"/>
      <w:r w:rsidR="00A01D57" w:rsidRPr="00A01D57">
        <w:rPr>
          <w:sz w:val="22"/>
          <w:szCs w:val="22"/>
        </w:rPr>
        <w:t xml:space="preserve"> Köyü içme suyu tesisi yapımı işi için ayrılan 75.000,00 TL. </w:t>
      </w:r>
      <w:proofErr w:type="gramStart"/>
      <w:r w:rsidR="00A01D57" w:rsidRPr="00A01D57">
        <w:rPr>
          <w:sz w:val="22"/>
          <w:szCs w:val="22"/>
        </w:rPr>
        <w:t>ödeneğin</w:t>
      </w:r>
      <w:proofErr w:type="gramEnd"/>
      <w:r w:rsidR="00A01D57" w:rsidRPr="00A01D57">
        <w:rPr>
          <w:sz w:val="22"/>
          <w:szCs w:val="22"/>
        </w:rPr>
        <w:t xml:space="preserve"> söz konusu işin yapımı için yetmemesi nedeniyle aynı köye 63’lük PE </w:t>
      </w:r>
      <w:r w:rsidR="00A01D57" w:rsidRPr="00A01D57">
        <w:rPr>
          <w:sz w:val="22"/>
          <w:szCs w:val="22"/>
        </w:rPr>
        <w:lastRenderedPageBreak/>
        <w:t xml:space="preserve">boru alımı işinde kullanılmak üzere tahsis değişikliği yapılmasına, </w:t>
      </w:r>
      <w:proofErr w:type="spellStart"/>
      <w:r w:rsidR="00A01D57" w:rsidRPr="00A01D57">
        <w:rPr>
          <w:sz w:val="22"/>
          <w:szCs w:val="22"/>
        </w:rPr>
        <w:t>Çaldere</w:t>
      </w:r>
      <w:proofErr w:type="spellEnd"/>
      <w:r w:rsidR="00A01D57" w:rsidRPr="00A01D57">
        <w:rPr>
          <w:sz w:val="22"/>
          <w:szCs w:val="22"/>
        </w:rPr>
        <w:t xml:space="preserve"> Köyü Kanalizasyon yapımı işi için ayrılan 25.000,00 TL. </w:t>
      </w:r>
      <w:proofErr w:type="gramStart"/>
      <w:r w:rsidR="00A01D57" w:rsidRPr="00A01D57">
        <w:rPr>
          <w:sz w:val="22"/>
          <w:szCs w:val="22"/>
        </w:rPr>
        <w:t>ödeneğin</w:t>
      </w:r>
      <w:proofErr w:type="gramEnd"/>
      <w:r w:rsidR="00A01D57" w:rsidRPr="00A01D57">
        <w:rPr>
          <w:sz w:val="22"/>
          <w:szCs w:val="22"/>
        </w:rPr>
        <w:t xml:space="preserve"> işçiliği köy halkı yapacağı nedeniyle aynı köye 200’lük </w:t>
      </w:r>
      <w:proofErr w:type="spellStart"/>
      <w:r w:rsidR="00A01D57" w:rsidRPr="00A01D57">
        <w:rPr>
          <w:sz w:val="22"/>
          <w:szCs w:val="22"/>
        </w:rPr>
        <w:t>korige</w:t>
      </w:r>
      <w:proofErr w:type="spellEnd"/>
      <w:r w:rsidR="00A01D57" w:rsidRPr="00A01D57">
        <w:rPr>
          <w:sz w:val="22"/>
          <w:szCs w:val="22"/>
        </w:rPr>
        <w:t xml:space="preserve"> boru alımı işinde kullanılmak üzere tahsis değişikliği yapılmasına, </w:t>
      </w:r>
      <w:proofErr w:type="spellStart"/>
      <w:r w:rsidR="00A01D57" w:rsidRPr="00A01D57">
        <w:rPr>
          <w:sz w:val="22"/>
          <w:szCs w:val="22"/>
        </w:rPr>
        <w:t>Kozlupınar</w:t>
      </w:r>
      <w:proofErr w:type="spellEnd"/>
      <w:r w:rsidR="00A01D57" w:rsidRPr="00A01D57">
        <w:rPr>
          <w:sz w:val="22"/>
          <w:szCs w:val="22"/>
        </w:rPr>
        <w:t xml:space="preserve"> Köyü sulama kanalı yapımı işi için ayrılan 35.000,00 TL. </w:t>
      </w:r>
      <w:proofErr w:type="gramStart"/>
      <w:r w:rsidR="00A01D57" w:rsidRPr="00A01D57">
        <w:rPr>
          <w:sz w:val="22"/>
          <w:szCs w:val="22"/>
        </w:rPr>
        <w:t>ödeneğin</w:t>
      </w:r>
      <w:proofErr w:type="gramEnd"/>
      <w:r w:rsidR="00A01D57" w:rsidRPr="00A01D57">
        <w:rPr>
          <w:sz w:val="22"/>
          <w:szCs w:val="22"/>
        </w:rPr>
        <w:t xml:space="preserve"> işçiliği köy halkı yapacağı nedeniyle aynı köye 250’lik </w:t>
      </w:r>
      <w:proofErr w:type="spellStart"/>
      <w:r w:rsidR="00A01D57" w:rsidRPr="00A01D57">
        <w:rPr>
          <w:sz w:val="22"/>
          <w:szCs w:val="22"/>
        </w:rPr>
        <w:t>korige</w:t>
      </w:r>
      <w:proofErr w:type="spellEnd"/>
      <w:r w:rsidR="00A01D57" w:rsidRPr="00A01D57">
        <w:rPr>
          <w:sz w:val="22"/>
          <w:szCs w:val="22"/>
        </w:rPr>
        <w:t xml:space="preserve"> boru alımı işinde kullanılmak üzere tahsis değişikliği yapılmasına</w:t>
      </w:r>
      <w:r w:rsidR="00A01D57" w:rsidRPr="00A01D57">
        <w:rPr>
          <w:color w:val="000000"/>
          <w:sz w:val="22"/>
          <w:szCs w:val="22"/>
        </w:rPr>
        <w:t>,</w:t>
      </w:r>
    </w:p>
    <w:p w:rsidR="00FF6E90" w:rsidRPr="00920B27" w:rsidRDefault="001A4418" w:rsidP="00FF6E90">
      <w:pPr>
        <w:ind w:firstLine="708"/>
        <w:jc w:val="both"/>
        <w:rPr>
          <w:sz w:val="22"/>
          <w:szCs w:val="22"/>
        </w:rPr>
      </w:pPr>
      <w:r w:rsidRPr="00920B27">
        <w:rPr>
          <w:b/>
          <w:bCs/>
          <w:sz w:val="22"/>
          <w:szCs w:val="22"/>
        </w:rPr>
        <w:t>9</w:t>
      </w:r>
      <w:r w:rsidR="00EC2DEF" w:rsidRPr="00920B27">
        <w:rPr>
          <w:b/>
          <w:bCs/>
          <w:sz w:val="22"/>
          <w:szCs w:val="22"/>
        </w:rPr>
        <w:t>-</w:t>
      </w:r>
      <w:r w:rsidR="00F76245" w:rsidRPr="00920B27">
        <w:rPr>
          <w:color w:val="000000"/>
          <w:sz w:val="22"/>
          <w:szCs w:val="22"/>
        </w:rPr>
        <w:t xml:space="preserve"> </w:t>
      </w:r>
      <w:r w:rsidR="00FF6E90" w:rsidRPr="00920B27">
        <w:rPr>
          <w:color w:val="000000"/>
          <w:sz w:val="22"/>
          <w:szCs w:val="22"/>
        </w:rPr>
        <w:t>Mülkiyeti Hazineye ait 159 ada, 2 parsel numaralı ve 5.435,46 m² yüzölçümlü taşınmazın tahsisinin kaldırılmasına</w:t>
      </w:r>
      <w:r w:rsidR="00FF6E90" w:rsidRPr="00920B27">
        <w:rPr>
          <w:sz w:val="22"/>
          <w:szCs w:val="22"/>
        </w:rPr>
        <w:t>,</w:t>
      </w:r>
    </w:p>
    <w:p w:rsidR="00E26F9A" w:rsidRPr="00920B27" w:rsidRDefault="001A4418" w:rsidP="00FF6E90">
      <w:pPr>
        <w:ind w:firstLine="708"/>
        <w:jc w:val="both"/>
        <w:rPr>
          <w:sz w:val="22"/>
          <w:szCs w:val="22"/>
        </w:rPr>
      </w:pPr>
      <w:r w:rsidRPr="00920B27">
        <w:rPr>
          <w:b/>
          <w:bCs/>
          <w:sz w:val="22"/>
          <w:szCs w:val="22"/>
        </w:rPr>
        <w:t>10-</w:t>
      </w:r>
      <w:r w:rsidR="00EE363F" w:rsidRPr="00920B27">
        <w:rPr>
          <w:sz w:val="22"/>
          <w:szCs w:val="22"/>
        </w:rPr>
        <w:t xml:space="preserve"> </w:t>
      </w:r>
      <w:r w:rsidR="00FF6E90" w:rsidRPr="00920B27">
        <w:rPr>
          <w:sz w:val="22"/>
          <w:szCs w:val="22"/>
        </w:rPr>
        <w:t>İlimiz Çayırlı İlçesi köy içme sularında yaşanan bazı sorunların neler olduğunun tespitlerinin İl Özel İdaresi teknik elemanları tarafından yerinde çalışma yapılarak İl Genel Meclisine rapor halinde sunulmasına,</w:t>
      </w:r>
    </w:p>
    <w:p w:rsidR="00FF6E90" w:rsidRPr="00920B27" w:rsidRDefault="00AA66F6" w:rsidP="00FF6E90">
      <w:pPr>
        <w:ind w:firstLine="708"/>
        <w:jc w:val="both"/>
        <w:rPr>
          <w:sz w:val="22"/>
          <w:szCs w:val="22"/>
        </w:rPr>
      </w:pPr>
      <w:r w:rsidRPr="00920B27">
        <w:rPr>
          <w:b/>
          <w:color w:val="000000"/>
          <w:sz w:val="22"/>
          <w:szCs w:val="22"/>
        </w:rPr>
        <w:t>1</w:t>
      </w:r>
      <w:r w:rsidR="00E26F9A" w:rsidRPr="00920B27">
        <w:rPr>
          <w:b/>
          <w:color w:val="000000"/>
          <w:sz w:val="22"/>
          <w:szCs w:val="22"/>
        </w:rPr>
        <w:t>1</w:t>
      </w:r>
      <w:r w:rsidRPr="00920B27">
        <w:rPr>
          <w:b/>
          <w:color w:val="000000"/>
          <w:sz w:val="22"/>
          <w:szCs w:val="22"/>
        </w:rPr>
        <w:t>-</w:t>
      </w:r>
      <w:r w:rsidRPr="00920B27">
        <w:rPr>
          <w:sz w:val="22"/>
          <w:szCs w:val="22"/>
        </w:rPr>
        <w:t xml:space="preserve"> </w:t>
      </w:r>
      <w:r w:rsidR="00FF6E90" w:rsidRPr="00920B27">
        <w:rPr>
          <w:sz w:val="22"/>
          <w:szCs w:val="22"/>
        </w:rPr>
        <w:t xml:space="preserve">İlimiz Merkez ve İlçe Köylerde 2022 yılı içerisinde İl Özel İdaresi araçları ile yapılan </w:t>
      </w:r>
      <w:proofErr w:type="gramStart"/>
      <w:r w:rsidR="00FF6E90" w:rsidRPr="00920B27">
        <w:rPr>
          <w:sz w:val="22"/>
          <w:szCs w:val="22"/>
        </w:rPr>
        <w:t>stabilize</w:t>
      </w:r>
      <w:proofErr w:type="gramEnd"/>
      <w:r w:rsidR="00FF6E90" w:rsidRPr="00920B27">
        <w:rPr>
          <w:sz w:val="22"/>
          <w:szCs w:val="22"/>
        </w:rPr>
        <w:t>, bakım ve onarım işlerinin rapor halinde çıkarılması ile ilgili konunun 5302 sayılı İl Özel İdaresi Kanun’unun 16. maddesi gereğince incelenmek üzere İmar ve Bayındırlık, Plan ve Bütçe, Çevre ve Sağlık, Eğitim Kültür ve Sosyal Hizmetler, Tarım ve Hayvancılık, Afet İşleri, Köy İşleri Takip Komisyonlarına sevkine,</w:t>
      </w:r>
    </w:p>
    <w:p w:rsidR="00FF6E90" w:rsidRPr="00920B27" w:rsidRDefault="001A4418" w:rsidP="00FF6E90">
      <w:pPr>
        <w:ind w:firstLine="708"/>
        <w:jc w:val="both"/>
        <w:rPr>
          <w:sz w:val="22"/>
          <w:szCs w:val="22"/>
        </w:rPr>
      </w:pPr>
      <w:proofErr w:type="gramStart"/>
      <w:r w:rsidRPr="00920B27">
        <w:rPr>
          <w:b/>
          <w:bCs/>
          <w:sz w:val="22"/>
          <w:szCs w:val="22"/>
        </w:rPr>
        <w:t>1</w:t>
      </w:r>
      <w:r w:rsidR="00AA66F6" w:rsidRPr="00920B27">
        <w:rPr>
          <w:b/>
          <w:bCs/>
          <w:sz w:val="22"/>
          <w:szCs w:val="22"/>
        </w:rPr>
        <w:t>2</w:t>
      </w:r>
      <w:r w:rsidRPr="00920B27">
        <w:rPr>
          <w:b/>
          <w:bCs/>
          <w:sz w:val="22"/>
          <w:szCs w:val="22"/>
        </w:rPr>
        <w:t>-</w:t>
      </w:r>
      <w:r w:rsidR="00F05437" w:rsidRPr="00920B27">
        <w:rPr>
          <w:sz w:val="22"/>
          <w:szCs w:val="22"/>
        </w:rPr>
        <w:t xml:space="preserve"> </w:t>
      </w:r>
      <w:r w:rsidR="00FF6E90" w:rsidRPr="00920B27">
        <w:rPr>
          <w:sz w:val="22"/>
          <w:szCs w:val="22"/>
        </w:rPr>
        <w:t>İlimiz Merkez ve İlçe köylerinde bulunan küçük ölçekli sulama havuzlarının bakım ve onarım işleri yapılacak olanlarının tespitlerin yapılması ile ilgili konunun 5302 sayılı İl Özel İdaresi Kanun’unun 16. maddesi gereğince incelenmek üzere İmar ve Bayındırlık, Plan ve Bütçe, Çevre ve Sağlık, Eğitim Kültür ve Sosyal Hizmetler, Tarım ve Hayvancılık, Afet İşleri, Köy İşleri Takip Komisyonlarına sevkine,</w:t>
      </w:r>
      <w:proofErr w:type="gramEnd"/>
    </w:p>
    <w:p w:rsidR="00FF6E90" w:rsidRPr="00920B27" w:rsidRDefault="001A4418" w:rsidP="00FF6E90">
      <w:pPr>
        <w:ind w:firstLine="708"/>
        <w:jc w:val="both"/>
        <w:rPr>
          <w:sz w:val="22"/>
          <w:szCs w:val="22"/>
        </w:rPr>
      </w:pPr>
      <w:r w:rsidRPr="00920B27">
        <w:rPr>
          <w:b/>
          <w:bCs/>
          <w:sz w:val="22"/>
          <w:szCs w:val="22"/>
        </w:rPr>
        <w:t>1</w:t>
      </w:r>
      <w:r w:rsidR="00AA66F6" w:rsidRPr="00920B27">
        <w:rPr>
          <w:b/>
          <w:bCs/>
          <w:sz w:val="22"/>
          <w:szCs w:val="22"/>
        </w:rPr>
        <w:t>3</w:t>
      </w:r>
      <w:r w:rsidRPr="00920B27">
        <w:rPr>
          <w:sz w:val="22"/>
          <w:szCs w:val="22"/>
        </w:rPr>
        <w:t>-</w:t>
      </w:r>
      <w:r w:rsidR="005328B0" w:rsidRPr="00920B27">
        <w:rPr>
          <w:sz w:val="22"/>
          <w:szCs w:val="22"/>
        </w:rPr>
        <w:t xml:space="preserve"> </w:t>
      </w:r>
      <w:r w:rsidR="00FF6E90" w:rsidRPr="00920B27">
        <w:rPr>
          <w:sz w:val="22"/>
          <w:szCs w:val="22"/>
        </w:rPr>
        <w:t xml:space="preserve">İlimiz Çayırlı İlçesi </w:t>
      </w:r>
      <w:proofErr w:type="spellStart"/>
      <w:r w:rsidR="00FF6E90" w:rsidRPr="00920B27">
        <w:rPr>
          <w:sz w:val="22"/>
          <w:szCs w:val="22"/>
        </w:rPr>
        <w:t>Mirzaoğlu</w:t>
      </w:r>
      <w:proofErr w:type="spellEnd"/>
      <w:r w:rsidR="00FF6E90" w:rsidRPr="00920B27">
        <w:rPr>
          <w:sz w:val="22"/>
          <w:szCs w:val="22"/>
        </w:rPr>
        <w:t xml:space="preserve"> Köyü Hacıbektaş Mezrasında köy halkı içme suyu sorununun çözülmesi için gerekli tüm malzemeyi aldığı, içme suyu işinin tamamlanabilmesi için İl Özel İdaresine ait iş makinesinin söz konusu bölgeye görevlendirilmesine,</w:t>
      </w:r>
    </w:p>
    <w:p w:rsidR="00FF6E90" w:rsidRPr="00920B27" w:rsidRDefault="001A4418" w:rsidP="00FF6E90">
      <w:pPr>
        <w:ind w:firstLine="708"/>
        <w:jc w:val="both"/>
        <w:rPr>
          <w:sz w:val="22"/>
          <w:szCs w:val="22"/>
        </w:rPr>
      </w:pPr>
      <w:r w:rsidRPr="00920B27">
        <w:rPr>
          <w:b/>
          <w:bCs/>
          <w:sz w:val="22"/>
          <w:szCs w:val="22"/>
        </w:rPr>
        <w:t>1</w:t>
      </w:r>
      <w:r w:rsidR="00AA66F6" w:rsidRPr="00920B27">
        <w:rPr>
          <w:b/>
          <w:bCs/>
          <w:sz w:val="22"/>
          <w:szCs w:val="22"/>
        </w:rPr>
        <w:t>4</w:t>
      </w:r>
      <w:r w:rsidRPr="00920B27">
        <w:rPr>
          <w:sz w:val="22"/>
          <w:szCs w:val="22"/>
        </w:rPr>
        <w:t>-</w:t>
      </w:r>
      <w:r w:rsidR="00F05437" w:rsidRPr="00920B27">
        <w:rPr>
          <w:sz w:val="22"/>
          <w:szCs w:val="22"/>
        </w:rPr>
        <w:t xml:space="preserve"> </w:t>
      </w:r>
      <w:r w:rsidR="00FF6E90" w:rsidRPr="00920B27">
        <w:rPr>
          <w:sz w:val="22"/>
          <w:szCs w:val="22"/>
        </w:rPr>
        <w:t xml:space="preserve">İl Özel İdaresi 2022 yılı yatırım programında yer alan İlimiz Merkez </w:t>
      </w:r>
      <w:proofErr w:type="spellStart"/>
      <w:r w:rsidR="00FF6E90" w:rsidRPr="00920B27">
        <w:rPr>
          <w:sz w:val="22"/>
          <w:szCs w:val="22"/>
        </w:rPr>
        <w:t>Aydoğdu</w:t>
      </w:r>
      <w:proofErr w:type="spellEnd"/>
      <w:r w:rsidR="00FF6E90" w:rsidRPr="00920B27">
        <w:rPr>
          <w:sz w:val="22"/>
          <w:szCs w:val="22"/>
        </w:rPr>
        <w:t>-</w:t>
      </w:r>
      <w:proofErr w:type="spellStart"/>
      <w:r w:rsidR="00FF6E90" w:rsidRPr="00920B27">
        <w:rPr>
          <w:sz w:val="22"/>
          <w:szCs w:val="22"/>
        </w:rPr>
        <w:t>Gümüştarla</w:t>
      </w:r>
      <w:proofErr w:type="spellEnd"/>
      <w:r w:rsidR="00FF6E90" w:rsidRPr="00920B27">
        <w:rPr>
          <w:sz w:val="22"/>
          <w:szCs w:val="22"/>
        </w:rPr>
        <w:t>-</w:t>
      </w:r>
      <w:proofErr w:type="spellStart"/>
      <w:r w:rsidR="00FF6E90" w:rsidRPr="00920B27">
        <w:rPr>
          <w:sz w:val="22"/>
          <w:szCs w:val="22"/>
        </w:rPr>
        <w:t>Oğlaktepe</w:t>
      </w:r>
      <w:proofErr w:type="spellEnd"/>
      <w:r w:rsidR="00FF6E90" w:rsidRPr="00920B27">
        <w:rPr>
          <w:sz w:val="22"/>
          <w:szCs w:val="22"/>
        </w:rPr>
        <w:t xml:space="preserve"> Köyleri içme suyu </w:t>
      </w:r>
      <w:proofErr w:type="spellStart"/>
      <w:r w:rsidR="00FF6E90" w:rsidRPr="00920B27">
        <w:rPr>
          <w:sz w:val="22"/>
          <w:szCs w:val="22"/>
        </w:rPr>
        <w:t>kaptaj</w:t>
      </w:r>
      <w:proofErr w:type="spellEnd"/>
      <w:r w:rsidR="00FF6E90" w:rsidRPr="00920B27">
        <w:rPr>
          <w:sz w:val="22"/>
          <w:szCs w:val="22"/>
        </w:rPr>
        <w:t xml:space="preserve"> onarımı işin için ayrılan 60.000,00 TL. </w:t>
      </w:r>
      <w:proofErr w:type="gramStart"/>
      <w:r w:rsidR="00FF6E90" w:rsidRPr="00920B27">
        <w:rPr>
          <w:sz w:val="22"/>
          <w:szCs w:val="22"/>
        </w:rPr>
        <w:t>ödeneğin</w:t>
      </w:r>
      <w:proofErr w:type="gramEnd"/>
      <w:r w:rsidR="00FF6E90" w:rsidRPr="00920B27">
        <w:rPr>
          <w:sz w:val="22"/>
          <w:szCs w:val="22"/>
        </w:rPr>
        <w:t xml:space="preserve"> yetersiz olduğu, söz konusu işin tamamlanabilmesi için yine İl Özel İdaresi 2022 yılı yatırım programında yer alan Muhtelif Köyler GES yapımı işi için ayrılan 690.000,00 TL. ödenekten 140.000,00 </w:t>
      </w:r>
      <w:proofErr w:type="gramStart"/>
      <w:r w:rsidR="00FF6E90" w:rsidRPr="00920B27">
        <w:rPr>
          <w:sz w:val="22"/>
          <w:szCs w:val="22"/>
        </w:rPr>
        <w:t>TL.sinin</w:t>
      </w:r>
      <w:proofErr w:type="gramEnd"/>
      <w:r w:rsidR="00FF6E90" w:rsidRPr="00920B27">
        <w:rPr>
          <w:sz w:val="22"/>
          <w:szCs w:val="22"/>
        </w:rPr>
        <w:t xml:space="preserve"> </w:t>
      </w:r>
      <w:proofErr w:type="spellStart"/>
      <w:r w:rsidR="00FF6E90" w:rsidRPr="00920B27">
        <w:rPr>
          <w:sz w:val="22"/>
          <w:szCs w:val="22"/>
        </w:rPr>
        <w:t>Aydoğdu</w:t>
      </w:r>
      <w:proofErr w:type="spellEnd"/>
      <w:r w:rsidR="00FF6E90" w:rsidRPr="00920B27">
        <w:rPr>
          <w:sz w:val="22"/>
          <w:szCs w:val="22"/>
        </w:rPr>
        <w:t>-</w:t>
      </w:r>
      <w:proofErr w:type="spellStart"/>
      <w:r w:rsidR="00FF6E90" w:rsidRPr="00920B27">
        <w:rPr>
          <w:sz w:val="22"/>
          <w:szCs w:val="22"/>
        </w:rPr>
        <w:t>Gümüştarla</w:t>
      </w:r>
      <w:proofErr w:type="spellEnd"/>
      <w:r w:rsidR="00FF6E90" w:rsidRPr="00920B27">
        <w:rPr>
          <w:sz w:val="22"/>
          <w:szCs w:val="22"/>
        </w:rPr>
        <w:t>-</w:t>
      </w:r>
      <w:proofErr w:type="spellStart"/>
      <w:r w:rsidR="00FF6E90" w:rsidRPr="00920B27">
        <w:rPr>
          <w:sz w:val="22"/>
          <w:szCs w:val="22"/>
        </w:rPr>
        <w:t>Oğlaktepe</w:t>
      </w:r>
      <w:proofErr w:type="spellEnd"/>
      <w:r w:rsidR="00FF6E90" w:rsidRPr="00920B27">
        <w:rPr>
          <w:sz w:val="22"/>
          <w:szCs w:val="22"/>
        </w:rPr>
        <w:t xml:space="preserve"> Köyleri içme suyu </w:t>
      </w:r>
      <w:proofErr w:type="spellStart"/>
      <w:r w:rsidR="00FF6E90" w:rsidRPr="00920B27">
        <w:rPr>
          <w:sz w:val="22"/>
          <w:szCs w:val="22"/>
        </w:rPr>
        <w:t>kaptaj</w:t>
      </w:r>
      <w:proofErr w:type="spellEnd"/>
      <w:r w:rsidR="00FF6E90" w:rsidRPr="00920B27">
        <w:rPr>
          <w:sz w:val="22"/>
          <w:szCs w:val="22"/>
        </w:rPr>
        <w:t xml:space="preserve"> onarımı işine eklenerek toplam ödeneğinin 200.000,00 TL.ye çıkarılmasına,</w:t>
      </w:r>
    </w:p>
    <w:p w:rsidR="00A8013D" w:rsidRPr="00920B27" w:rsidRDefault="005E5F89" w:rsidP="00920B27">
      <w:pPr>
        <w:ind w:firstLine="708"/>
        <w:jc w:val="both"/>
        <w:rPr>
          <w:sz w:val="22"/>
          <w:szCs w:val="22"/>
        </w:rPr>
      </w:pPr>
      <w:r w:rsidRPr="00920B27">
        <w:rPr>
          <w:b/>
          <w:bCs/>
          <w:sz w:val="22"/>
          <w:szCs w:val="22"/>
        </w:rPr>
        <w:t>1</w:t>
      </w:r>
      <w:r w:rsidR="00AA66F6" w:rsidRPr="00920B27">
        <w:rPr>
          <w:b/>
          <w:bCs/>
          <w:sz w:val="22"/>
          <w:szCs w:val="22"/>
        </w:rPr>
        <w:t>5</w:t>
      </w:r>
      <w:r w:rsidR="001A4418" w:rsidRPr="00920B27">
        <w:rPr>
          <w:sz w:val="22"/>
          <w:szCs w:val="22"/>
        </w:rPr>
        <w:t>-</w:t>
      </w:r>
      <w:bookmarkStart w:id="0" w:name="_Hlk60994212"/>
      <w:r w:rsidR="00F05437" w:rsidRPr="00920B27">
        <w:rPr>
          <w:sz w:val="22"/>
          <w:szCs w:val="22"/>
        </w:rPr>
        <w:t xml:space="preserve"> </w:t>
      </w:r>
      <w:bookmarkEnd w:id="0"/>
      <w:r w:rsidR="00920B27" w:rsidRPr="00920B27">
        <w:rPr>
          <w:sz w:val="22"/>
          <w:szCs w:val="22"/>
        </w:rPr>
        <w:t xml:space="preserve">İl Özel İdaresi Makine İkmal Bakım ve Onarım Müdürlüğü </w:t>
      </w:r>
      <w:proofErr w:type="gramStart"/>
      <w:r w:rsidR="00920B27" w:rsidRPr="00920B27">
        <w:rPr>
          <w:sz w:val="22"/>
          <w:szCs w:val="22"/>
        </w:rPr>
        <w:t>envanterinde</w:t>
      </w:r>
      <w:proofErr w:type="gramEnd"/>
      <w:r w:rsidR="00920B27" w:rsidRPr="00920B27">
        <w:rPr>
          <w:sz w:val="22"/>
          <w:szCs w:val="22"/>
        </w:rPr>
        <w:t xml:space="preserve"> bulunan ekonomik ömrünü dolduran araç ve malzemeler ile Erzincan Merkez ve Tercan İlçesi </w:t>
      </w:r>
      <w:proofErr w:type="spellStart"/>
      <w:r w:rsidR="00920B27" w:rsidRPr="00920B27">
        <w:rPr>
          <w:sz w:val="22"/>
          <w:szCs w:val="22"/>
        </w:rPr>
        <w:t>Tanap</w:t>
      </w:r>
      <w:proofErr w:type="spellEnd"/>
      <w:r w:rsidR="00920B27" w:rsidRPr="00920B27">
        <w:rPr>
          <w:sz w:val="22"/>
          <w:szCs w:val="22"/>
        </w:rPr>
        <w:t xml:space="preserve">  tesislerinde bulunan prefabrikler, su tankları ve yer altı ile yer üstü elektrik malzemelerinin 2886 sayılı Devlet İhale Kanunu’nun ilgili maddeleri gereğince satışının yapılmasına</w:t>
      </w:r>
      <w:r w:rsidR="00A8013D" w:rsidRPr="00920B27">
        <w:rPr>
          <w:sz w:val="22"/>
          <w:szCs w:val="22"/>
        </w:rPr>
        <w:t>,</w:t>
      </w:r>
    </w:p>
    <w:p w:rsidR="00920B27" w:rsidRPr="00920B27" w:rsidRDefault="001A4418" w:rsidP="00920B27">
      <w:pPr>
        <w:ind w:firstLine="708"/>
        <w:jc w:val="both"/>
        <w:rPr>
          <w:sz w:val="22"/>
          <w:szCs w:val="22"/>
        </w:rPr>
      </w:pPr>
      <w:proofErr w:type="gramStart"/>
      <w:r w:rsidRPr="00920B27">
        <w:rPr>
          <w:b/>
          <w:bCs/>
          <w:sz w:val="22"/>
          <w:szCs w:val="22"/>
        </w:rPr>
        <w:t>1</w:t>
      </w:r>
      <w:r w:rsidR="00AA66F6" w:rsidRPr="00920B27">
        <w:rPr>
          <w:b/>
          <w:bCs/>
          <w:sz w:val="22"/>
          <w:szCs w:val="22"/>
        </w:rPr>
        <w:t>6</w:t>
      </w:r>
      <w:r w:rsidRPr="00920B27">
        <w:rPr>
          <w:sz w:val="22"/>
          <w:szCs w:val="22"/>
        </w:rPr>
        <w:t>-</w:t>
      </w:r>
      <w:bookmarkStart w:id="1" w:name="_Hlk58237535"/>
      <w:r w:rsidR="00F05437" w:rsidRPr="00920B27">
        <w:rPr>
          <w:sz w:val="22"/>
          <w:szCs w:val="22"/>
        </w:rPr>
        <w:t xml:space="preserve"> </w:t>
      </w:r>
      <w:bookmarkEnd w:id="1"/>
      <w:r w:rsidR="00920B27" w:rsidRPr="00920B27">
        <w:rPr>
          <w:sz w:val="22"/>
          <w:szCs w:val="22"/>
        </w:rPr>
        <w:t>İlimiz sulama saha çalışmaları hakkında beyanlı ve beyansız arazilerin tespiti ve sahadaki sorunların yerindeki tespitleri ile ilgili olarak ada, parsel ve kime ait olduğu yazılı olan sulu tarlalar için tahakkuk yapılmış olup, ancak söz konusu tarlaların sulama sahası içinde olmadığı, bahse konu yerlerin İl Özel İdaresi Sulama Birimi tarafından tekrar incelemelerinin yapılarak İl Genel Meclisi’ne rapor halinde sunulmasına,</w:t>
      </w:r>
      <w:proofErr w:type="gramEnd"/>
    </w:p>
    <w:p w:rsidR="00920B27" w:rsidRPr="00920B27" w:rsidRDefault="00A8013D" w:rsidP="00920B27">
      <w:pPr>
        <w:ind w:firstLine="708"/>
        <w:jc w:val="both"/>
        <w:rPr>
          <w:sz w:val="22"/>
          <w:szCs w:val="22"/>
        </w:rPr>
      </w:pPr>
      <w:r w:rsidRPr="00920B27">
        <w:rPr>
          <w:b/>
          <w:sz w:val="22"/>
          <w:szCs w:val="22"/>
        </w:rPr>
        <w:t>17-</w:t>
      </w:r>
      <w:r w:rsidRPr="00920B27">
        <w:rPr>
          <w:sz w:val="22"/>
          <w:szCs w:val="22"/>
        </w:rPr>
        <w:t xml:space="preserve"> </w:t>
      </w:r>
      <w:r w:rsidR="00920B27" w:rsidRPr="00920B27">
        <w:rPr>
          <w:sz w:val="22"/>
          <w:szCs w:val="22"/>
        </w:rPr>
        <w:t xml:space="preserve">İl Özel İdaresi 2022 yılı yatırım programında yer alan, İlimiz Kemah İlçesi Tuzla Köyü içme suyu depo yapımı işin için ayrılan 100.000,00 </w:t>
      </w:r>
      <w:proofErr w:type="gramStart"/>
      <w:r w:rsidR="00920B27" w:rsidRPr="00920B27">
        <w:rPr>
          <w:sz w:val="22"/>
          <w:szCs w:val="22"/>
        </w:rPr>
        <w:t>TL.</w:t>
      </w:r>
      <w:proofErr w:type="spellStart"/>
      <w:r w:rsidR="00920B27" w:rsidRPr="00920B27">
        <w:rPr>
          <w:sz w:val="22"/>
          <w:szCs w:val="22"/>
        </w:rPr>
        <w:t>nin</w:t>
      </w:r>
      <w:proofErr w:type="spellEnd"/>
      <w:proofErr w:type="gramEnd"/>
      <w:r w:rsidR="00920B27" w:rsidRPr="00920B27">
        <w:rPr>
          <w:sz w:val="22"/>
          <w:szCs w:val="22"/>
        </w:rPr>
        <w:t xml:space="preserve"> </w:t>
      </w:r>
      <w:proofErr w:type="spellStart"/>
      <w:r w:rsidR="00920B27" w:rsidRPr="00920B27">
        <w:rPr>
          <w:sz w:val="22"/>
          <w:szCs w:val="22"/>
        </w:rPr>
        <w:t>Ağaçsaray</w:t>
      </w:r>
      <w:proofErr w:type="spellEnd"/>
      <w:r w:rsidR="00920B27" w:rsidRPr="00920B27">
        <w:rPr>
          <w:sz w:val="22"/>
          <w:szCs w:val="22"/>
        </w:rPr>
        <w:t xml:space="preserve"> Köyü içme suyu depo yapımı işinde kullanılmak üzere, Tan Köyü boru alımı işi için ayrılan 150.000,00 TL.</w:t>
      </w:r>
      <w:proofErr w:type="spellStart"/>
      <w:r w:rsidR="00920B27" w:rsidRPr="00920B27">
        <w:rPr>
          <w:sz w:val="22"/>
          <w:szCs w:val="22"/>
        </w:rPr>
        <w:t>nin</w:t>
      </w:r>
      <w:proofErr w:type="spellEnd"/>
      <w:r w:rsidR="00920B27" w:rsidRPr="00920B27">
        <w:rPr>
          <w:sz w:val="22"/>
          <w:szCs w:val="22"/>
        </w:rPr>
        <w:t xml:space="preserve"> </w:t>
      </w:r>
      <w:proofErr w:type="spellStart"/>
      <w:r w:rsidR="00920B27" w:rsidRPr="00920B27">
        <w:rPr>
          <w:sz w:val="22"/>
          <w:szCs w:val="22"/>
        </w:rPr>
        <w:t>Yücebelen</w:t>
      </w:r>
      <w:proofErr w:type="spellEnd"/>
      <w:r w:rsidR="00920B27" w:rsidRPr="00920B27">
        <w:rPr>
          <w:sz w:val="22"/>
          <w:szCs w:val="22"/>
        </w:rPr>
        <w:t xml:space="preserve"> Köyü </w:t>
      </w:r>
      <w:proofErr w:type="spellStart"/>
      <w:r w:rsidR="00920B27" w:rsidRPr="00920B27">
        <w:rPr>
          <w:sz w:val="22"/>
          <w:szCs w:val="22"/>
        </w:rPr>
        <w:t>Eriç</w:t>
      </w:r>
      <w:proofErr w:type="spellEnd"/>
      <w:r w:rsidR="00920B27" w:rsidRPr="00920B27">
        <w:rPr>
          <w:sz w:val="22"/>
          <w:szCs w:val="22"/>
        </w:rPr>
        <w:t xml:space="preserve"> Jandarma Karakolu içme suyu tesisi yapımı işinde kullanılmak üzere, </w:t>
      </w:r>
      <w:proofErr w:type="spellStart"/>
      <w:r w:rsidR="00920B27" w:rsidRPr="00920B27">
        <w:rPr>
          <w:sz w:val="22"/>
          <w:szCs w:val="22"/>
        </w:rPr>
        <w:t>Aktaş</w:t>
      </w:r>
      <w:proofErr w:type="spellEnd"/>
      <w:r w:rsidR="00920B27" w:rsidRPr="00920B27">
        <w:rPr>
          <w:sz w:val="22"/>
          <w:szCs w:val="22"/>
        </w:rPr>
        <w:t xml:space="preserve"> Köyü sulama havuzu yapımı işi için ayrılan 100.000,00 TL. ödenekten 37.000,00 </w:t>
      </w:r>
      <w:proofErr w:type="gramStart"/>
      <w:r w:rsidR="00920B27" w:rsidRPr="00920B27">
        <w:rPr>
          <w:sz w:val="22"/>
          <w:szCs w:val="22"/>
        </w:rPr>
        <w:t>TL.sinin</w:t>
      </w:r>
      <w:proofErr w:type="gramEnd"/>
      <w:r w:rsidR="00920B27" w:rsidRPr="00920B27">
        <w:rPr>
          <w:sz w:val="22"/>
          <w:szCs w:val="22"/>
        </w:rPr>
        <w:t xml:space="preserve"> Çakırlar Köyü içme suyu yapımı işinde kullanılmak üzere, 63.000,00 TL.sini ise </w:t>
      </w:r>
      <w:proofErr w:type="spellStart"/>
      <w:r w:rsidR="00920B27" w:rsidRPr="00920B27">
        <w:rPr>
          <w:sz w:val="22"/>
          <w:szCs w:val="22"/>
        </w:rPr>
        <w:t>Bozoğlak</w:t>
      </w:r>
      <w:proofErr w:type="spellEnd"/>
      <w:r w:rsidR="00920B27" w:rsidRPr="00920B27">
        <w:rPr>
          <w:sz w:val="22"/>
          <w:szCs w:val="22"/>
        </w:rPr>
        <w:t xml:space="preserve"> Köyü içme suyu yapımı işinde kullanılmak üzere, Muhtelif Köyler boru alımı işi için ayrılan 200.000,00 TL.</w:t>
      </w:r>
      <w:proofErr w:type="spellStart"/>
      <w:r w:rsidR="00920B27" w:rsidRPr="00920B27">
        <w:rPr>
          <w:sz w:val="22"/>
          <w:szCs w:val="22"/>
        </w:rPr>
        <w:t>nin</w:t>
      </w:r>
      <w:proofErr w:type="spellEnd"/>
      <w:r w:rsidR="00920B27" w:rsidRPr="00920B27">
        <w:rPr>
          <w:sz w:val="22"/>
          <w:szCs w:val="22"/>
        </w:rPr>
        <w:t xml:space="preserve"> </w:t>
      </w:r>
      <w:proofErr w:type="spellStart"/>
      <w:r w:rsidR="00920B27" w:rsidRPr="00920B27">
        <w:rPr>
          <w:sz w:val="22"/>
          <w:szCs w:val="22"/>
        </w:rPr>
        <w:t>Bozoğlak</w:t>
      </w:r>
      <w:proofErr w:type="spellEnd"/>
      <w:r w:rsidR="00920B27" w:rsidRPr="00920B27">
        <w:rPr>
          <w:sz w:val="22"/>
          <w:szCs w:val="22"/>
        </w:rPr>
        <w:t xml:space="preserve"> Köyü içme suyu yapımı işinde kullanılmak üzere tahsis değişikliklerinin yapılmasına,</w:t>
      </w:r>
    </w:p>
    <w:p w:rsidR="00920B27" w:rsidRPr="00920B27" w:rsidRDefault="00A8013D" w:rsidP="00920B27">
      <w:pPr>
        <w:ind w:firstLine="708"/>
        <w:jc w:val="both"/>
        <w:rPr>
          <w:sz w:val="22"/>
          <w:szCs w:val="22"/>
        </w:rPr>
      </w:pPr>
      <w:r w:rsidRPr="00920B27">
        <w:rPr>
          <w:b/>
          <w:sz w:val="22"/>
          <w:szCs w:val="22"/>
        </w:rPr>
        <w:t>18-</w:t>
      </w:r>
      <w:r w:rsidRPr="00920B27">
        <w:rPr>
          <w:bCs/>
          <w:sz w:val="22"/>
          <w:szCs w:val="22"/>
        </w:rPr>
        <w:t xml:space="preserve"> </w:t>
      </w:r>
      <w:r w:rsidR="00920B27" w:rsidRPr="00920B27">
        <w:rPr>
          <w:sz w:val="22"/>
          <w:szCs w:val="22"/>
        </w:rPr>
        <w:t xml:space="preserve">İl Özel İdaresi 2021 yılı yatırım programında yer alan ve ödeneği Otlukbeli Köylere Hizmet Götürme Birliği hesaplarına aktarılan, İlimiz Otlukbeli İlçesi Umurlu Köyü ishale hattı yapımı işi için 10.000,00 TL, Boğazlı Köyü içme suyu borumu alımı işi için 10.000,00 TL. </w:t>
      </w:r>
      <w:proofErr w:type="gramStart"/>
      <w:r w:rsidR="00920B27" w:rsidRPr="00920B27">
        <w:rPr>
          <w:sz w:val="22"/>
          <w:szCs w:val="22"/>
        </w:rPr>
        <w:t>toplam</w:t>
      </w:r>
      <w:proofErr w:type="gramEnd"/>
      <w:r w:rsidR="00920B27" w:rsidRPr="00920B27">
        <w:rPr>
          <w:sz w:val="22"/>
          <w:szCs w:val="22"/>
        </w:rPr>
        <w:t xml:space="preserve"> 20.000,00 TL. </w:t>
      </w:r>
      <w:proofErr w:type="gramStart"/>
      <w:r w:rsidR="00920B27" w:rsidRPr="00920B27">
        <w:rPr>
          <w:sz w:val="22"/>
          <w:szCs w:val="22"/>
        </w:rPr>
        <w:t>ödeneğin</w:t>
      </w:r>
      <w:proofErr w:type="gramEnd"/>
      <w:r w:rsidR="00920B27" w:rsidRPr="00920B27">
        <w:rPr>
          <w:sz w:val="22"/>
          <w:szCs w:val="22"/>
        </w:rPr>
        <w:t xml:space="preserve"> Birlik tüzüğünde belirtilen işlerde kullanılmak üzere tahsis değişikliği yapılması, Merkez Şehitler çeşmesi yapımı işi için ayrılan 10.000,00 TL. </w:t>
      </w:r>
      <w:proofErr w:type="gramStart"/>
      <w:r w:rsidR="00920B27" w:rsidRPr="00920B27">
        <w:rPr>
          <w:sz w:val="22"/>
          <w:szCs w:val="22"/>
        </w:rPr>
        <w:t>ödeneğin</w:t>
      </w:r>
      <w:proofErr w:type="gramEnd"/>
      <w:r w:rsidR="00920B27" w:rsidRPr="00920B27">
        <w:rPr>
          <w:sz w:val="22"/>
          <w:szCs w:val="22"/>
        </w:rPr>
        <w:t xml:space="preserve"> ise Merkez arazi sulama işlerinde kullanılmak üzere </w:t>
      </w:r>
      <w:proofErr w:type="spellStart"/>
      <w:r w:rsidR="00920B27" w:rsidRPr="00920B27">
        <w:rPr>
          <w:sz w:val="22"/>
          <w:szCs w:val="22"/>
        </w:rPr>
        <w:t>korige</w:t>
      </w:r>
      <w:proofErr w:type="spellEnd"/>
      <w:r w:rsidR="00920B27" w:rsidRPr="00920B27">
        <w:rPr>
          <w:sz w:val="22"/>
          <w:szCs w:val="22"/>
        </w:rPr>
        <w:t xml:space="preserve"> boru alımı işi için tahsis değişikliği yapılmasına,</w:t>
      </w:r>
    </w:p>
    <w:p w:rsidR="00920B27" w:rsidRPr="00920B27" w:rsidRDefault="00920B27" w:rsidP="00920B27">
      <w:pPr>
        <w:ind w:firstLine="708"/>
        <w:jc w:val="both"/>
        <w:rPr>
          <w:sz w:val="22"/>
          <w:szCs w:val="22"/>
        </w:rPr>
      </w:pPr>
      <w:r w:rsidRPr="00920B27">
        <w:rPr>
          <w:sz w:val="22"/>
          <w:szCs w:val="22"/>
        </w:rPr>
        <w:t xml:space="preserve">İl Özel İdaresi 2022 yılı yatırım programında bulunan Otlukbeli ilçesi </w:t>
      </w:r>
      <w:proofErr w:type="spellStart"/>
      <w:r w:rsidRPr="00920B27">
        <w:rPr>
          <w:sz w:val="22"/>
          <w:szCs w:val="22"/>
        </w:rPr>
        <w:t>Ördekhacı</w:t>
      </w:r>
      <w:proofErr w:type="spellEnd"/>
      <w:r w:rsidRPr="00920B27">
        <w:rPr>
          <w:sz w:val="22"/>
          <w:szCs w:val="22"/>
        </w:rPr>
        <w:t xml:space="preserve"> Köyü drenaj yapımı işi için ayrılan 30.000,00 TL. </w:t>
      </w:r>
      <w:proofErr w:type="gramStart"/>
      <w:r w:rsidRPr="00920B27">
        <w:rPr>
          <w:sz w:val="22"/>
          <w:szCs w:val="22"/>
        </w:rPr>
        <w:t>ödeneğin</w:t>
      </w:r>
      <w:proofErr w:type="gramEnd"/>
      <w:r w:rsidRPr="00920B27">
        <w:rPr>
          <w:sz w:val="22"/>
          <w:szCs w:val="22"/>
        </w:rPr>
        <w:t xml:space="preserve"> aynı köyün mezarlık ve çevre düzenlemesi işinde kullanılmak üzere, Boğazlı Köyü ishale hattı yapımı işi için ayrılan 50.000,00 TL. </w:t>
      </w:r>
      <w:proofErr w:type="gramStart"/>
      <w:r w:rsidRPr="00920B27">
        <w:rPr>
          <w:sz w:val="22"/>
          <w:szCs w:val="22"/>
        </w:rPr>
        <w:t>ödeneğin</w:t>
      </w:r>
      <w:proofErr w:type="gramEnd"/>
      <w:r w:rsidRPr="00920B27">
        <w:rPr>
          <w:sz w:val="22"/>
          <w:szCs w:val="22"/>
        </w:rPr>
        <w:t xml:space="preserve"> aynı köyün </w:t>
      </w:r>
      <w:proofErr w:type="spellStart"/>
      <w:r w:rsidRPr="00920B27">
        <w:rPr>
          <w:sz w:val="22"/>
          <w:szCs w:val="22"/>
        </w:rPr>
        <w:t>cemevi</w:t>
      </w:r>
      <w:proofErr w:type="spellEnd"/>
      <w:r w:rsidRPr="00920B27">
        <w:rPr>
          <w:sz w:val="22"/>
          <w:szCs w:val="22"/>
        </w:rPr>
        <w:t xml:space="preserve"> bakım onarımı ve köy konağında kullanılmak üzere tahsis değişikliği yapılmasına,</w:t>
      </w:r>
    </w:p>
    <w:p w:rsidR="00920B27" w:rsidRPr="00920B27" w:rsidRDefault="00A8013D" w:rsidP="00920B27">
      <w:pPr>
        <w:ind w:firstLine="708"/>
        <w:jc w:val="both"/>
        <w:rPr>
          <w:sz w:val="22"/>
          <w:szCs w:val="22"/>
        </w:rPr>
      </w:pPr>
      <w:r w:rsidRPr="00920B27">
        <w:rPr>
          <w:b/>
          <w:sz w:val="22"/>
          <w:szCs w:val="22"/>
        </w:rPr>
        <w:lastRenderedPageBreak/>
        <w:t>19-</w:t>
      </w:r>
      <w:r w:rsidRPr="00920B27">
        <w:rPr>
          <w:sz w:val="22"/>
          <w:szCs w:val="22"/>
        </w:rPr>
        <w:t xml:space="preserve"> </w:t>
      </w:r>
      <w:r w:rsidR="00920B27" w:rsidRPr="00920B27">
        <w:rPr>
          <w:sz w:val="22"/>
          <w:szCs w:val="22"/>
        </w:rPr>
        <w:t>İlimiz Otlukbeli İlçesi merkez ve köylerine arazi yollarının bakım ve onarım işlerinin İl Özel İdaresi araçları ile yapılmasına,</w:t>
      </w:r>
    </w:p>
    <w:p w:rsidR="00920B27" w:rsidRPr="00920B27" w:rsidRDefault="00A8013D" w:rsidP="00920B27">
      <w:pPr>
        <w:ind w:firstLine="708"/>
        <w:jc w:val="both"/>
        <w:rPr>
          <w:sz w:val="22"/>
          <w:szCs w:val="22"/>
        </w:rPr>
      </w:pPr>
      <w:r w:rsidRPr="00920B27">
        <w:rPr>
          <w:b/>
          <w:sz w:val="22"/>
          <w:szCs w:val="22"/>
        </w:rPr>
        <w:t>20-</w:t>
      </w:r>
      <w:r w:rsidRPr="00920B27">
        <w:rPr>
          <w:sz w:val="22"/>
          <w:szCs w:val="22"/>
        </w:rPr>
        <w:t xml:space="preserve"> </w:t>
      </w:r>
      <w:r w:rsidR="00920B27" w:rsidRPr="00920B27">
        <w:rPr>
          <w:sz w:val="22"/>
          <w:szCs w:val="22"/>
        </w:rPr>
        <w:t>İlimiz genelinde tarım hasat mevsimini başlaması nedeniyle merkez ve ilçe köylerinde bulunan arazi yollarının bakım onarımının işlerinin İl Özel İdaresi araçları ile yapılmasına,</w:t>
      </w:r>
    </w:p>
    <w:p w:rsidR="00920B27" w:rsidRPr="00920B27" w:rsidRDefault="00A8013D" w:rsidP="00920B27">
      <w:pPr>
        <w:ind w:firstLine="708"/>
        <w:jc w:val="both"/>
        <w:rPr>
          <w:sz w:val="22"/>
          <w:szCs w:val="22"/>
        </w:rPr>
      </w:pPr>
      <w:r w:rsidRPr="00920B27">
        <w:rPr>
          <w:b/>
          <w:sz w:val="22"/>
          <w:szCs w:val="22"/>
        </w:rPr>
        <w:t>21-</w:t>
      </w:r>
      <w:r w:rsidRPr="00920B27">
        <w:rPr>
          <w:sz w:val="22"/>
          <w:szCs w:val="22"/>
        </w:rPr>
        <w:t xml:space="preserve"> </w:t>
      </w:r>
      <w:r w:rsidR="00920B27" w:rsidRPr="00920B27">
        <w:rPr>
          <w:sz w:val="22"/>
          <w:szCs w:val="22"/>
        </w:rPr>
        <w:t xml:space="preserve">İlimiz Üzümlü İlçesi </w:t>
      </w:r>
      <w:proofErr w:type="spellStart"/>
      <w:r w:rsidR="00920B27" w:rsidRPr="00920B27">
        <w:rPr>
          <w:sz w:val="22"/>
          <w:szCs w:val="22"/>
        </w:rPr>
        <w:t>Karakaya</w:t>
      </w:r>
      <w:proofErr w:type="spellEnd"/>
      <w:r w:rsidR="00920B27" w:rsidRPr="00920B27">
        <w:rPr>
          <w:sz w:val="22"/>
          <w:szCs w:val="22"/>
        </w:rPr>
        <w:t xml:space="preserve"> Köyünde bulunan 300 metrelik arazi yolunun kilit parke yapılması için 150.000,00 TL. </w:t>
      </w:r>
      <w:proofErr w:type="gramStart"/>
      <w:r w:rsidR="00920B27" w:rsidRPr="00920B27">
        <w:rPr>
          <w:sz w:val="22"/>
          <w:szCs w:val="22"/>
        </w:rPr>
        <w:t>ödenekle</w:t>
      </w:r>
      <w:proofErr w:type="gramEnd"/>
      <w:r w:rsidR="00920B27" w:rsidRPr="00920B27">
        <w:rPr>
          <w:sz w:val="22"/>
          <w:szCs w:val="22"/>
        </w:rPr>
        <w:t xml:space="preserve"> İl Özel İdaresi 2022 yılı ek yatırım programına alınarak yapılmasına,</w:t>
      </w:r>
    </w:p>
    <w:p w:rsidR="00650DE9" w:rsidRPr="005E5F89" w:rsidRDefault="00650DE9" w:rsidP="00573AEE">
      <w:pPr>
        <w:pStyle w:val="GvdeMetniGirintisi"/>
        <w:rPr>
          <w:b/>
          <w:sz w:val="22"/>
          <w:szCs w:val="22"/>
        </w:rPr>
      </w:pPr>
    </w:p>
    <w:p w:rsidR="00650DE9" w:rsidRDefault="00650DE9" w:rsidP="00573AEE">
      <w:pPr>
        <w:pStyle w:val="GvdeMetniGirintisi"/>
        <w:rPr>
          <w:b/>
          <w:sz w:val="22"/>
          <w:szCs w:val="22"/>
        </w:rPr>
      </w:pPr>
    </w:p>
    <w:p w:rsidR="00650DE9" w:rsidRPr="00887A01" w:rsidRDefault="00650DE9" w:rsidP="00650DE9">
      <w:pPr>
        <w:ind w:left="5664" w:firstLine="708"/>
        <w:jc w:val="both"/>
        <w:rPr>
          <w:b/>
          <w:sz w:val="24"/>
          <w:szCs w:val="24"/>
        </w:rPr>
      </w:pPr>
      <w:r>
        <w:rPr>
          <w:b/>
          <w:sz w:val="24"/>
          <w:szCs w:val="24"/>
        </w:rPr>
        <w:t>Bekir YILDIZ</w:t>
      </w:r>
    </w:p>
    <w:p w:rsidR="00650DE9" w:rsidRPr="00887A01" w:rsidRDefault="00650DE9" w:rsidP="00650DE9">
      <w:pPr>
        <w:jc w:val="both"/>
        <w:rPr>
          <w:sz w:val="24"/>
          <w:szCs w:val="24"/>
        </w:rPr>
      </w:pPr>
      <w:r w:rsidRPr="00F80D28">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sidRPr="00887A01">
        <w:rPr>
          <w:b/>
          <w:bCs/>
          <w:sz w:val="24"/>
          <w:szCs w:val="24"/>
        </w:rPr>
        <w:t xml:space="preserve">       İl Genel Meclis Başkanı</w:t>
      </w:r>
    </w:p>
    <w:p w:rsidR="00650DE9" w:rsidRPr="00C26958" w:rsidRDefault="00650DE9" w:rsidP="00650DE9">
      <w:pPr>
        <w:jc w:val="both"/>
        <w:rPr>
          <w:b/>
          <w:sz w:val="22"/>
          <w:szCs w:val="22"/>
        </w:rPr>
      </w:pPr>
      <w:r>
        <w:rPr>
          <w:b/>
          <w:sz w:val="22"/>
          <w:szCs w:val="22"/>
        </w:rPr>
        <w:tab/>
      </w:r>
    </w:p>
    <w:p w:rsidR="00650DE9" w:rsidRPr="00650DE9" w:rsidRDefault="00650DE9" w:rsidP="00573AEE">
      <w:pPr>
        <w:pStyle w:val="GvdeMetniGirintisi"/>
        <w:rPr>
          <w:b/>
          <w:sz w:val="22"/>
          <w:szCs w:val="22"/>
        </w:rPr>
      </w:pPr>
    </w:p>
    <w:sectPr w:rsidR="00650DE9" w:rsidRPr="00650DE9" w:rsidSect="00CF096B">
      <w:pgSz w:w="11906" w:h="16838"/>
      <w:pgMar w:top="993"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Bookman Old Style">
    <w:panose1 w:val="02050604050505020204"/>
    <w:charset w:val="A2"/>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70E2FE8C"/>
    <w:name w:val="WW8Num1"/>
    <w:lvl w:ilvl="0">
      <w:start w:val="1"/>
      <w:numFmt w:val="lowerLetter"/>
      <w:suff w:val="nothing"/>
      <w:lvlText w:val="%1)"/>
      <w:lvlJc w:val="left"/>
      <w:pPr>
        <w:ind w:left="705" w:hanging="420"/>
      </w:pPr>
      <w:rPr>
        <w:b/>
      </w:rPr>
    </w:lvl>
  </w:abstractNum>
  <w:abstractNum w:abstractNumId="1">
    <w:nsid w:val="00000005"/>
    <w:multiLevelType w:val="singleLevel"/>
    <w:tmpl w:val="4D5AF2B2"/>
    <w:name w:val="WW8Num10"/>
    <w:lvl w:ilvl="0">
      <w:start w:val="1"/>
      <w:numFmt w:val="lowerLetter"/>
      <w:suff w:val="nothing"/>
      <w:lvlText w:val="%1)"/>
      <w:lvlJc w:val="left"/>
      <w:pPr>
        <w:ind w:left="1353" w:hanging="360"/>
      </w:pPr>
      <w:rPr>
        <w:b/>
      </w:rPr>
    </w:lvl>
  </w:abstractNum>
  <w:abstractNum w:abstractNumId="2">
    <w:nsid w:val="21630154"/>
    <w:multiLevelType w:val="hybridMultilevel"/>
    <w:tmpl w:val="BC2C6F58"/>
    <w:lvl w:ilvl="0" w:tplc="FFFFFFFF">
      <w:start w:val="1"/>
      <w:numFmt w:val="lowerLetter"/>
      <w:lvlText w:val="%1)"/>
      <w:lvlJc w:val="left"/>
      <w:pPr>
        <w:ind w:left="1776" w:hanging="360"/>
      </w:pPr>
      <w:rPr>
        <w:rFonts w:hint="default"/>
        <w:b/>
      </w:rPr>
    </w:lvl>
    <w:lvl w:ilvl="1" w:tplc="FFFFFFFF" w:tentative="1">
      <w:start w:val="1"/>
      <w:numFmt w:val="lowerLetter"/>
      <w:lvlText w:val="%2."/>
      <w:lvlJc w:val="left"/>
      <w:pPr>
        <w:ind w:left="2496" w:hanging="360"/>
      </w:pPr>
    </w:lvl>
    <w:lvl w:ilvl="2" w:tplc="FFFFFFFF" w:tentative="1">
      <w:start w:val="1"/>
      <w:numFmt w:val="lowerRoman"/>
      <w:lvlText w:val="%3."/>
      <w:lvlJc w:val="right"/>
      <w:pPr>
        <w:ind w:left="3216" w:hanging="180"/>
      </w:pPr>
    </w:lvl>
    <w:lvl w:ilvl="3" w:tplc="FFFFFFFF" w:tentative="1">
      <w:start w:val="1"/>
      <w:numFmt w:val="decimal"/>
      <w:lvlText w:val="%4."/>
      <w:lvlJc w:val="left"/>
      <w:pPr>
        <w:ind w:left="3936" w:hanging="360"/>
      </w:pPr>
    </w:lvl>
    <w:lvl w:ilvl="4" w:tplc="FFFFFFFF" w:tentative="1">
      <w:start w:val="1"/>
      <w:numFmt w:val="lowerLetter"/>
      <w:lvlText w:val="%5."/>
      <w:lvlJc w:val="left"/>
      <w:pPr>
        <w:ind w:left="4656" w:hanging="360"/>
      </w:pPr>
    </w:lvl>
    <w:lvl w:ilvl="5" w:tplc="FFFFFFFF" w:tentative="1">
      <w:start w:val="1"/>
      <w:numFmt w:val="lowerRoman"/>
      <w:lvlText w:val="%6."/>
      <w:lvlJc w:val="right"/>
      <w:pPr>
        <w:ind w:left="5376" w:hanging="180"/>
      </w:pPr>
    </w:lvl>
    <w:lvl w:ilvl="6" w:tplc="FFFFFFFF" w:tentative="1">
      <w:start w:val="1"/>
      <w:numFmt w:val="decimal"/>
      <w:lvlText w:val="%7."/>
      <w:lvlJc w:val="left"/>
      <w:pPr>
        <w:ind w:left="6096" w:hanging="360"/>
      </w:pPr>
    </w:lvl>
    <w:lvl w:ilvl="7" w:tplc="FFFFFFFF" w:tentative="1">
      <w:start w:val="1"/>
      <w:numFmt w:val="lowerLetter"/>
      <w:lvlText w:val="%8."/>
      <w:lvlJc w:val="left"/>
      <w:pPr>
        <w:ind w:left="6816" w:hanging="360"/>
      </w:pPr>
    </w:lvl>
    <w:lvl w:ilvl="8" w:tplc="FFFFFFFF" w:tentative="1">
      <w:start w:val="1"/>
      <w:numFmt w:val="lowerRoman"/>
      <w:lvlText w:val="%9."/>
      <w:lvlJc w:val="right"/>
      <w:pPr>
        <w:ind w:left="7536" w:hanging="180"/>
      </w:pPr>
    </w:lvl>
  </w:abstractNum>
  <w:abstractNum w:abstractNumId="3">
    <w:nsid w:val="35F1190F"/>
    <w:multiLevelType w:val="hybridMultilevel"/>
    <w:tmpl w:val="2FB4954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43F25186"/>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4D01769B"/>
    <w:multiLevelType w:val="hybridMultilevel"/>
    <w:tmpl w:val="71BEFEE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5E3E2FA7"/>
    <w:multiLevelType w:val="multilevel"/>
    <w:tmpl w:val="6ACC9C7E"/>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77210E38"/>
    <w:multiLevelType w:val="multilevel"/>
    <w:tmpl w:val="22F223EA"/>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7F360DBF"/>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num>
  <w:num w:numId="3">
    <w:abstractNumId w:val="2"/>
  </w:num>
  <w:num w:numId="4">
    <w:abstractNumId w:val="5"/>
  </w:num>
  <w:num w:numId="5">
    <w:abstractNumId w:val="3"/>
  </w:num>
  <w:num w:numId="6">
    <w:abstractNumId w:val="6"/>
  </w:num>
  <w:num w:numId="7">
    <w:abstractNumId w:val="7"/>
  </w:num>
  <w:num w:numId="8">
    <w:abstractNumId w:val="4"/>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736C1"/>
    <w:rsid w:val="00022808"/>
    <w:rsid w:val="00064E0C"/>
    <w:rsid w:val="00074C0B"/>
    <w:rsid w:val="0008465C"/>
    <w:rsid w:val="0009663B"/>
    <w:rsid w:val="000F16AC"/>
    <w:rsid w:val="0012104E"/>
    <w:rsid w:val="0012246F"/>
    <w:rsid w:val="00155BC6"/>
    <w:rsid w:val="00163454"/>
    <w:rsid w:val="001735FD"/>
    <w:rsid w:val="00181138"/>
    <w:rsid w:val="00184834"/>
    <w:rsid w:val="001A4418"/>
    <w:rsid w:val="001A4BD7"/>
    <w:rsid w:val="001B1B94"/>
    <w:rsid w:val="001C01A7"/>
    <w:rsid w:val="001D0E4B"/>
    <w:rsid w:val="001D10E2"/>
    <w:rsid w:val="001D28A0"/>
    <w:rsid w:val="001D395F"/>
    <w:rsid w:val="001F30DF"/>
    <w:rsid w:val="002736C1"/>
    <w:rsid w:val="002977C1"/>
    <w:rsid w:val="00303C51"/>
    <w:rsid w:val="00321C7C"/>
    <w:rsid w:val="003866DA"/>
    <w:rsid w:val="00393E70"/>
    <w:rsid w:val="0039746D"/>
    <w:rsid w:val="003A7D38"/>
    <w:rsid w:val="003B58FC"/>
    <w:rsid w:val="003B7F71"/>
    <w:rsid w:val="003C0906"/>
    <w:rsid w:val="003C0D9B"/>
    <w:rsid w:val="003C45EF"/>
    <w:rsid w:val="003D3A1E"/>
    <w:rsid w:val="003F225D"/>
    <w:rsid w:val="003F5E4B"/>
    <w:rsid w:val="004121CC"/>
    <w:rsid w:val="00443F5B"/>
    <w:rsid w:val="00476D2A"/>
    <w:rsid w:val="00487218"/>
    <w:rsid w:val="004A3E08"/>
    <w:rsid w:val="004C56AA"/>
    <w:rsid w:val="004F13F5"/>
    <w:rsid w:val="005011D4"/>
    <w:rsid w:val="00516CD5"/>
    <w:rsid w:val="005328B0"/>
    <w:rsid w:val="005678B9"/>
    <w:rsid w:val="00573AEE"/>
    <w:rsid w:val="005B1B50"/>
    <w:rsid w:val="005E5F89"/>
    <w:rsid w:val="00603CDE"/>
    <w:rsid w:val="00611FF8"/>
    <w:rsid w:val="00621AF4"/>
    <w:rsid w:val="00637F2F"/>
    <w:rsid w:val="00646853"/>
    <w:rsid w:val="00650DE9"/>
    <w:rsid w:val="00654FDE"/>
    <w:rsid w:val="006736B8"/>
    <w:rsid w:val="00692375"/>
    <w:rsid w:val="006C3AA8"/>
    <w:rsid w:val="006F6D19"/>
    <w:rsid w:val="00704862"/>
    <w:rsid w:val="0073450F"/>
    <w:rsid w:val="00762831"/>
    <w:rsid w:val="0077558A"/>
    <w:rsid w:val="007B0774"/>
    <w:rsid w:val="008069DB"/>
    <w:rsid w:val="0083595D"/>
    <w:rsid w:val="008D65FB"/>
    <w:rsid w:val="008E702B"/>
    <w:rsid w:val="00914A3C"/>
    <w:rsid w:val="00920B27"/>
    <w:rsid w:val="00962027"/>
    <w:rsid w:val="00981CC1"/>
    <w:rsid w:val="009C6627"/>
    <w:rsid w:val="009D783E"/>
    <w:rsid w:val="009D7A26"/>
    <w:rsid w:val="009F1623"/>
    <w:rsid w:val="009F3339"/>
    <w:rsid w:val="00A01D57"/>
    <w:rsid w:val="00A221B6"/>
    <w:rsid w:val="00A54715"/>
    <w:rsid w:val="00A57353"/>
    <w:rsid w:val="00A618D1"/>
    <w:rsid w:val="00A8013D"/>
    <w:rsid w:val="00A85E86"/>
    <w:rsid w:val="00AA66F6"/>
    <w:rsid w:val="00AC5676"/>
    <w:rsid w:val="00B746CF"/>
    <w:rsid w:val="00C26958"/>
    <w:rsid w:val="00C41F05"/>
    <w:rsid w:val="00C536F2"/>
    <w:rsid w:val="00C62CE3"/>
    <w:rsid w:val="00CF096B"/>
    <w:rsid w:val="00CF1656"/>
    <w:rsid w:val="00CF1D6E"/>
    <w:rsid w:val="00CF6046"/>
    <w:rsid w:val="00D01AF1"/>
    <w:rsid w:val="00D11280"/>
    <w:rsid w:val="00D16269"/>
    <w:rsid w:val="00D47970"/>
    <w:rsid w:val="00D80C7D"/>
    <w:rsid w:val="00D93256"/>
    <w:rsid w:val="00DA13FB"/>
    <w:rsid w:val="00DD77AF"/>
    <w:rsid w:val="00E26F9A"/>
    <w:rsid w:val="00E4221D"/>
    <w:rsid w:val="00E57950"/>
    <w:rsid w:val="00EC2DEF"/>
    <w:rsid w:val="00EC7A6D"/>
    <w:rsid w:val="00ED39D7"/>
    <w:rsid w:val="00EE363F"/>
    <w:rsid w:val="00EF5BFC"/>
    <w:rsid w:val="00F05437"/>
    <w:rsid w:val="00F5477C"/>
    <w:rsid w:val="00F7106F"/>
    <w:rsid w:val="00F76245"/>
    <w:rsid w:val="00FB36D3"/>
    <w:rsid w:val="00FB6572"/>
    <w:rsid w:val="00FE5A68"/>
    <w:rsid w:val="00FF3EC0"/>
    <w:rsid w:val="00FF6E90"/>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36C1"/>
    <w:pPr>
      <w:spacing w:after="0" w:line="240" w:lineRule="auto"/>
    </w:pPr>
    <w:rPr>
      <w:rFonts w:ascii="Times New Roman" w:eastAsia="Times New Roman" w:hAnsi="Times New Roman" w:cs="Times New Roman"/>
      <w:sz w:val="20"/>
      <w:szCs w:val="20"/>
      <w:lang w:eastAsia="tr-TR"/>
    </w:rPr>
  </w:style>
  <w:style w:type="paragraph" w:styleId="Balk1">
    <w:name w:val="heading 1"/>
    <w:basedOn w:val="Normal"/>
    <w:next w:val="Normal"/>
    <w:link w:val="Balk1Char"/>
    <w:qFormat/>
    <w:rsid w:val="001A4418"/>
    <w:pPr>
      <w:keepNext/>
      <w:jc w:val="center"/>
      <w:outlineLvl w:val="0"/>
    </w:pPr>
    <w:rPr>
      <w:b/>
      <w:sz w:val="24"/>
      <w:u w:val="singl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73450F"/>
    <w:rPr>
      <w:b/>
      <w:bCs/>
    </w:rPr>
  </w:style>
  <w:style w:type="paragraph" w:styleId="GvdeMetniGirintisi">
    <w:name w:val="Body Text Indent"/>
    <w:basedOn w:val="Normal"/>
    <w:link w:val="GvdeMetniGirintisiChar"/>
    <w:rsid w:val="0073450F"/>
    <w:pPr>
      <w:ind w:firstLine="708"/>
      <w:jc w:val="both"/>
    </w:pPr>
    <w:rPr>
      <w:sz w:val="24"/>
      <w:szCs w:val="24"/>
    </w:rPr>
  </w:style>
  <w:style w:type="character" w:customStyle="1" w:styleId="GvdeMetniGirintisiChar">
    <w:name w:val="Gövde Metni Girintisi Char"/>
    <w:basedOn w:val="VarsaylanParagrafYazTipi"/>
    <w:link w:val="GvdeMetniGirintisi"/>
    <w:rsid w:val="0073450F"/>
    <w:rPr>
      <w:rFonts w:ascii="Times New Roman" w:eastAsia="Times New Roman" w:hAnsi="Times New Roman" w:cs="Times New Roman"/>
      <w:sz w:val="24"/>
      <w:szCs w:val="24"/>
    </w:rPr>
  </w:style>
  <w:style w:type="character" w:customStyle="1" w:styleId="Balk1Char">
    <w:name w:val="Başlık 1 Char"/>
    <w:basedOn w:val="VarsaylanParagrafYazTipi"/>
    <w:link w:val="Balk1"/>
    <w:rsid w:val="001A4418"/>
    <w:rPr>
      <w:rFonts w:ascii="Times New Roman" w:eastAsia="Times New Roman" w:hAnsi="Times New Roman" w:cs="Times New Roman"/>
      <w:b/>
      <w:sz w:val="24"/>
      <w:szCs w:val="20"/>
      <w:u w:val="single"/>
      <w:lang w:eastAsia="tr-TR"/>
    </w:rPr>
  </w:style>
  <w:style w:type="paragraph" w:styleId="AralkYok">
    <w:name w:val="No Spacing"/>
    <w:uiPriority w:val="1"/>
    <w:qFormat/>
    <w:rsid w:val="001A4418"/>
    <w:pPr>
      <w:spacing w:after="0" w:line="240" w:lineRule="auto"/>
    </w:pPr>
    <w:rPr>
      <w:rFonts w:ascii="Calibri" w:eastAsia="Times New Roman" w:hAnsi="Calibri" w:cs="Times New Roman"/>
      <w:lang w:eastAsia="tr-TR"/>
    </w:rPr>
  </w:style>
  <w:style w:type="paragraph" w:styleId="GvdeMetni">
    <w:name w:val="Body Text"/>
    <w:basedOn w:val="Normal"/>
    <w:link w:val="GvdeMetniChar"/>
    <w:uiPriority w:val="99"/>
    <w:semiHidden/>
    <w:unhideWhenUsed/>
    <w:rsid w:val="001A4418"/>
    <w:pPr>
      <w:spacing w:after="120"/>
    </w:pPr>
  </w:style>
  <w:style w:type="character" w:customStyle="1" w:styleId="GvdeMetniChar">
    <w:name w:val="Gövde Metni Char"/>
    <w:basedOn w:val="VarsaylanParagrafYazTipi"/>
    <w:link w:val="GvdeMetni"/>
    <w:uiPriority w:val="99"/>
    <w:semiHidden/>
    <w:rsid w:val="001A4418"/>
    <w:rPr>
      <w:rFonts w:ascii="Times New Roman" w:eastAsia="Times New Roman" w:hAnsi="Times New Roman" w:cs="Times New Roman"/>
      <w:sz w:val="20"/>
      <w:szCs w:val="20"/>
      <w:lang w:eastAsia="tr-TR"/>
    </w:rPr>
  </w:style>
  <w:style w:type="paragraph" w:styleId="Altbilgi">
    <w:name w:val="footer"/>
    <w:basedOn w:val="Normal"/>
    <w:link w:val="AltbilgiChar"/>
    <w:rsid w:val="001A4418"/>
    <w:pPr>
      <w:tabs>
        <w:tab w:val="center" w:pos="4536"/>
        <w:tab w:val="right" w:pos="9072"/>
      </w:tabs>
    </w:pPr>
    <w:rPr>
      <w:sz w:val="24"/>
      <w:szCs w:val="24"/>
    </w:rPr>
  </w:style>
  <w:style w:type="character" w:customStyle="1" w:styleId="AltbilgiChar">
    <w:name w:val="Altbilgi Char"/>
    <w:basedOn w:val="VarsaylanParagrafYazTipi"/>
    <w:link w:val="Altbilgi"/>
    <w:rsid w:val="001A4418"/>
    <w:rPr>
      <w:rFonts w:ascii="Times New Roman" w:eastAsia="Times New Roman" w:hAnsi="Times New Roman" w:cs="Times New Roman"/>
      <w:sz w:val="24"/>
      <w:szCs w:val="24"/>
      <w:lang w:eastAsia="tr-TR"/>
    </w:rPr>
  </w:style>
  <w:style w:type="character" w:styleId="Vurgu">
    <w:name w:val="Emphasis"/>
    <w:qFormat/>
    <w:rsid w:val="001A4418"/>
    <w:rPr>
      <w:i/>
      <w:iCs/>
    </w:rPr>
  </w:style>
  <w:style w:type="paragraph" w:styleId="AltKonuBal">
    <w:name w:val="Subtitle"/>
    <w:basedOn w:val="Normal"/>
    <w:next w:val="Normal"/>
    <w:link w:val="AltKonuBalChar"/>
    <w:qFormat/>
    <w:rsid w:val="001A4418"/>
    <w:pPr>
      <w:spacing w:after="60"/>
      <w:jc w:val="center"/>
      <w:outlineLvl w:val="1"/>
    </w:pPr>
    <w:rPr>
      <w:rFonts w:ascii="Cambria" w:hAnsi="Cambria"/>
      <w:sz w:val="24"/>
      <w:szCs w:val="24"/>
    </w:rPr>
  </w:style>
  <w:style w:type="character" w:customStyle="1" w:styleId="AltKonuBalChar">
    <w:name w:val="Alt Konu Başlığı Char"/>
    <w:basedOn w:val="VarsaylanParagrafYazTipi"/>
    <w:link w:val="AltKonuBal"/>
    <w:rsid w:val="001A4418"/>
    <w:rPr>
      <w:rFonts w:ascii="Cambria" w:eastAsia="Times New Roman" w:hAnsi="Cambria" w:cs="Times New Roman"/>
      <w:sz w:val="24"/>
      <w:szCs w:val="24"/>
      <w:lang w:eastAsia="tr-TR"/>
    </w:rPr>
  </w:style>
  <w:style w:type="character" w:customStyle="1" w:styleId="Gvdemetni2">
    <w:name w:val="Gövde metni (2)_"/>
    <w:link w:val="Gvdemetni20"/>
    <w:rsid w:val="001A4418"/>
    <w:rPr>
      <w:rFonts w:ascii="Bookman Old Style" w:eastAsia="Bookman Old Style" w:hAnsi="Bookman Old Style" w:cs="Bookman Old Style"/>
      <w:sz w:val="21"/>
      <w:szCs w:val="21"/>
      <w:shd w:val="clear" w:color="auto" w:fill="FFFFFF"/>
    </w:rPr>
  </w:style>
  <w:style w:type="character" w:customStyle="1" w:styleId="Gvdemetni2Calibri">
    <w:name w:val="Gövde metni (2) + Calibri"/>
    <w:rsid w:val="001A4418"/>
    <w:rPr>
      <w:rFonts w:ascii="Calibri" w:eastAsia="Calibri" w:hAnsi="Calibri" w:cs="Calibri"/>
      <w:b/>
      <w:bCs/>
      <w:color w:val="000000"/>
      <w:w w:val="100"/>
      <w:position w:val="0"/>
      <w:sz w:val="21"/>
      <w:szCs w:val="21"/>
      <w:shd w:val="clear" w:color="auto" w:fill="FFFFFF"/>
      <w:lang w:val="tr-TR" w:eastAsia="tr-TR" w:bidi="tr-TR"/>
    </w:rPr>
  </w:style>
  <w:style w:type="paragraph" w:customStyle="1" w:styleId="Gvdemetni20">
    <w:name w:val="Gövde metni (2)"/>
    <w:basedOn w:val="Normal"/>
    <w:link w:val="Gvdemetni2"/>
    <w:rsid w:val="001A4418"/>
    <w:pPr>
      <w:widowControl w:val="0"/>
      <w:shd w:val="clear" w:color="auto" w:fill="FFFFFF"/>
      <w:spacing w:line="0" w:lineRule="atLeast"/>
    </w:pPr>
    <w:rPr>
      <w:rFonts w:ascii="Bookman Old Style" w:eastAsia="Bookman Old Style" w:hAnsi="Bookman Old Style" w:cs="Bookman Old Style"/>
      <w:sz w:val="21"/>
      <w:szCs w:val="21"/>
      <w:lang w:eastAsia="en-US"/>
    </w:rPr>
  </w:style>
  <w:style w:type="paragraph" w:customStyle="1" w:styleId="msobodytextindent">
    <w:name w:val="msobodytextindent"/>
    <w:basedOn w:val="Normal"/>
    <w:rsid w:val="00B746CF"/>
    <w:pPr>
      <w:ind w:firstLine="708"/>
      <w:jc w:val="both"/>
    </w:pPr>
    <w:rPr>
      <w:rFonts w:asciiTheme="minorHAnsi" w:eastAsiaTheme="minorHAnsi" w:hAnsiTheme="minorHAnsi" w:cstheme="minorBidi"/>
      <w:sz w:val="24"/>
      <w:szCs w:val="24"/>
    </w:rPr>
  </w:style>
  <w:style w:type="paragraph" w:styleId="ListeParagraf">
    <w:name w:val="List Paragraph"/>
    <w:basedOn w:val="Normal"/>
    <w:uiPriority w:val="34"/>
    <w:qFormat/>
    <w:rsid w:val="00487218"/>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230235515">
      <w:bodyDiv w:val="1"/>
      <w:marLeft w:val="0"/>
      <w:marRight w:val="0"/>
      <w:marTop w:val="0"/>
      <w:marBottom w:val="0"/>
      <w:divBdr>
        <w:top w:val="none" w:sz="0" w:space="0" w:color="auto"/>
        <w:left w:val="none" w:sz="0" w:space="0" w:color="auto"/>
        <w:bottom w:val="none" w:sz="0" w:space="0" w:color="auto"/>
        <w:right w:val="none" w:sz="0" w:space="0" w:color="auto"/>
      </w:divBdr>
    </w:div>
    <w:div w:id="1306856239">
      <w:bodyDiv w:val="1"/>
      <w:marLeft w:val="0"/>
      <w:marRight w:val="0"/>
      <w:marTop w:val="0"/>
      <w:marBottom w:val="0"/>
      <w:divBdr>
        <w:top w:val="none" w:sz="0" w:space="0" w:color="auto"/>
        <w:left w:val="none" w:sz="0" w:space="0" w:color="auto"/>
        <w:bottom w:val="none" w:sz="0" w:space="0" w:color="auto"/>
        <w:right w:val="none" w:sz="0" w:space="0" w:color="auto"/>
      </w:divBdr>
    </w:div>
    <w:div w:id="1579709515">
      <w:bodyDiv w:val="1"/>
      <w:marLeft w:val="0"/>
      <w:marRight w:val="0"/>
      <w:marTop w:val="0"/>
      <w:marBottom w:val="0"/>
      <w:divBdr>
        <w:top w:val="none" w:sz="0" w:space="0" w:color="auto"/>
        <w:left w:val="none" w:sz="0" w:space="0" w:color="auto"/>
        <w:bottom w:val="none" w:sz="0" w:space="0" w:color="auto"/>
        <w:right w:val="none" w:sz="0" w:space="0" w:color="auto"/>
      </w:divBdr>
    </w:div>
    <w:div w:id="1813130414">
      <w:bodyDiv w:val="1"/>
      <w:marLeft w:val="0"/>
      <w:marRight w:val="0"/>
      <w:marTop w:val="0"/>
      <w:marBottom w:val="0"/>
      <w:divBdr>
        <w:top w:val="none" w:sz="0" w:space="0" w:color="auto"/>
        <w:left w:val="none" w:sz="0" w:space="0" w:color="auto"/>
        <w:bottom w:val="none" w:sz="0" w:space="0" w:color="auto"/>
        <w:right w:val="none" w:sz="0" w:space="0" w:color="auto"/>
      </w:divBdr>
    </w:div>
    <w:div w:id="1941645697">
      <w:bodyDiv w:val="1"/>
      <w:marLeft w:val="0"/>
      <w:marRight w:val="0"/>
      <w:marTop w:val="0"/>
      <w:marBottom w:val="0"/>
      <w:divBdr>
        <w:top w:val="none" w:sz="0" w:space="0" w:color="auto"/>
        <w:left w:val="none" w:sz="0" w:space="0" w:color="auto"/>
        <w:bottom w:val="none" w:sz="0" w:space="0" w:color="auto"/>
        <w:right w:val="none" w:sz="0" w:space="0" w:color="auto"/>
      </w:divBdr>
    </w:div>
    <w:div w:id="2124567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278957-7011-468E-883D-8ADEC4E72C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1472</Words>
  <Characters>8397</Characters>
  <Application>Microsoft Office Word</Application>
  <DocSecurity>0</DocSecurity>
  <Lines>69</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hp_1</dc:creator>
  <cp:lastModifiedBy>Windows Kullanıcısı</cp:lastModifiedBy>
  <cp:revision>6</cp:revision>
  <dcterms:created xsi:type="dcterms:W3CDTF">2022-08-01T11:24:00Z</dcterms:created>
  <dcterms:modified xsi:type="dcterms:W3CDTF">2022-08-05T08:31:00Z</dcterms:modified>
</cp:coreProperties>
</file>