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F82E5" w14:textId="77777777" w:rsidR="00FC2FD4" w:rsidRDefault="00FC2FD4" w:rsidP="00FC2FD4">
      <w:pPr>
        <w:jc w:val="center"/>
        <w:rPr>
          <w:b/>
          <w:sz w:val="24"/>
        </w:rPr>
      </w:pPr>
      <w:r>
        <w:rPr>
          <w:b/>
          <w:sz w:val="24"/>
        </w:rPr>
        <w:t>T.C.</w:t>
      </w:r>
    </w:p>
    <w:p w14:paraId="2B6D676E" w14:textId="77777777" w:rsidR="00FC2FD4" w:rsidRDefault="00FC2FD4" w:rsidP="00FC2FD4">
      <w:pPr>
        <w:jc w:val="center"/>
        <w:rPr>
          <w:b/>
          <w:sz w:val="24"/>
        </w:rPr>
      </w:pPr>
      <w:r>
        <w:rPr>
          <w:b/>
          <w:sz w:val="24"/>
        </w:rPr>
        <w:t>ERZİNCAN İLİ</w:t>
      </w:r>
    </w:p>
    <w:p w14:paraId="1F25B171" w14:textId="77777777" w:rsidR="00FC2FD4" w:rsidRDefault="00FC2FD4" w:rsidP="00FC2FD4">
      <w:pPr>
        <w:jc w:val="center"/>
        <w:rPr>
          <w:b/>
          <w:sz w:val="24"/>
        </w:rPr>
      </w:pPr>
      <w:r>
        <w:rPr>
          <w:b/>
          <w:sz w:val="24"/>
        </w:rPr>
        <w:t>İL GENEL MECLİSİ BAŞKANLIĞI</w:t>
      </w:r>
    </w:p>
    <w:p w14:paraId="041504A9" w14:textId="77777777" w:rsidR="00FC2FD4" w:rsidRDefault="00FC2FD4" w:rsidP="00FC2FD4">
      <w:pPr>
        <w:jc w:val="center"/>
        <w:rPr>
          <w:b/>
          <w:sz w:val="24"/>
        </w:rPr>
      </w:pPr>
    </w:p>
    <w:p w14:paraId="35607B3F" w14:textId="77777777" w:rsidR="00FC2FD4" w:rsidRDefault="00FC2FD4" w:rsidP="00FC2FD4">
      <w:pPr>
        <w:jc w:val="center"/>
        <w:rPr>
          <w:b/>
          <w:sz w:val="24"/>
        </w:rPr>
      </w:pPr>
    </w:p>
    <w:p w14:paraId="5164EE09" w14:textId="77777777" w:rsidR="00FC2FD4" w:rsidRPr="00D522FD" w:rsidRDefault="00FC2FD4" w:rsidP="00FC2FD4">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80CBA6B" w14:textId="77777777" w:rsidR="00FC2FD4" w:rsidRDefault="00FC2FD4" w:rsidP="00FC2FD4">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01</w:t>
      </w:r>
    </w:p>
    <w:p w14:paraId="0B586AF9" w14:textId="77777777" w:rsidR="00FC2FD4" w:rsidRPr="00956ACE" w:rsidRDefault="00FC2FD4" w:rsidP="00FC2FD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04.01.2021</w:t>
      </w:r>
      <w:r>
        <w:rPr>
          <w:b/>
          <w:sz w:val="24"/>
        </w:rPr>
        <w:tab/>
      </w:r>
      <w:r>
        <w:rPr>
          <w:b/>
          <w:sz w:val="24"/>
        </w:rPr>
        <w:tab/>
      </w:r>
      <w:r>
        <w:rPr>
          <w:b/>
          <w:sz w:val="24"/>
        </w:rPr>
        <w:tab/>
      </w:r>
      <w:r>
        <w:rPr>
          <w:b/>
          <w:sz w:val="24"/>
        </w:rPr>
        <w:tab/>
        <w:t>Karar Tarihi</w:t>
      </w:r>
      <w:r>
        <w:rPr>
          <w:b/>
          <w:sz w:val="24"/>
        </w:rPr>
        <w:tab/>
        <w:t>: 04.01.2021</w:t>
      </w:r>
      <w:r>
        <w:rPr>
          <w:sz w:val="24"/>
        </w:rPr>
        <w:tab/>
        <w:t xml:space="preserve">  </w:t>
      </w:r>
      <w:r>
        <w:rPr>
          <w:b/>
          <w:bCs/>
          <w:sz w:val="24"/>
        </w:rPr>
        <w:t xml:space="preserve">                                                                                    </w:t>
      </w:r>
    </w:p>
    <w:p w14:paraId="5A0C8C9A" w14:textId="77777777" w:rsidR="00FC2FD4" w:rsidRDefault="00FC2FD4" w:rsidP="00FC2FD4">
      <w:pPr>
        <w:ind w:left="2124" w:hanging="2124"/>
        <w:jc w:val="both"/>
        <w:rPr>
          <w:b/>
          <w:sz w:val="24"/>
          <w:szCs w:val="24"/>
        </w:rPr>
      </w:pPr>
    </w:p>
    <w:p w14:paraId="2E7AC7FD" w14:textId="77777777" w:rsidR="00FC2FD4" w:rsidRPr="003452CE" w:rsidRDefault="00FC2FD4" w:rsidP="00FC2FD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Taşınmaz Tahsisi (Üzümlü İlçesi </w:t>
      </w:r>
      <w:proofErr w:type="spellStart"/>
      <w:r>
        <w:rPr>
          <w:b/>
          <w:sz w:val="24"/>
          <w:szCs w:val="24"/>
        </w:rPr>
        <w:t>Kureyşli</w:t>
      </w:r>
      <w:proofErr w:type="spellEnd"/>
      <w:r>
        <w:rPr>
          <w:b/>
          <w:sz w:val="24"/>
          <w:szCs w:val="24"/>
        </w:rPr>
        <w:t xml:space="preserve"> Sarıkaya Köyü) </w:t>
      </w:r>
      <w:proofErr w:type="spellStart"/>
      <w:r w:rsidRPr="003452CE">
        <w:rPr>
          <w:b/>
          <w:sz w:val="24"/>
          <w:szCs w:val="24"/>
        </w:rPr>
        <w:t>Hk</w:t>
      </w:r>
      <w:proofErr w:type="spellEnd"/>
      <w:r w:rsidRPr="003452CE">
        <w:rPr>
          <w:b/>
          <w:sz w:val="24"/>
          <w:szCs w:val="24"/>
        </w:rPr>
        <w:t>.</w:t>
      </w:r>
    </w:p>
    <w:p w14:paraId="3756F8CC" w14:textId="77777777" w:rsidR="00FC2FD4" w:rsidRDefault="00FC2FD4" w:rsidP="00FC2FD4">
      <w:pPr>
        <w:jc w:val="both"/>
        <w:rPr>
          <w:b/>
          <w:sz w:val="24"/>
          <w:szCs w:val="24"/>
        </w:rPr>
      </w:pPr>
    </w:p>
    <w:p w14:paraId="1E937351" w14:textId="77777777" w:rsidR="00FC2FD4" w:rsidRPr="00916983" w:rsidRDefault="00FC2FD4" w:rsidP="00FC2FD4">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916983">
        <w:rPr>
          <w:b/>
          <w:bCs/>
          <w:color w:val="000000"/>
          <w:sz w:val="24"/>
          <w:szCs w:val="24"/>
        </w:rPr>
        <w:t>İl Genel Meclisi’nin 05.09.2016 tarih ve 215 sayılı kararı ile Karakaya Köy</w:t>
      </w:r>
      <w:r>
        <w:rPr>
          <w:b/>
          <w:bCs/>
          <w:color w:val="000000"/>
          <w:sz w:val="24"/>
          <w:szCs w:val="24"/>
        </w:rPr>
        <w:t>ü Köy</w:t>
      </w:r>
      <w:r w:rsidRPr="00916983">
        <w:rPr>
          <w:b/>
          <w:bCs/>
          <w:color w:val="000000"/>
          <w:sz w:val="24"/>
          <w:szCs w:val="24"/>
        </w:rPr>
        <w:t xml:space="preserve"> Tüzel Kişiliğine 25 (</w:t>
      </w:r>
      <w:proofErr w:type="spellStart"/>
      <w:r w:rsidRPr="00916983">
        <w:rPr>
          <w:b/>
          <w:bCs/>
          <w:color w:val="000000"/>
          <w:sz w:val="24"/>
          <w:szCs w:val="24"/>
        </w:rPr>
        <w:t>yirmibeş</w:t>
      </w:r>
      <w:proofErr w:type="spellEnd"/>
      <w:r w:rsidRPr="00916983">
        <w:rPr>
          <w:b/>
          <w:bCs/>
          <w:color w:val="000000"/>
          <w:sz w:val="24"/>
          <w:szCs w:val="24"/>
        </w:rPr>
        <w:t xml:space="preserve">) yıl süre ile tahsis edilen </w:t>
      </w:r>
      <w:proofErr w:type="spellStart"/>
      <w:r w:rsidRPr="00916983">
        <w:rPr>
          <w:b/>
          <w:bCs/>
          <w:color w:val="000000"/>
          <w:sz w:val="24"/>
          <w:szCs w:val="24"/>
        </w:rPr>
        <w:t>Kureyşli</w:t>
      </w:r>
      <w:proofErr w:type="spellEnd"/>
      <w:r w:rsidRPr="00916983">
        <w:rPr>
          <w:b/>
          <w:bCs/>
          <w:color w:val="000000"/>
          <w:sz w:val="24"/>
          <w:szCs w:val="24"/>
        </w:rPr>
        <w:t xml:space="preserve"> Sarıkaya Köyü, </w:t>
      </w:r>
      <w:proofErr w:type="spellStart"/>
      <w:r w:rsidRPr="00916983">
        <w:rPr>
          <w:b/>
          <w:bCs/>
          <w:color w:val="000000"/>
          <w:sz w:val="24"/>
          <w:szCs w:val="24"/>
        </w:rPr>
        <w:t>Reso</w:t>
      </w:r>
      <w:proofErr w:type="spellEnd"/>
      <w:r w:rsidRPr="00916983">
        <w:rPr>
          <w:b/>
          <w:bCs/>
          <w:color w:val="000000"/>
          <w:sz w:val="24"/>
          <w:szCs w:val="24"/>
        </w:rPr>
        <w:t xml:space="preserve"> (Sarıçam) mezrasında bulunan sulu tarla vasıflı 1 pafta, 28 parsel, 2.875,00 m2 yüzölçümlü taşınmazın tahsisinin kaldırılarak, satışının yapılması için İl Encümenine yetki verilmesi</w:t>
      </w:r>
      <w:r>
        <w:rPr>
          <w:b/>
          <w:bCs/>
          <w:color w:val="000000"/>
          <w:sz w:val="24"/>
          <w:szCs w:val="24"/>
        </w:rPr>
        <w:t>ne.</w:t>
      </w:r>
      <w:r w:rsidRPr="00916983">
        <w:rPr>
          <w:b/>
          <w:bCs/>
          <w:sz w:val="24"/>
          <w:szCs w:val="24"/>
        </w:rPr>
        <w:t xml:space="preserve"> </w:t>
      </w:r>
    </w:p>
    <w:p w14:paraId="19BBAFAA" w14:textId="77777777" w:rsidR="00FC2FD4" w:rsidRPr="00940DED" w:rsidRDefault="00FC2FD4" w:rsidP="00FC2FD4">
      <w:pPr>
        <w:ind w:left="2124"/>
        <w:jc w:val="both"/>
        <w:rPr>
          <w:b/>
        </w:rPr>
      </w:pPr>
    </w:p>
    <w:p w14:paraId="504EB9F0" w14:textId="77777777" w:rsidR="00FC2FD4" w:rsidRDefault="00FC2FD4" w:rsidP="00FC2FD4">
      <w:pPr>
        <w:pStyle w:val="Balk1"/>
      </w:pPr>
      <w:r>
        <w:t>K  A  R  A  R</w:t>
      </w:r>
    </w:p>
    <w:p w14:paraId="77401A54" w14:textId="77777777" w:rsidR="00FC2FD4" w:rsidRDefault="00FC2FD4" w:rsidP="00FC2FD4">
      <w:pPr>
        <w:jc w:val="both"/>
        <w:rPr>
          <w:sz w:val="24"/>
        </w:rPr>
      </w:pPr>
    </w:p>
    <w:p w14:paraId="713F092A" w14:textId="77777777" w:rsidR="00FC2FD4" w:rsidRPr="00037067" w:rsidRDefault="00FC2FD4" w:rsidP="00FC2FD4">
      <w:pPr>
        <w:jc w:val="both"/>
        <w:rPr>
          <w:sz w:val="24"/>
          <w:szCs w:val="24"/>
        </w:rPr>
      </w:pPr>
    </w:p>
    <w:p w14:paraId="1A4F8BD1" w14:textId="77777777" w:rsidR="00FC2FD4" w:rsidRPr="00916983" w:rsidRDefault="00FC2FD4" w:rsidP="00FC2FD4">
      <w:pPr>
        <w:pStyle w:val="GvdeMetniGirintisi"/>
        <w:rPr>
          <w:sz w:val="22"/>
          <w:szCs w:val="22"/>
        </w:rPr>
      </w:pPr>
      <w:r w:rsidRPr="00916983">
        <w:rPr>
          <w:sz w:val="22"/>
          <w:szCs w:val="22"/>
        </w:rPr>
        <w:t xml:space="preserve">İl Genel Meclis Başkanlığına Vilayet Makamından havaleli 21.12.2020 tarih ve E-58873294-840-13407 sayılı Taşınmaz Tahsisi (Üzümlü İlçesi </w:t>
      </w:r>
      <w:proofErr w:type="spellStart"/>
      <w:r w:rsidRPr="00916983">
        <w:rPr>
          <w:sz w:val="22"/>
          <w:szCs w:val="22"/>
        </w:rPr>
        <w:t>Kureyşli</w:t>
      </w:r>
      <w:proofErr w:type="spellEnd"/>
      <w:r w:rsidRPr="00916983">
        <w:rPr>
          <w:sz w:val="22"/>
          <w:szCs w:val="22"/>
        </w:rPr>
        <w:t xml:space="preserve"> Sarıkaya Köyü) konulu teklif yazısı okunup incelendi.</w:t>
      </w:r>
    </w:p>
    <w:p w14:paraId="78B398A1" w14:textId="77777777" w:rsidR="00FC2FD4" w:rsidRPr="00916983" w:rsidRDefault="00FC2FD4" w:rsidP="00FC2FD4">
      <w:pPr>
        <w:pStyle w:val="GvdeMetniGirintisi"/>
        <w:rPr>
          <w:sz w:val="22"/>
          <w:szCs w:val="22"/>
        </w:rPr>
      </w:pPr>
      <w:r w:rsidRPr="00916983">
        <w:rPr>
          <w:sz w:val="22"/>
          <w:szCs w:val="22"/>
        </w:rPr>
        <w:t>Yapılan müzakereler neticesinde;</w:t>
      </w:r>
    </w:p>
    <w:p w14:paraId="1CF3522D" w14:textId="77777777" w:rsidR="00FC2FD4" w:rsidRPr="00916983" w:rsidRDefault="00FC2FD4" w:rsidP="00FC2FD4">
      <w:pPr>
        <w:ind w:firstLine="708"/>
        <w:jc w:val="both"/>
        <w:rPr>
          <w:color w:val="000000"/>
          <w:sz w:val="22"/>
          <w:szCs w:val="22"/>
        </w:rPr>
      </w:pPr>
      <w:r w:rsidRPr="00916983">
        <w:rPr>
          <w:color w:val="000000"/>
          <w:sz w:val="22"/>
          <w:szCs w:val="22"/>
        </w:rPr>
        <w:t xml:space="preserve">Türkiye İstatistik Kurumu tarafından tespit edilen 2011 yılı Adrese Dayılı Nüfus Sayım sonuçlarına göre nüfusu 2.000'in altında olan ve 6360 sayılı kanuna ekli (27) sayılı listede adları yazılı  olup, 30/03/2014 tarihi itibari ile Tüzel Kişilikleri kaldırılan İlimiz Merkez </w:t>
      </w:r>
      <w:proofErr w:type="spellStart"/>
      <w:r w:rsidRPr="00916983">
        <w:rPr>
          <w:color w:val="000000"/>
          <w:sz w:val="22"/>
          <w:szCs w:val="22"/>
        </w:rPr>
        <w:t>Bahçeliköy</w:t>
      </w:r>
      <w:proofErr w:type="spellEnd"/>
      <w:r w:rsidRPr="00916983">
        <w:rPr>
          <w:color w:val="000000"/>
          <w:sz w:val="22"/>
          <w:szCs w:val="22"/>
        </w:rPr>
        <w:t xml:space="preserve">, Dörtler ve </w:t>
      </w:r>
      <w:proofErr w:type="spellStart"/>
      <w:r w:rsidRPr="00916983">
        <w:rPr>
          <w:color w:val="000000"/>
          <w:sz w:val="22"/>
          <w:szCs w:val="22"/>
        </w:rPr>
        <w:t>Uluköy</w:t>
      </w:r>
      <w:proofErr w:type="spellEnd"/>
      <w:r w:rsidRPr="00916983">
        <w:rPr>
          <w:color w:val="000000"/>
          <w:sz w:val="22"/>
          <w:szCs w:val="22"/>
        </w:rPr>
        <w:t xml:space="preserve"> Belediyeleri ile İlimiz Üzümlü İlçesine bağlı Karakaya ve </w:t>
      </w:r>
      <w:proofErr w:type="spellStart"/>
      <w:r w:rsidRPr="00916983">
        <w:rPr>
          <w:color w:val="000000"/>
          <w:sz w:val="22"/>
          <w:szCs w:val="22"/>
        </w:rPr>
        <w:t>Bayırbağ</w:t>
      </w:r>
      <w:proofErr w:type="spellEnd"/>
      <w:r w:rsidRPr="00916983">
        <w:rPr>
          <w:color w:val="000000"/>
          <w:sz w:val="22"/>
          <w:szCs w:val="22"/>
        </w:rPr>
        <w:t xml:space="preserve"> Belediyelerinde, 6360 sayılı kanunun Geçici 1'inci maddesinin 1'inci fıkrası gereğince Valiliğimizce oluşturulan Devir, Tasfiye ve Paylaştırma Komisyonu adı geçen belediyelerdeki çalışmalarını tamamlamış olup, komisyon tarafından hazırlanmış olan kararlar aynı Kanunun 1. maddesi 9. fıkrası gereğince  İl Valisi tarafından onaylanmış bulunmaktadır.</w:t>
      </w:r>
    </w:p>
    <w:p w14:paraId="3DA43B39" w14:textId="77777777" w:rsidR="00FC2FD4" w:rsidRPr="00916983" w:rsidRDefault="00FC2FD4" w:rsidP="00FC2FD4">
      <w:pPr>
        <w:ind w:firstLine="708"/>
        <w:jc w:val="both"/>
        <w:rPr>
          <w:color w:val="000000"/>
          <w:sz w:val="22"/>
          <w:szCs w:val="22"/>
        </w:rPr>
      </w:pPr>
      <w:r w:rsidRPr="00916983">
        <w:rPr>
          <w:color w:val="000000"/>
          <w:sz w:val="22"/>
          <w:szCs w:val="22"/>
        </w:rPr>
        <w:t xml:space="preserve">Devir Tasfiye ve Paylaştırma Komisyonunun 27.03.2014 tarih ve 01 </w:t>
      </w:r>
      <w:proofErr w:type="spellStart"/>
      <w:r w:rsidRPr="00916983">
        <w:rPr>
          <w:color w:val="000000"/>
          <w:sz w:val="22"/>
          <w:szCs w:val="22"/>
        </w:rPr>
        <w:t>nolu</w:t>
      </w:r>
      <w:proofErr w:type="spellEnd"/>
      <w:r w:rsidRPr="00916983">
        <w:rPr>
          <w:color w:val="000000"/>
          <w:sz w:val="22"/>
          <w:szCs w:val="22"/>
        </w:rPr>
        <w:t xml:space="preserve"> kararı ile  </w:t>
      </w:r>
      <w:proofErr w:type="spellStart"/>
      <w:r w:rsidRPr="00916983">
        <w:rPr>
          <w:color w:val="000000"/>
          <w:sz w:val="22"/>
          <w:szCs w:val="22"/>
        </w:rPr>
        <w:t>Bahçeliköy</w:t>
      </w:r>
      <w:proofErr w:type="spellEnd"/>
      <w:r w:rsidRPr="00916983">
        <w:rPr>
          <w:color w:val="000000"/>
          <w:sz w:val="22"/>
          <w:szCs w:val="22"/>
        </w:rPr>
        <w:t xml:space="preserve"> Belediyesi Başkanlığında bulunan taşınmazlar, 27.03.2014 tarih ve 02  </w:t>
      </w:r>
      <w:proofErr w:type="spellStart"/>
      <w:r w:rsidRPr="00916983">
        <w:rPr>
          <w:color w:val="000000"/>
          <w:sz w:val="22"/>
          <w:szCs w:val="22"/>
        </w:rPr>
        <w:t>nolu</w:t>
      </w:r>
      <w:proofErr w:type="spellEnd"/>
      <w:r w:rsidRPr="00916983">
        <w:rPr>
          <w:color w:val="000000"/>
          <w:sz w:val="22"/>
          <w:szCs w:val="22"/>
        </w:rPr>
        <w:t xml:space="preserve"> kararı ile Dörtler Belediye Başkanlığında bulunan taşınmazlar, 28.03.2014 tarih ve 03 </w:t>
      </w:r>
      <w:proofErr w:type="spellStart"/>
      <w:r w:rsidRPr="00916983">
        <w:rPr>
          <w:color w:val="000000"/>
          <w:sz w:val="22"/>
          <w:szCs w:val="22"/>
        </w:rPr>
        <w:t>nolu</w:t>
      </w:r>
      <w:proofErr w:type="spellEnd"/>
      <w:r w:rsidRPr="00916983">
        <w:rPr>
          <w:color w:val="000000"/>
          <w:sz w:val="22"/>
          <w:szCs w:val="22"/>
        </w:rPr>
        <w:t xml:space="preserve"> kararı ile </w:t>
      </w:r>
      <w:proofErr w:type="spellStart"/>
      <w:r w:rsidRPr="00916983">
        <w:rPr>
          <w:color w:val="000000"/>
          <w:sz w:val="22"/>
          <w:szCs w:val="22"/>
        </w:rPr>
        <w:t>Bayırbağ</w:t>
      </w:r>
      <w:proofErr w:type="spellEnd"/>
      <w:r w:rsidRPr="00916983">
        <w:rPr>
          <w:color w:val="000000"/>
          <w:sz w:val="22"/>
          <w:szCs w:val="22"/>
        </w:rPr>
        <w:t xml:space="preserve"> Belediye Başkanlığında bulunan taşınmazlar, 28.03.2014 tarih 04 </w:t>
      </w:r>
      <w:proofErr w:type="spellStart"/>
      <w:r w:rsidRPr="00916983">
        <w:rPr>
          <w:color w:val="000000"/>
          <w:sz w:val="22"/>
          <w:szCs w:val="22"/>
        </w:rPr>
        <w:t>nolu</w:t>
      </w:r>
      <w:proofErr w:type="spellEnd"/>
      <w:r w:rsidRPr="00916983">
        <w:rPr>
          <w:color w:val="000000"/>
          <w:sz w:val="22"/>
          <w:szCs w:val="22"/>
        </w:rPr>
        <w:t xml:space="preserve"> karar ile Karakaya Belediyesi  Başkanlığında bulunan  taşınmazlar, 28.03.2014 tarih ve 05 </w:t>
      </w:r>
      <w:proofErr w:type="spellStart"/>
      <w:r w:rsidRPr="00916983">
        <w:rPr>
          <w:color w:val="000000"/>
          <w:sz w:val="22"/>
          <w:szCs w:val="22"/>
        </w:rPr>
        <w:t>nolu</w:t>
      </w:r>
      <w:proofErr w:type="spellEnd"/>
      <w:r w:rsidRPr="00916983">
        <w:rPr>
          <w:color w:val="000000"/>
          <w:sz w:val="22"/>
          <w:szCs w:val="22"/>
        </w:rPr>
        <w:t xml:space="preserve"> kararı ile </w:t>
      </w:r>
      <w:proofErr w:type="spellStart"/>
      <w:r w:rsidRPr="00916983">
        <w:rPr>
          <w:color w:val="000000"/>
          <w:sz w:val="22"/>
          <w:szCs w:val="22"/>
        </w:rPr>
        <w:t>Uluköy</w:t>
      </w:r>
      <w:proofErr w:type="spellEnd"/>
      <w:r w:rsidRPr="00916983">
        <w:rPr>
          <w:color w:val="000000"/>
          <w:sz w:val="22"/>
          <w:szCs w:val="22"/>
        </w:rPr>
        <w:t xml:space="preserve"> Belediye Başkanlığında bulunan taşınmazlar 6360 Sayılı Kanun’un geçici 2. maddesinin 2. fıkrası gereğince İl Özel İdaresine devredilmiştir.</w:t>
      </w:r>
    </w:p>
    <w:p w14:paraId="6080E05B" w14:textId="77777777" w:rsidR="00FC2FD4" w:rsidRPr="00916983" w:rsidRDefault="00FC2FD4" w:rsidP="00FC2FD4">
      <w:pPr>
        <w:ind w:firstLine="708"/>
        <w:jc w:val="both"/>
        <w:rPr>
          <w:color w:val="000000"/>
          <w:sz w:val="22"/>
          <w:szCs w:val="22"/>
        </w:rPr>
      </w:pPr>
      <w:r w:rsidRPr="00916983">
        <w:rPr>
          <w:color w:val="000000"/>
          <w:sz w:val="22"/>
          <w:szCs w:val="22"/>
        </w:rPr>
        <w:t>Karakaya Köyü Muhtarı Salim AKSU Genel Sekreterlik Makamına sunmuş olduğu 04/02/2016 tarihli dilekçesinde; "Kapanan Karakaya  Belediyesinden İdaremize devredilen ve köylerinin sınırları içerisinde bulunan gayrimenkuller üzerinde bulunan meyve ağaçları ve binalar gibi değerlerin korunması ve geliştirilmesi için söz konusu gayrimenkullerin  Köy Tüzel Kişiliğine tahsis edilmesini"  talep ettiğinden;  5302 sayılı İl Özel İdaresi Kanununun 10.Maddesinin (f) bendi gereğince; Kapanan Belediye Başkanlıklarında bulunan ve İdaremize devredilen taşınmazlar (işyeri, dükkanlar ile tarla olarak kirada olanlar hariç) İl Genel Meclisi’nin 05.09.2016 tarih ve 215 sayılı kararı ile Köy Tüzel Kişiliklerine 25 (</w:t>
      </w:r>
      <w:proofErr w:type="spellStart"/>
      <w:r w:rsidRPr="00916983">
        <w:rPr>
          <w:color w:val="000000"/>
          <w:sz w:val="22"/>
          <w:szCs w:val="22"/>
        </w:rPr>
        <w:t>yirmibeş</w:t>
      </w:r>
      <w:proofErr w:type="spellEnd"/>
      <w:r w:rsidRPr="00916983">
        <w:rPr>
          <w:color w:val="000000"/>
          <w:sz w:val="22"/>
          <w:szCs w:val="22"/>
        </w:rPr>
        <w:t>) yıl süre ile tahsis edilmiştir.</w:t>
      </w:r>
    </w:p>
    <w:p w14:paraId="4B2BFD6B" w14:textId="77777777" w:rsidR="00FC2FD4" w:rsidRPr="00916983" w:rsidRDefault="00FC2FD4" w:rsidP="00FC2FD4">
      <w:pPr>
        <w:ind w:firstLine="708"/>
        <w:jc w:val="both"/>
        <w:rPr>
          <w:color w:val="000000"/>
          <w:sz w:val="22"/>
          <w:szCs w:val="22"/>
        </w:rPr>
      </w:pPr>
      <w:r w:rsidRPr="00916983">
        <w:rPr>
          <w:sz w:val="22"/>
          <w:szCs w:val="22"/>
        </w:rPr>
        <w:t xml:space="preserve">5302 Sayılı İl Özel İdaresi Kanunu'nun 10. maddesi (f) bendi gereğince; </w:t>
      </w:r>
      <w:r w:rsidRPr="00916983">
        <w:rPr>
          <w:color w:val="000000"/>
          <w:sz w:val="22"/>
          <w:szCs w:val="22"/>
        </w:rPr>
        <w:t>İl Genel Meclisi’nin 05.09.2016 tarih ve 215 sayılı kararı ile Karakaya Köy</w:t>
      </w:r>
      <w:r>
        <w:rPr>
          <w:color w:val="000000"/>
          <w:sz w:val="22"/>
          <w:szCs w:val="22"/>
        </w:rPr>
        <w:t>ü Köy</w:t>
      </w:r>
      <w:r w:rsidRPr="00916983">
        <w:rPr>
          <w:color w:val="000000"/>
          <w:sz w:val="22"/>
          <w:szCs w:val="22"/>
        </w:rPr>
        <w:t xml:space="preserve"> Tüzel Kişiliğine 25 (</w:t>
      </w:r>
      <w:proofErr w:type="spellStart"/>
      <w:r w:rsidRPr="00916983">
        <w:rPr>
          <w:color w:val="000000"/>
          <w:sz w:val="22"/>
          <w:szCs w:val="22"/>
        </w:rPr>
        <w:t>yirmibeş</w:t>
      </w:r>
      <w:proofErr w:type="spellEnd"/>
      <w:r w:rsidRPr="00916983">
        <w:rPr>
          <w:color w:val="000000"/>
          <w:sz w:val="22"/>
          <w:szCs w:val="22"/>
        </w:rPr>
        <w:t xml:space="preserve">) yıl süre ile tahsis edilen </w:t>
      </w:r>
      <w:proofErr w:type="spellStart"/>
      <w:r w:rsidRPr="00916983">
        <w:rPr>
          <w:color w:val="000000"/>
          <w:sz w:val="22"/>
          <w:szCs w:val="22"/>
        </w:rPr>
        <w:t>Kureyşli</w:t>
      </w:r>
      <w:proofErr w:type="spellEnd"/>
      <w:r w:rsidRPr="00916983">
        <w:rPr>
          <w:color w:val="000000"/>
          <w:sz w:val="22"/>
          <w:szCs w:val="22"/>
        </w:rPr>
        <w:t xml:space="preserve"> Sarıkaya   Köyü, </w:t>
      </w:r>
      <w:proofErr w:type="spellStart"/>
      <w:r w:rsidRPr="00916983">
        <w:rPr>
          <w:color w:val="000000"/>
          <w:sz w:val="22"/>
          <w:szCs w:val="22"/>
        </w:rPr>
        <w:t>Reso</w:t>
      </w:r>
      <w:proofErr w:type="spellEnd"/>
      <w:r w:rsidRPr="00916983">
        <w:rPr>
          <w:color w:val="000000"/>
          <w:sz w:val="22"/>
          <w:szCs w:val="22"/>
        </w:rPr>
        <w:t xml:space="preserve"> (Sarıçam) mezrasında bulunan sulu tarla vasıflı 1 pafta, 28 parsel, 2.875,00 m2 yüzölçümlü taşınmazın tahsisinin kaldırılarak, satışının yapılması için İl Encümenine yetki verilmesine,</w:t>
      </w:r>
    </w:p>
    <w:p w14:paraId="71A5BD19" w14:textId="77777777" w:rsidR="00FC2FD4" w:rsidRPr="00916983" w:rsidRDefault="00FC2FD4" w:rsidP="00FC2FD4">
      <w:pPr>
        <w:ind w:firstLine="708"/>
        <w:jc w:val="both"/>
        <w:rPr>
          <w:sz w:val="22"/>
          <w:szCs w:val="22"/>
        </w:rPr>
      </w:pPr>
      <w:r w:rsidRPr="00916983">
        <w:rPr>
          <w:sz w:val="22"/>
          <w:szCs w:val="22"/>
        </w:rPr>
        <w:t xml:space="preserve">İl Genel Meclisi’nin 04.01.2021 tarihli birleşiminde mevcudun oy birliğiyle karar verildi. </w:t>
      </w:r>
    </w:p>
    <w:p w14:paraId="7E545001" w14:textId="77777777" w:rsidR="00FC2FD4" w:rsidRPr="00E73B0F" w:rsidRDefault="00FC2FD4" w:rsidP="00FC2FD4">
      <w:pPr>
        <w:jc w:val="both"/>
        <w:rPr>
          <w:b/>
          <w:sz w:val="24"/>
          <w:szCs w:val="24"/>
        </w:rPr>
      </w:pPr>
    </w:p>
    <w:p w14:paraId="038E342C" w14:textId="77777777" w:rsidR="00FC2FD4" w:rsidRDefault="00FC2FD4" w:rsidP="00FC2FD4">
      <w:pPr>
        <w:jc w:val="both"/>
        <w:rPr>
          <w:b/>
          <w:sz w:val="24"/>
        </w:rPr>
      </w:pPr>
    </w:p>
    <w:p w14:paraId="01742E91" w14:textId="77777777" w:rsidR="00FC2FD4" w:rsidRDefault="00FC2FD4" w:rsidP="00FC2FD4">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7B8EFF7E" w14:textId="4CD4F7D6" w:rsidR="00171FC6" w:rsidRDefault="00FC2FD4" w:rsidP="00FC2FD4">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w:t>
      </w:r>
      <w:proofErr w:type="spellStart"/>
      <w:r>
        <w:rPr>
          <w:b/>
          <w:sz w:val="24"/>
        </w:rPr>
        <w:t>KATİP</w:t>
      </w:r>
      <w:proofErr w:type="spellEnd"/>
      <w:r w:rsidRPr="00772001">
        <w:rPr>
          <w:b/>
          <w:sz w:val="24"/>
        </w:rPr>
        <w:tab/>
      </w:r>
    </w:p>
    <w:p w14:paraId="2134A1F0" w14:textId="7B353BD1" w:rsidR="00FC2FD4" w:rsidRDefault="00FC2FD4" w:rsidP="00FC2FD4">
      <w:pPr>
        <w:rPr>
          <w:b/>
          <w:sz w:val="24"/>
        </w:rPr>
      </w:pPr>
    </w:p>
    <w:p w14:paraId="4444B3A4" w14:textId="1AAC7804" w:rsidR="00FC2FD4" w:rsidRDefault="00FC2FD4" w:rsidP="00FC2FD4">
      <w:pPr>
        <w:rPr>
          <w:b/>
          <w:sz w:val="24"/>
        </w:rPr>
      </w:pPr>
    </w:p>
    <w:p w14:paraId="6584F855" w14:textId="3937CEA3" w:rsidR="00FC2FD4" w:rsidRDefault="00FC2FD4" w:rsidP="00FC2FD4">
      <w:pPr>
        <w:rPr>
          <w:b/>
          <w:sz w:val="24"/>
        </w:rPr>
      </w:pPr>
    </w:p>
    <w:p w14:paraId="2CFF236D" w14:textId="52FEC8C4" w:rsidR="00FC2FD4" w:rsidRDefault="00FC2FD4" w:rsidP="00FC2FD4">
      <w:pPr>
        <w:rPr>
          <w:b/>
          <w:sz w:val="24"/>
        </w:rPr>
      </w:pPr>
    </w:p>
    <w:p w14:paraId="1368DB93" w14:textId="38BC5E1C" w:rsidR="00FC2FD4" w:rsidRDefault="00FC2FD4" w:rsidP="00FC2FD4">
      <w:pPr>
        <w:rPr>
          <w:b/>
          <w:sz w:val="24"/>
        </w:rPr>
      </w:pPr>
    </w:p>
    <w:p w14:paraId="2D732B7E" w14:textId="36585A04" w:rsidR="00FC2FD4" w:rsidRDefault="00FC2FD4" w:rsidP="00FC2FD4">
      <w:pPr>
        <w:rPr>
          <w:b/>
          <w:sz w:val="24"/>
        </w:rPr>
      </w:pPr>
    </w:p>
    <w:p w14:paraId="76820BBD" w14:textId="76094C04" w:rsidR="00FC2FD4" w:rsidRDefault="00FC2FD4" w:rsidP="00FC2FD4">
      <w:pPr>
        <w:rPr>
          <w:b/>
          <w:sz w:val="24"/>
        </w:rPr>
      </w:pPr>
    </w:p>
    <w:p w14:paraId="5DB6271E" w14:textId="300798DE" w:rsidR="00FC2FD4" w:rsidRDefault="00FC2FD4" w:rsidP="00FC2FD4">
      <w:pPr>
        <w:rPr>
          <w:b/>
          <w:sz w:val="24"/>
        </w:rPr>
      </w:pPr>
    </w:p>
    <w:p w14:paraId="01DD0233" w14:textId="77777777" w:rsidR="00FC2FD4" w:rsidRDefault="00FC2FD4" w:rsidP="00FC2FD4">
      <w:pPr>
        <w:jc w:val="center"/>
        <w:rPr>
          <w:b/>
          <w:sz w:val="24"/>
        </w:rPr>
      </w:pPr>
      <w:r>
        <w:rPr>
          <w:b/>
          <w:sz w:val="24"/>
        </w:rPr>
        <w:t>T.C.</w:t>
      </w:r>
    </w:p>
    <w:p w14:paraId="16AA124E" w14:textId="77777777" w:rsidR="00FC2FD4" w:rsidRDefault="00FC2FD4" w:rsidP="00FC2FD4">
      <w:pPr>
        <w:jc w:val="center"/>
        <w:rPr>
          <w:b/>
          <w:sz w:val="24"/>
        </w:rPr>
      </w:pPr>
      <w:r>
        <w:rPr>
          <w:b/>
          <w:sz w:val="24"/>
        </w:rPr>
        <w:t>ERZİNCAN İLİ</w:t>
      </w:r>
    </w:p>
    <w:p w14:paraId="158D0186" w14:textId="77777777" w:rsidR="00FC2FD4" w:rsidRDefault="00FC2FD4" w:rsidP="00FC2FD4">
      <w:pPr>
        <w:jc w:val="center"/>
        <w:rPr>
          <w:b/>
          <w:sz w:val="24"/>
        </w:rPr>
      </w:pPr>
      <w:r>
        <w:rPr>
          <w:b/>
          <w:sz w:val="24"/>
        </w:rPr>
        <w:t>İL GENEL MECLİSİ BAŞKANLIĞI</w:t>
      </w:r>
    </w:p>
    <w:p w14:paraId="5D802B39" w14:textId="77777777" w:rsidR="00FC2FD4" w:rsidRDefault="00FC2FD4" w:rsidP="00FC2FD4">
      <w:pPr>
        <w:jc w:val="center"/>
        <w:rPr>
          <w:b/>
          <w:sz w:val="24"/>
        </w:rPr>
      </w:pPr>
    </w:p>
    <w:p w14:paraId="190716BB" w14:textId="77777777" w:rsidR="00FC2FD4" w:rsidRDefault="00FC2FD4" w:rsidP="00FC2FD4">
      <w:pPr>
        <w:jc w:val="center"/>
        <w:rPr>
          <w:b/>
          <w:sz w:val="24"/>
        </w:rPr>
      </w:pPr>
    </w:p>
    <w:p w14:paraId="3FFFC26D" w14:textId="77777777" w:rsidR="00FC2FD4" w:rsidRPr="00D522FD" w:rsidRDefault="00FC2FD4" w:rsidP="00FC2FD4">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51D295CE" w14:textId="77777777" w:rsidR="00FC2FD4" w:rsidRDefault="00FC2FD4" w:rsidP="00FC2FD4">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02</w:t>
      </w:r>
    </w:p>
    <w:p w14:paraId="16C9E13F" w14:textId="77777777" w:rsidR="00FC2FD4" w:rsidRPr="00956ACE" w:rsidRDefault="00FC2FD4" w:rsidP="00FC2FD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04.01.2021</w:t>
      </w:r>
      <w:r>
        <w:rPr>
          <w:b/>
          <w:sz w:val="24"/>
        </w:rPr>
        <w:tab/>
      </w:r>
      <w:r>
        <w:rPr>
          <w:b/>
          <w:sz w:val="24"/>
        </w:rPr>
        <w:tab/>
      </w:r>
      <w:r>
        <w:rPr>
          <w:b/>
          <w:sz w:val="24"/>
        </w:rPr>
        <w:tab/>
      </w:r>
      <w:r>
        <w:rPr>
          <w:b/>
          <w:sz w:val="24"/>
        </w:rPr>
        <w:tab/>
        <w:t>Karar Tarihi</w:t>
      </w:r>
      <w:r>
        <w:rPr>
          <w:b/>
          <w:sz w:val="24"/>
        </w:rPr>
        <w:tab/>
        <w:t>: 04.01.2021</w:t>
      </w:r>
      <w:r>
        <w:rPr>
          <w:sz w:val="24"/>
        </w:rPr>
        <w:tab/>
        <w:t xml:space="preserve">  </w:t>
      </w:r>
      <w:r>
        <w:rPr>
          <w:b/>
          <w:bCs/>
          <w:sz w:val="24"/>
        </w:rPr>
        <w:t xml:space="preserve">                                                                                    </w:t>
      </w:r>
    </w:p>
    <w:p w14:paraId="59D2E675" w14:textId="77777777" w:rsidR="00FC2FD4" w:rsidRDefault="00FC2FD4" w:rsidP="00FC2FD4">
      <w:pPr>
        <w:ind w:left="2124" w:hanging="2124"/>
        <w:jc w:val="both"/>
        <w:rPr>
          <w:b/>
          <w:sz w:val="24"/>
          <w:szCs w:val="24"/>
        </w:rPr>
      </w:pPr>
    </w:p>
    <w:p w14:paraId="0ADFF5AB" w14:textId="77777777" w:rsidR="00FC2FD4" w:rsidRPr="00940DED" w:rsidRDefault="00FC2FD4" w:rsidP="00FC2FD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241ED7">
        <w:rPr>
          <w:b/>
          <w:sz w:val="24"/>
          <w:szCs w:val="24"/>
        </w:rPr>
        <w:t xml:space="preserve"> </w:t>
      </w:r>
      <w:r>
        <w:rPr>
          <w:b/>
          <w:sz w:val="24"/>
          <w:szCs w:val="24"/>
        </w:rPr>
        <w:t xml:space="preserve">İller Bankasına Üye Adı Belirlenmesi </w:t>
      </w:r>
      <w:proofErr w:type="spellStart"/>
      <w:r w:rsidRPr="00037067">
        <w:rPr>
          <w:b/>
          <w:sz w:val="24"/>
          <w:szCs w:val="24"/>
        </w:rPr>
        <w:t>Hk</w:t>
      </w:r>
      <w:proofErr w:type="spellEnd"/>
      <w:r w:rsidRPr="00037067">
        <w:rPr>
          <w:b/>
          <w:sz w:val="24"/>
          <w:szCs w:val="24"/>
        </w:rPr>
        <w:t>.</w:t>
      </w:r>
    </w:p>
    <w:p w14:paraId="4CE04875" w14:textId="77777777" w:rsidR="00FC2FD4" w:rsidRPr="003452CE" w:rsidRDefault="00FC2FD4" w:rsidP="00FC2FD4">
      <w:pPr>
        <w:jc w:val="both"/>
        <w:rPr>
          <w:b/>
          <w:sz w:val="24"/>
          <w:szCs w:val="24"/>
        </w:rPr>
      </w:pPr>
    </w:p>
    <w:p w14:paraId="53489834" w14:textId="77777777" w:rsidR="00FC2FD4" w:rsidRPr="00C03FFD" w:rsidRDefault="00FC2FD4" w:rsidP="00FC2FD4">
      <w:pPr>
        <w:jc w:val="both"/>
        <w:rPr>
          <w:b/>
          <w:bCs/>
          <w:color w:val="000000"/>
          <w:sz w:val="24"/>
          <w:szCs w:val="24"/>
        </w:rPr>
      </w:pPr>
      <w:r>
        <w:rPr>
          <w:b/>
          <w:sz w:val="24"/>
          <w:szCs w:val="24"/>
        </w:rPr>
        <w:t>Özet</w:t>
      </w:r>
      <w:r>
        <w:rPr>
          <w:b/>
          <w:sz w:val="24"/>
          <w:szCs w:val="24"/>
        </w:rPr>
        <w:tab/>
      </w:r>
      <w:r>
        <w:rPr>
          <w:b/>
          <w:sz w:val="24"/>
          <w:szCs w:val="24"/>
        </w:rPr>
        <w:tab/>
      </w:r>
      <w:r>
        <w:rPr>
          <w:b/>
          <w:sz w:val="24"/>
          <w:szCs w:val="24"/>
        </w:rPr>
        <w:tab/>
        <w:t xml:space="preserve">: </w:t>
      </w:r>
      <w:r w:rsidRPr="00C03FFD">
        <w:rPr>
          <w:b/>
          <w:bCs/>
          <w:color w:val="000000"/>
          <w:sz w:val="24"/>
          <w:szCs w:val="24"/>
        </w:rPr>
        <w:t xml:space="preserve">İller Bankası 2020 Yılı Olağan Genel Kurul Toplantısına katılmak üzere </w:t>
      </w:r>
      <w:r>
        <w:rPr>
          <w:b/>
          <w:bCs/>
          <w:color w:val="000000"/>
          <w:sz w:val="24"/>
          <w:szCs w:val="24"/>
        </w:rPr>
        <w:t xml:space="preserve">Erzincan İl Özel İdaresini temsil etmek üzere </w:t>
      </w:r>
      <w:r w:rsidRPr="00C03FFD">
        <w:rPr>
          <w:b/>
          <w:bCs/>
          <w:sz w:val="24"/>
          <w:szCs w:val="24"/>
        </w:rPr>
        <w:t>İl Genel Meclis Üye</w:t>
      </w:r>
      <w:r>
        <w:rPr>
          <w:b/>
          <w:bCs/>
          <w:sz w:val="24"/>
          <w:szCs w:val="24"/>
        </w:rPr>
        <w:t xml:space="preserve">si Adnan </w:t>
      </w:r>
      <w:proofErr w:type="spellStart"/>
      <w:r>
        <w:rPr>
          <w:b/>
          <w:bCs/>
          <w:sz w:val="24"/>
          <w:szCs w:val="24"/>
        </w:rPr>
        <w:t>YILMAZ’a</w:t>
      </w:r>
      <w:proofErr w:type="spellEnd"/>
      <w:r>
        <w:rPr>
          <w:b/>
          <w:bCs/>
          <w:sz w:val="24"/>
          <w:szCs w:val="24"/>
        </w:rPr>
        <w:t xml:space="preserve"> yetki </w:t>
      </w:r>
      <w:proofErr w:type="spellStart"/>
      <w:r>
        <w:rPr>
          <w:b/>
          <w:bCs/>
          <w:sz w:val="24"/>
          <w:szCs w:val="24"/>
        </w:rPr>
        <w:t>verrilmesine</w:t>
      </w:r>
      <w:proofErr w:type="spellEnd"/>
      <w:r>
        <w:rPr>
          <w:b/>
          <w:bCs/>
          <w:sz w:val="24"/>
          <w:szCs w:val="24"/>
        </w:rPr>
        <w:t>.</w:t>
      </w:r>
    </w:p>
    <w:p w14:paraId="2303EBB8" w14:textId="77777777" w:rsidR="00FC2FD4" w:rsidRPr="00940DED" w:rsidRDefault="00FC2FD4" w:rsidP="00FC2FD4">
      <w:pPr>
        <w:ind w:left="2124"/>
        <w:jc w:val="both"/>
        <w:rPr>
          <w:b/>
        </w:rPr>
      </w:pPr>
    </w:p>
    <w:p w14:paraId="6876A9BD" w14:textId="77777777" w:rsidR="00FC2FD4" w:rsidRDefault="00FC2FD4" w:rsidP="00FC2FD4">
      <w:pPr>
        <w:pStyle w:val="Balk1"/>
      </w:pPr>
      <w:r>
        <w:t>K  A  R  A  R</w:t>
      </w:r>
    </w:p>
    <w:p w14:paraId="2B5AA4D5" w14:textId="77777777" w:rsidR="00FC2FD4" w:rsidRDefault="00FC2FD4" w:rsidP="00FC2FD4">
      <w:pPr>
        <w:jc w:val="both"/>
        <w:rPr>
          <w:sz w:val="24"/>
        </w:rPr>
      </w:pPr>
    </w:p>
    <w:p w14:paraId="4F724BCE" w14:textId="77777777" w:rsidR="00FC2FD4" w:rsidRDefault="00FC2FD4" w:rsidP="00FC2FD4">
      <w:pPr>
        <w:jc w:val="both"/>
        <w:rPr>
          <w:sz w:val="24"/>
        </w:rPr>
      </w:pPr>
    </w:p>
    <w:p w14:paraId="6ED3022A" w14:textId="77777777" w:rsidR="00FC2FD4" w:rsidRPr="00037067" w:rsidRDefault="00FC2FD4" w:rsidP="00FC2FD4">
      <w:pPr>
        <w:jc w:val="both"/>
        <w:rPr>
          <w:sz w:val="24"/>
          <w:szCs w:val="24"/>
        </w:rPr>
      </w:pPr>
    </w:p>
    <w:p w14:paraId="3006E76A" w14:textId="77777777" w:rsidR="00FC2FD4" w:rsidRPr="00241ED7" w:rsidRDefault="00FC2FD4" w:rsidP="00FC2FD4">
      <w:pPr>
        <w:pStyle w:val="GvdeMetniGirintisi"/>
      </w:pPr>
      <w:r w:rsidRPr="00241ED7">
        <w:t>İl Genel Meclis Başkanlığına Vilayet Makamından havaleli 30.12.2020 tarih ve E-39478515-105.01-13832 sayılı İller Bankasına Üye Adı Belirlenmesi konulu teklif yazısı okunup incelendi.</w:t>
      </w:r>
    </w:p>
    <w:p w14:paraId="13E8A58D" w14:textId="77777777" w:rsidR="00FC2FD4" w:rsidRPr="00241ED7" w:rsidRDefault="00FC2FD4" w:rsidP="00FC2FD4">
      <w:pPr>
        <w:pStyle w:val="GvdeMetniGirintisi"/>
      </w:pPr>
      <w:r w:rsidRPr="00241ED7">
        <w:t>Yapılan müzakereler neticesinde;</w:t>
      </w:r>
    </w:p>
    <w:p w14:paraId="5F23D61B" w14:textId="77777777" w:rsidR="00FC2FD4" w:rsidRPr="00241ED7" w:rsidRDefault="00FC2FD4" w:rsidP="00FC2FD4">
      <w:pPr>
        <w:ind w:firstLine="708"/>
        <w:jc w:val="both"/>
        <w:rPr>
          <w:sz w:val="24"/>
          <w:szCs w:val="24"/>
        </w:rPr>
      </w:pPr>
      <w:r w:rsidRPr="00241ED7">
        <w:rPr>
          <w:color w:val="000000"/>
          <w:sz w:val="24"/>
          <w:szCs w:val="24"/>
        </w:rPr>
        <w:t xml:space="preserve">6107 Sayılı İller Bankası Anonim Şirketi Hakkında Kanun'un 5'inci, İller Bankası Anonim Şirketi Ana Sözleşmesinin 8.maddesi ve 6102 Sayılı Türk Ticaret Kanunu'nun ilgili hükümleri gereği yapılması gereken İller Bankası 2020 Yılı Olağan Genel Kurul Toplantısına katılmak üzere </w:t>
      </w:r>
      <w:r w:rsidRPr="00241ED7">
        <w:rPr>
          <w:sz w:val="24"/>
          <w:szCs w:val="24"/>
        </w:rPr>
        <w:t xml:space="preserve">İl Genel Meclis Üyesi </w:t>
      </w:r>
      <w:r>
        <w:rPr>
          <w:sz w:val="24"/>
          <w:szCs w:val="24"/>
        </w:rPr>
        <w:t xml:space="preserve">Adnan </w:t>
      </w:r>
      <w:proofErr w:type="spellStart"/>
      <w:r>
        <w:rPr>
          <w:sz w:val="24"/>
          <w:szCs w:val="24"/>
        </w:rPr>
        <w:t>YILMAZ</w:t>
      </w:r>
      <w:r w:rsidRPr="00241ED7">
        <w:rPr>
          <w:sz w:val="24"/>
          <w:szCs w:val="24"/>
        </w:rPr>
        <w:t>'</w:t>
      </w:r>
      <w:r>
        <w:rPr>
          <w:sz w:val="24"/>
          <w:szCs w:val="24"/>
        </w:rPr>
        <w:t>a</w:t>
      </w:r>
      <w:proofErr w:type="spellEnd"/>
      <w:r w:rsidRPr="00241ED7">
        <w:rPr>
          <w:sz w:val="24"/>
          <w:szCs w:val="24"/>
        </w:rPr>
        <w:t xml:space="preserve"> yetki verilmesine, isminin İller Bankası Genel Müdürlüğü'ne bildirilmesine,</w:t>
      </w:r>
    </w:p>
    <w:p w14:paraId="7CD9B960" w14:textId="77777777" w:rsidR="00FC2FD4" w:rsidRPr="00447890" w:rsidRDefault="00FC2FD4" w:rsidP="00FC2FD4">
      <w:pPr>
        <w:ind w:firstLine="708"/>
        <w:jc w:val="both"/>
        <w:rPr>
          <w:sz w:val="24"/>
          <w:szCs w:val="24"/>
        </w:rPr>
      </w:pPr>
      <w:r w:rsidRPr="00241ED7">
        <w:rPr>
          <w:sz w:val="24"/>
          <w:szCs w:val="24"/>
        </w:rPr>
        <w:t>İl Genel Meclisi’nin 04.01.2021 tarihli</w:t>
      </w:r>
      <w:r w:rsidRPr="00447890">
        <w:rPr>
          <w:sz w:val="24"/>
          <w:szCs w:val="24"/>
        </w:rPr>
        <w:t xml:space="preserve"> birleşiminde mevcudun oy birliğiyle karar verildi. </w:t>
      </w:r>
    </w:p>
    <w:p w14:paraId="47A98379" w14:textId="77777777" w:rsidR="00FC2FD4" w:rsidRDefault="00FC2FD4" w:rsidP="00FC2FD4">
      <w:pPr>
        <w:jc w:val="both"/>
        <w:rPr>
          <w:b/>
          <w:sz w:val="24"/>
          <w:szCs w:val="24"/>
        </w:rPr>
      </w:pPr>
    </w:p>
    <w:p w14:paraId="4D258C80" w14:textId="77777777" w:rsidR="00FC2FD4" w:rsidRPr="00E73B0F" w:rsidRDefault="00FC2FD4" w:rsidP="00FC2FD4">
      <w:pPr>
        <w:jc w:val="both"/>
        <w:rPr>
          <w:b/>
          <w:sz w:val="24"/>
          <w:szCs w:val="24"/>
        </w:rPr>
      </w:pPr>
    </w:p>
    <w:p w14:paraId="348BF8A5" w14:textId="77777777" w:rsidR="00FC2FD4" w:rsidRDefault="00FC2FD4" w:rsidP="00FC2FD4">
      <w:pPr>
        <w:jc w:val="both"/>
        <w:rPr>
          <w:b/>
          <w:sz w:val="24"/>
        </w:rPr>
      </w:pPr>
    </w:p>
    <w:p w14:paraId="78CEAC3A" w14:textId="77777777" w:rsidR="00FC2FD4" w:rsidRDefault="00FC2FD4" w:rsidP="00FC2FD4">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2BB2288E" w14:textId="77777777" w:rsidR="00FC2FD4" w:rsidRPr="00772001" w:rsidRDefault="00FC2FD4" w:rsidP="00FC2FD4">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w:t>
      </w:r>
      <w:proofErr w:type="spellStart"/>
      <w:r>
        <w:rPr>
          <w:b/>
          <w:sz w:val="24"/>
        </w:rPr>
        <w:t>KATİP</w:t>
      </w:r>
      <w:proofErr w:type="spellEnd"/>
      <w:r w:rsidRPr="00772001">
        <w:rPr>
          <w:b/>
          <w:sz w:val="24"/>
        </w:rPr>
        <w:tab/>
      </w:r>
      <w:r w:rsidRPr="00772001">
        <w:rPr>
          <w:b/>
          <w:sz w:val="24"/>
        </w:rPr>
        <w:tab/>
      </w:r>
    </w:p>
    <w:p w14:paraId="2E8056DD" w14:textId="6CCA903F" w:rsidR="00FC2FD4" w:rsidRDefault="00FC2FD4" w:rsidP="00FC2FD4"/>
    <w:p w14:paraId="320CB7B9" w14:textId="2CF11158" w:rsidR="00FC2FD4" w:rsidRDefault="00FC2FD4" w:rsidP="00FC2FD4"/>
    <w:p w14:paraId="37332E57" w14:textId="4185A37C" w:rsidR="00FC2FD4" w:rsidRDefault="00FC2FD4" w:rsidP="00FC2FD4"/>
    <w:p w14:paraId="3EDDAAC2" w14:textId="58EC9EBB" w:rsidR="00FC2FD4" w:rsidRDefault="00FC2FD4" w:rsidP="00FC2FD4"/>
    <w:p w14:paraId="08924600" w14:textId="6E942E36" w:rsidR="00FC2FD4" w:rsidRDefault="00FC2FD4" w:rsidP="00FC2FD4"/>
    <w:p w14:paraId="45BDC102" w14:textId="1BA23914" w:rsidR="00FC2FD4" w:rsidRDefault="00FC2FD4" w:rsidP="00FC2FD4"/>
    <w:p w14:paraId="39747574" w14:textId="43CABE07" w:rsidR="00FC2FD4" w:rsidRDefault="00FC2FD4" w:rsidP="00FC2FD4"/>
    <w:p w14:paraId="53E8F90B" w14:textId="2BA7076B" w:rsidR="00FC2FD4" w:rsidRDefault="00FC2FD4" w:rsidP="00FC2FD4"/>
    <w:p w14:paraId="41D46757" w14:textId="0C8D5BC9" w:rsidR="00FC2FD4" w:rsidRDefault="00FC2FD4" w:rsidP="00FC2FD4"/>
    <w:p w14:paraId="2606E611" w14:textId="71B4EEEB" w:rsidR="00FC2FD4" w:rsidRDefault="00FC2FD4" w:rsidP="00FC2FD4"/>
    <w:p w14:paraId="453E97EB" w14:textId="0D56F79A" w:rsidR="00FC2FD4" w:rsidRDefault="00FC2FD4" w:rsidP="00FC2FD4"/>
    <w:p w14:paraId="5C6591A1" w14:textId="3F90C0A7" w:rsidR="00FC2FD4" w:rsidRDefault="00FC2FD4" w:rsidP="00FC2FD4"/>
    <w:p w14:paraId="2F3BA77A" w14:textId="1E94C0E0" w:rsidR="00FC2FD4" w:rsidRDefault="00FC2FD4" w:rsidP="00FC2FD4"/>
    <w:p w14:paraId="4BB804C7" w14:textId="6D9C10FE" w:rsidR="00FC2FD4" w:rsidRDefault="00FC2FD4" w:rsidP="00FC2FD4"/>
    <w:p w14:paraId="1744E426" w14:textId="48F153A8" w:rsidR="00FC2FD4" w:rsidRDefault="00FC2FD4" w:rsidP="00FC2FD4"/>
    <w:p w14:paraId="6D23234E" w14:textId="780E47EA" w:rsidR="00FC2FD4" w:rsidRDefault="00FC2FD4" w:rsidP="00FC2FD4"/>
    <w:p w14:paraId="56E9E174" w14:textId="657B0C4F" w:rsidR="00FC2FD4" w:rsidRDefault="00FC2FD4" w:rsidP="00FC2FD4"/>
    <w:p w14:paraId="3C94257D" w14:textId="1A6F10BE" w:rsidR="00FC2FD4" w:rsidRDefault="00FC2FD4" w:rsidP="00FC2FD4"/>
    <w:p w14:paraId="31E204D1" w14:textId="46DF9DD1" w:rsidR="00FC2FD4" w:rsidRDefault="00FC2FD4" w:rsidP="00FC2FD4"/>
    <w:p w14:paraId="0BB6373E" w14:textId="6871F09B" w:rsidR="00FC2FD4" w:rsidRDefault="00FC2FD4" w:rsidP="00FC2FD4"/>
    <w:p w14:paraId="76285527" w14:textId="0457BA20" w:rsidR="00FC2FD4" w:rsidRDefault="00FC2FD4" w:rsidP="00FC2FD4"/>
    <w:p w14:paraId="348C01F7" w14:textId="7A343E3D" w:rsidR="00FC2FD4" w:rsidRDefault="00FC2FD4" w:rsidP="00FC2FD4"/>
    <w:p w14:paraId="41449E60" w14:textId="007C983A" w:rsidR="00FC2FD4" w:rsidRDefault="00FC2FD4" w:rsidP="00FC2FD4"/>
    <w:p w14:paraId="46E8AA42" w14:textId="66D880DD" w:rsidR="00FC2FD4" w:rsidRDefault="00FC2FD4" w:rsidP="00FC2FD4"/>
    <w:p w14:paraId="1AD49041" w14:textId="67AECBA7" w:rsidR="00FC2FD4" w:rsidRDefault="00FC2FD4" w:rsidP="00FC2FD4"/>
    <w:p w14:paraId="37C7AECB" w14:textId="02897585" w:rsidR="00FC2FD4" w:rsidRDefault="00FC2FD4" w:rsidP="00FC2FD4"/>
    <w:p w14:paraId="520F9585" w14:textId="77777777" w:rsidR="00FC2FD4" w:rsidRDefault="00FC2FD4" w:rsidP="00FC2FD4">
      <w:pPr>
        <w:jc w:val="center"/>
        <w:rPr>
          <w:b/>
          <w:sz w:val="24"/>
        </w:rPr>
      </w:pPr>
      <w:r>
        <w:rPr>
          <w:b/>
          <w:sz w:val="24"/>
        </w:rPr>
        <w:t>T.C.</w:t>
      </w:r>
    </w:p>
    <w:p w14:paraId="3AE7EDA7" w14:textId="77777777" w:rsidR="00FC2FD4" w:rsidRDefault="00FC2FD4" w:rsidP="00FC2FD4">
      <w:pPr>
        <w:jc w:val="center"/>
        <w:rPr>
          <w:b/>
          <w:sz w:val="24"/>
        </w:rPr>
      </w:pPr>
      <w:r>
        <w:rPr>
          <w:b/>
          <w:sz w:val="24"/>
        </w:rPr>
        <w:t>ERZİNCAN İLİ</w:t>
      </w:r>
    </w:p>
    <w:p w14:paraId="6E94ED71" w14:textId="77777777" w:rsidR="00FC2FD4" w:rsidRDefault="00FC2FD4" w:rsidP="00FC2FD4">
      <w:pPr>
        <w:jc w:val="center"/>
        <w:rPr>
          <w:b/>
          <w:sz w:val="24"/>
        </w:rPr>
      </w:pPr>
      <w:r>
        <w:rPr>
          <w:b/>
          <w:sz w:val="24"/>
        </w:rPr>
        <w:t>İL GENEL MECLİSİ BAŞKANLIĞI</w:t>
      </w:r>
    </w:p>
    <w:p w14:paraId="6265F6B8" w14:textId="77777777" w:rsidR="00FC2FD4" w:rsidRDefault="00FC2FD4" w:rsidP="00FC2FD4">
      <w:pPr>
        <w:jc w:val="center"/>
        <w:rPr>
          <w:b/>
          <w:sz w:val="24"/>
        </w:rPr>
      </w:pPr>
    </w:p>
    <w:p w14:paraId="7CB6D59E" w14:textId="77777777" w:rsidR="00FC2FD4" w:rsidRDefault="00FC2FD4" w:rsidP="00FC2FD4">
      <w:pPr>
        <w:jc w:val="center"/>
        <w:rPr>
          <w:b/>
          <w:sz w:val="24"/>
        </w:rPr>
      </w:pPr>
    </w:p>
    <w:p w14:paraId="0D2E1A5E" w14:textId="77777777" w:rsidR="00FC2FD4" w:rsidRPr="00D522FD" w:rsidRDefault="00FC2FD4" w:rsidP="00FC2FD4">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CB64750" w14:textId="77777777" w:rsidR="00FC2FD4" w:rsidRDefault="00FC2FD4" w:rsidP="00FC2FD4">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03</w:t>
      </w:r>
    </w:p>
    <w:p w14:paraId="37DAA69F" w14:textId="77777777" w:rsidR="00FC2FD4" w:rsidRPr="00956ACE" w:rsidRDefault="00FC2FD4" w:rsidP="00FC2FD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04.01.2021</w:t>
      </w:r>
      <w:r>
        <w:rPr>
          <w:b/>
          <w:sz w:val="24"/>
        </w:rPr>
        <w:tab/>
      </w:r>
      <w:r>
        <w:rPr>
          <w:b/>
          <w:sz w:val="24"/>
        </w:rPr>
        <w:tab/>
      </w:r>
      <w:r>
        <w:rPr>
          <w:b/>
          <w:sz w:val="24"/>
        </w:rPr>
        <w:tab/>
      </w:r>
      <w:r>
        <w:rPr>
          <w:b/>
          <w:sz w:val="24"/>
        </w:rPr>
        <w:tab/>
        <w:t>Karar Tarihi</w:t>
      </w:r>
      <w:r>
        <w:rPr>
          <w:b/>
          <w:sz w:val="24"/>
        </w:rPr>
        <w:tab/>
        <w:t>: 04.01.2021</w:t>
      </w:r>
      <w:r>
        <w:rPr>
          <w:sz w:val="24"/>
        </w:rPr>
        <w:tab/>
        <w:t xml:space="preserve">  </w:t>
      </w:r>
      <w:r>
        <w:rPr>
          <w:b/>
          <w:bCs/>
          <w:sz w:val="24"/>
        </w:rPr>
        <w:t xml:space="preserve">                                                                                    </w:t>
      </w:r>
    </w:p>
    <w:p w14:paraId="5A370471" w14:textId="77777777" w:rsidR="00FC2FD4" w:rsidRDefault="00FC2FD4" w:rsidP="00FC2FD4">
      <w:pPr>
        <w:ind w:left="2124" w:hanging="2124"/>
        <w:jc w:val="both"/>
        <w:rPr>
          <w:b/>
          <w:sz w:val="24"/>
          <w:szCs w:val="24"/>
        </w:rPr>
      </w:pPr>
    </w:p>
    <w:p w14:paraId="0BB2455C" w14:textId="77777777" w:rsidR="00FC2FD4" w:rsidRPr="00940DED" w:rsidRDefault="00FC2FD4" w:rsidP="00FC2FD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683D3B">
        <w:rPr>
          <w:b/>
          <w:sz w:val="24"/>
          <w:szCs w:val="24"/>
        </w:rPr>
        <w:t xml:space="preserve">Yakıt Karşılığı Araç Çalıştırılması </w:t>
      </w:r>
      <w:proofErr w:type="spellStart"/>
      <w:r w:rsidRPr="00683D3B">
        <w:rPr>
          <w:b/>
          <w:sz w:val="24"/>
          <w:szCs w:val="24"/>
        </w:rPr>
        <w:t>Hk</w:t>
      </w:r>
      <w:proofErr w:type="spellEnd"/>
      <w:r w:rsidRPr="00037067">
        <w:rPr>
          <w:b/>
          <w:sz w:val="24"/>
          <w:szCs w:val="24"/>
        </w:rPr>
        <w:t>.</w:t>
      </w:r>
    </w:p>
    <w:p w14:paraId="511B99E3" w14:textId="77777777" w:rsidR="00FC2FD4" w:rsidRDefault="00FC2FD4" w:rsidP="00FC2FD4">
      <w:pPr>
        <w:jc w:val="both"/>
        <w:rPr>
          <w:b/>
        </w:rPr>
      </w:pPr>
    </w:p>
    <w:p w14:paraId="2AEB6D89" w14:textId="77777777" w:rsidR="00FC2FD4" w:rsidRPr="00AE755B" w:rsidRDefault="00FC2FD4" w:rsidP="00FC2FD4">
      <w:pPr>
        <w:jc w:val="both"/>
        <w:rPr>
          <w:b/>
          <w:sz w:val="24"/>
          <w:szCs w:val="24"/>
        </w:rPr>
      </w:pPr>
      <w:r w:rsidRPr="00AE755B">
        <w:rPr>
          <w:b/>
          <w:sz w:val="24"/>
          <w:szCs w:val="24"/>
        </w:rPr>
        <w:t>Özet</w:t>
      </w:r>
      <w:r>
        <w:rPr>
          <w:b/>
          <w:sz w:val="24"/>
          <w:szCs w:val="24"/>
        </w:rPr>
        <w:tab/>
      </w:r>
      <w:r>
        <w:rPr>
          <w:b/>
          <w:sz w:val="24"/>
          <w:szCs w:val="24"/>
        </w:rPr>
        <w:tab/>
      </w:r>
      <w:r>
        <w:rPr>
          <w:b/>
          <w:sz w:val="24"/>
          <w:szCs w:val="24"/>
        </w:rPr>
        <w:tab/>
        <w:t xml:space="preserve">: İl Özel İdaresi makine parkında bulunan makine ve ekipmanlarının 2021 yılında ki uygulanacak usul, esaslar ve saat/km. yakıt miktarlarının belirlenmesine. </w:t>
      </w:r>
    </w:p>
    <w:p w14:paraId="24D5F2F8" w14:textId="77777777" w:rsidR="00FC2FD4" w:rsidRDefault="00FC2FD4" w:rsidP="00FC2FD4">
      <w:pPr>
        <w:pStyle w:val="Balk1"/>
      </w:pPr>
      <w:r>
        <w:t>K  A  R  A  R</w:t>
      </w:r>
    </w:p>
    <w:p w14:paraId="3ED6D189" w14:textId="77777777" w:rsidR="00FC2FD4" w:rsidRPr="00711013" w:rsidRDefault="00FC2FD4" w:rsidP="00FC2FD4">
      <w:pPr>
        <w:jc w:val="both"/>
        <w:rPr>
          <w:sz w:val="24"/>
          <w:szCs w:val="24"/>
        </w:rPr>
      </w:pPr>
    </w:p>
    <w:p w14:paraId="52314C83" w14:textId="77777777" w:rsidR="00FC2FD4" w:rsidRPr="003F65C8" w:rsidRDefault="00FC2FD4" w:rsidP="00FC2FD4">
      <w:pPr>
        <w:pStyle w:val="GvdeMetniGirintisi"/>
        <w:rPr>
          <w:sz w:val="22"/>
          <w:szCs w:val="22"/>
        </w:rPr>
      </w:pPr>
      <w:r w:rsidRPr="003F65C8">
        <w:rPr>
          <w:sz w:val="22"/>
          <w:szCs w:val="22"/>
        </w:rPr>
        <w:t xml:space="preserve">İl Genel Meclisi’nin Ocak </w:t>
      </w:r>
      <w:proofErr w:type="spellStart"/>
      <w:r w:rsidRPr="003F65C8">
        <w:rPr>
          <w:sz w:val="22"/>
          <w:szCs w:val="22"/>
        </w:rPr>
        <w:t>ay’ı</w:t>
      </w:r>
      <w:proofErr w:type="spellEnd"/>
      <w:r w:rsidRPr="003F65C8">
        <w:rPr>
          <w:sz w:val="22"/>
          <w:szCs w:val="22"/>
        </w:rPr>
        <w:t xml:space="preserve"> 1.birleşiminde; İhtisas Komisyonlarında görüşülerek Meclise sunulan Yakıt Karşılığı Araç Çalıştırılması konulu raporlar okunup incelendi.</w:t>
      </w:r>
    </w:p>
    <w:p w14:paraId="48510BF7" w14:textId="77777777" w:rsidR="00FC2FD4" w:rsidRPr="003F65C8" w:rsidRDefault="00FC2FD4" w:rsidP="00FC2FD4">
      <w:pPr>
        <w:pStyle w:val="GvdeMetniGirintisi"/>
        <w:rPr>
          <w:sz w:val="22"/>
          <w:szCs w:val="22"/>
        </w:rPr>
      </w:pPr>
      <w:r w:rsidRPr="003F65C8">
        <w:rPr>
          <w:sz w:val="22"/>
          <w:szCs w:val="22"/>
        </w:rPr>
        <w:t>Yapılan müzakereler neticesinde;</w:t>
      </w:r>
    </w:p>
    <w:p w14:paraId="6844DC6B" w14:textId="77777777" w:rsidR="00FC2FD4" w:rsidRPr="003F65C8" w:rsidRDefault="00FC2FD4" w:rsidP="00FC2FD4">
      <w:pPr>
        <w:ind w:firstLine="720"/>
        <w:jc w:val="both"/>
        <w:rPr>
          <w:sz w:val="22"/>
          <w:szCs w:val="22"/>
        </w:rPr>
      </w:pPr>
      <w:r w:rsidRPr="003F65C8">
        <w:rPr>
          <w:sz w:val="22"/>
          <w:szCs w:val="22"/>
        </w:rPr>
        <w:t>İl Özel İdaresi makine parkında bulunan makine ve ekipmanlarının Yatırım-Proje uygulamalarından arta kalan boş zamanlarında kamu kurum ve kuruluşları ile köy muhtarlıkların, mahalli birliklere ve çiftçilere ait işlerde yakıt karşılığı çalıştırılmasını, ekli listede belirtilen tabloda gösterilen saat/km yakıt miktarlar ile protokol esaslarının uygulanmasına,</w:t>
      </w:r>
    </w:p>
    <w:p w14:paraId="34C8DEF8" w14:textId="77777777" w:rsidR="00FC2FD4" w:rsidRPr="009F085A" w:rsidRDefault="00FC2FD4" w:rsidP="00FC2FD4">
      <w:pPr>
        <w:pStyle w:val="GvdeMetniGirintisi"/>
      </w:pPr>
    </w:p>
    <w:p w14:paraId="191EB1BA" w14:textId="77777777" w:rsidR="00FC2FD4" w:rsidRDefault="00FC2FD4" w:rsidP="00FC2FD4">
      <w:pPr>
        <w:jc w:val="center"/>
        <w:rPr>
          <w:b/>
          <w:sz w:val="24"/>
          <w:szCs w:val="24"/>
        </w:rPr>
      </w:pPr>
      <w:r>
        <w:rPr>
          <w:sz w:val="24"/>
          <w:szCs w:val="24"/>
        </w:rPr>
        <w:tab/>
      </w:r>
      <w:r w:rsidRPr="00C75D53">
        <w:rPr>
          <w:b/>
          <w:sz w:val="24"/>
          <w:szCs w:val="24"/>
        </w:rPr>
        <w:t>İL ÖZEL İDARESİNE AİT İŞ MAKİNELERİ VE ARAÇLARI</w:t>
      </w:r>
      <w:r>
        <w:rPr>
          <w:b/>
          <w:sz w:val="24"/>
          <w:szCs w:val="24"/>
        </w:rPr>
        <w:t>N</w:t>
      </w:r>
    </w:p>
    <w:p w14:paraId="4994FA0C" w14:textId="77777777" w:rsidR="00FC2FD4" w:rsidRPr="00C75D53" w:rsidRDefault="00FC2FD4" w:rsidP="00FC2FD4">
      <w:pPr>
        <w:jc w:val="center"/>
        <w:rPr>
          <w:b/>
          <w:sz w:val="24"/>
          <w:szCs w:val="24"/>
        </w:rPr>
      </w:pPr>
      <w:r>
        <w:rPr>
          <w:b/>
          <w:sz w:val="24"/>
          <w:szCs w:val="24"/>
        </w:rPr>
        <w:t xml:space="preserve"> YAKIT KARŞILIĞI ÇALIŞTIRILMASINA </w:t>
      </w:r>
      <w:r w:rsidRPr="00C75D53">
        <w:rPr>
          <w:b/>
          <w:sz w:val="24"/>
          <w:szCs w:val="24"/>
        </w:rPr>
        <w:t>DAİR USUL VE ESASLAR</w:t>
      </w:r>
    </w:p>
    <w:p w14:paraId="73497127" w14:textId="77777777" w:rsidR="00FC2FD4" w:rsidRPr="00C75D53" w:rsidRDefault="00FC2FD4" w:rsidP="00FC2FD4">
      <w:pPr>
        <w:pStyle w:val="Balk1"/>
        <w:suppressAutoHyphens/>
        <w:jc w:val="left"/>
        <w:rPr>
          <w:szCs w:val="24"/>
        </w:rPr>
      </w:pPr>
    </w:p>
    <w:p w14:paraId="6386DA5B" w14:textId="77777777" w:rsidR="00FC2FD4" w:rsidRDefault="00FC2FD4" w:rsidP="00FC2FD4">
      <w:pPr>
        <w:pStyle w:val="Balk1"/>
        <w:suppressAutoHyphens/>
        <w:jc w:val="left"/>
        <w:rPr>
          <w:szCs w:val="24"/>
        </w:rPr>
      </w:pPr>
      <w:r>
        <w:rPr>
          <w:szCs w:val="24"/>
        </w:rPr>
        <w:t xml:space="preserve"> A</w:t>
      </w:r>
      <w:r w:rsidRPr="00C75D53">
        <w:rPr>
          <w:szCs w:val="24"/>
        </w:rPr>
        <w:t>-</w:t>
      </w:r>
      <w:r>
        <w:rPr>
          <w:szCs w:val="24"/>
        </w:rPr>
        <w:t xml:space="preserve">YAKIT KARŞILIĞI ÇALIŞTIRILMASINDA </w:t>
      </w:r>
      <w:r w:rsidRPr="00C75D53">
        <w:rPr>
          <w:szCs w:val="24"/>
        </w:rPr>
        <w:t>UYGULANACAK ESASLAR</w:t>
      </w:r>
    </w:p>
    <w:p w14:paraId="4773B232" w14:textId="77777777" w:rsidR="00FC2FD4" w:rsidRPr="006B633C" w:rsidRDefault="00FC2FD4" w:rsidP="00FC2FD4">
      <w:pPr>
        <w:pStyle w:val="Balk1"/>
        <w:numPr>
          <w:ilvl w:val="0"/>
          <w:numId w:val="4"/>
        </w:numPr>
        <w:suppressAutoHyphens/>
        <w:jc w:val="both"/>
        <w:rPr>
          <w:b w:val="0"/>
          <w:szCs w:val="24"/>
          <w:u w:val="none"/>
        </w:rPr>
      </w:pPr>
      <w:r w:rsidRPr="006B633C">
        <w:rPr>
          <w:b w:val="0"/>
          <w:szCs w:val="24"/>
          <w:u w:val="none"/>
        </w:rPr>
        <w:t>Kamu kurum ve ku</w:t>
      </w:r>
      <w:r>
        <w:rPr>
          <w:b w:val="0"/>
          <w:szCs w:val="24"/>
          <w:u w:val="none"/>
        </w:rPr>
        <w:t>ruluşları ile köy muhtarlıkları ve Mahalli İdare Birliklerine, çiftçilere</w:t>
      </w:r>
      <w:r w:rsidRPr="006B633C">
        <w:rPr>
          <w:b w:val="0"/>
          <w:szCs w:val="24"/>
          <w:u w:val="none"/>
        </w:rPr>
        <w:t xml:space="preserve"> </w:t>
      </w:r>
      <w:r>
        <w:rPr>
          <w:b w:val="0"/>
          <w:szCs w:val="24"/>
          <w:u w:val="none"/>
        </w:rPr>
        <w:t xml:space="preserve">ve kişilere </w:t>
      </w:r>
      <w:r w:rsidRPr="006B633C">
        <w:rPr>
          <w:b w:val="0"/>
          <w:szCs w:val="24"/>
          <w:u w:val="none"/>
        </w:rPr>
        <w:t xml:space="preserve">yakıt karşılığı makine ve ekipmanların </w:t>
      </w:r>
      <w:r>
        <w:rPr>
          <w:b w:val="0"/>
          <w:szCs w:val="24"/>
          <w:u w:val="none"/>
        </w:rPr>
        <w:t>çalıştırılması</w:t>
      </w:r>
      <w:r w:rsidRPr="006B633C">
        <w:rPr>
          <w:b w:val="0"/>
          <w:szCs w:val="24"/>
          <w:u w:val="none"/>
        </w:rPr>
        <w:t xml:space="preserve">; İl Genel Meclisinin Kabul ettiği Yatırım Programını aksatmayacak şekilde </w:t>
      </w:r>
      <w:r>
        <w:rPr>
          <w:b w:val="0"/>
          <w:szCs w:val="24"/>
          <w:u w:val="none"/>
        </w:rPr>
        <w:t>çalıştırılacaktır.</w:t>
      </w:r>
    </w:p>
    <w:p w14:paraId="3C87F989" w14:textId="77777777" w:rsidR="00FC2FD4" w:rsidRDefault="00FC2FD4" w:rsidP="00FC2FD4">
      <w:pPr>
        <w:numPr>
          <w:ilvl w:val="0"/>
          <w:numId w:val="4"/>
        </w:numPr>
        <w:suppressAutoHyphens/>
        <w:jc w:val="both"/>
        <w:rPr>
          <w:sz w:val="24"/>
          <w:szCs w:val="24"/>
        </w:rPr>
      </w:pPr>
      <w:r w:rsidRPr="006B633C">
        <w:rPr>
          <w:sz w:val="24"/>
          <w:szCs w:val="24"/>
        </w:rPr>
        <w:t xml:space="preserve">Yakıt karşılığı makine ve ekipmanların çalıştırılmasında </w:t>
      </w:r>
      <w:r>
        <w:rPr>
          <w:sz w:val="24"/>
          <w:szCs w:val="24"/>
        </w:rPr>
        <w:t xml:space="preserve">Vali </w:t>
      </w:r>
      <w:r w:rsidRPr="006B633C">
        <w:rPr>
          <w:sz w:val="24"/>
          <w:szCs w:val="24"/>
        </w:rPr>
        <w:t>yetkilidir.</w:t>
      </w:r>
    </w:p>
    <w:p w14:paraId="477CE0A6" w14:textId="77777777" w:rsidR="00FC2FD4" w:rsidRPr="006B633C" w:rsidRDefault="00FC2FD4" w:rsidP="00FC2FD4">
      <w:pPr>
        <w:numPr>
          <w:ilvl w:val="0"/>
          <w:numId w:val="4"/>
        </w:numPr>
        <w:suppressAutoHyphens/>
        <w:jc w:val="both"/>
        <w:rPr>
          <w:sz w:val="24"/>
          <w:szCs w:val="24"/>
        </w:rPr>
      </w:pPr>
      <w:r w:rsidRPr="006B633C">
        <w:rPr>
          <w:sz w:val="24"/>
          <w:szCs w:val="24"/>
        </w:rPr>
        <w:t>Yakıt karşılığı makine ve ekipmanların çalıştırılması talebi mutlaka mahallinde tetkik edilerek talep edilen makinenin yapılacak işe uygun olup olmadığı tespit edilecektir.</w:t>
      </w:r>
    </w:p>
    <w:p w14:paraId="1CC31F04" w14:textId="77777777" w:rsidR="00FC2FD4" w:rsidRPr="006B633C" w:rsidRDefault="00FC2FD4" w:rsidP="00FC2FD4">
      <w:pPr>
        <w:numPr>
          <w:ilvl w:val="0"/>
          <w:numId w:val="4"/>
        </w:numPr>
        <w:suppressAutoHyphens/>
        <w:jc w:val="both"/>
        <w:rPr>
          <w:sz w:val="24"/>
          <w:szCs w:val="24"/>
        </w:rPr>
      </w:pPr>
      <w:r w:rsidRPr="006B633C">
        <w:rPr>
          <w:sz w:val="24"/>
          <w:szCs w:val="24"/>
        </w:rPr>
        <w:t xml:space="preserve">1 Mayıs – 1 Kasım tarihleri </w:t>
      </w:r>
      <w:r>
        <w:rPr>
          <w:sz w:val="24"/>
          <w:szCs w:val="24"/>
        </w:rPr>
        <w:t xml:space="preserve">arasında yer alan iş sezonunda </w:t>
      </w:r>
      <w:r w:rsidRPr="006B633C">
        <w:rPr>
          <w:sz w:val="24"/>
          <w:szCs w:val="24"/>
        </w:rPr>
        <w:t>çok zorunlu haller dışında Yakıt karşılığı makine ve ekipmanları çalıştırılmayacaktır.</w:t>
      </w:r>
    </w:p>
    <w:p w14:paraId="0489A6B6" w14:textId="77777777" w:rsidR="00FC2FD4" w:rsidRPr="00C75D53" w:rsidRDefault="00FC2FD4" w:rsidP="00FC2FD4">
      <w:pPr>
        <w:numPr>
          <w:ilvl w:val="0"/>
          <w:numId w:val="4"/>
        </w:numPr>
        <w:suppressAutoHyphens/>
        <w:jc w:val="both"/>
        <w:rPr>
          <w:sz w:val="24"/>
          <w:szCs w:val="24"/>
        </w:rPr>
      </w:pPr>
      <w:r>
        <w:rPr>
          <w:sz w:val="24"/>
          <w:szCs w:val="24"/>
        </w:rPr>
        <w:t xml:space="preserve">Yakıt karşılığı çalışacak olan </w:t>
      </w:r>
      <w:r w:rsidRPr="00C75D53">
        <w:rPr>
          <w:sz w:val="24"/>
          <w:szCs w:val="24"/>
        </w:rPr>
        <w:t>makine ve ekipmanların çalışma saat ve göstergelerinin faal olmasına özen gösterilecektir.</w:t>
      </w:r>
    </w:p>
    <w:p w14:paraId="2FCD47D2" w14:textId="77777777" w:rsidR="00FC2FD4" w:rsidRPr="00C75D53" w:rsidRDefault="00FC2FD4" w:rsidP="00FC2FD4">
      <w:pPr>
        <w:numPr>
          <w:ilvl w:val="0"/>
          <w:numId w:val="4"/>
        </w:numPr>
        <w:suppressAutoHyphens/>
        <w:jc w:val="both"/>
        <w:rPr>
          <w:sz w:val="24"/>
          <w:szCs w:val="24"/>
        </w:rPr>
      </w:pPr>
      <w:r>
        <w:rPr>
          <w:sz w:val="24"/>
          <w:szCs w:val="24"/>
        </w:rPr>
        <w:t>Yakıt karşılığı çalıştırılacak</w:t>
      </w:r>
      <w:r w:rsidRPr="00C75D53">
        <w:rPr>
          <w:sz w:val="24"/>
          <w:szCs w:val="24"/>
        </w:rPr>
        <w:t xml:space="preserve"> makine ve ekipmanların işlemi için hazırlanan puantaj, form, tutanak, rapor </w:t>
      </w:r>
      <w:proofErr w:type="spellStart"/>
      <w:r w:rsidRPr="00C75D53">
        <w:rPr>
          <w:sz w:val="24"/>
          <w:szCs w:val="24"/>
        </w:rPr>
        <w:t>v.b</w:t>
      </w:r>
      <w:proofErr w:type="spellEnd"/>
      <w:r w:rsidRPr="00C75D53">
        <w:rPr>
          <w:sz w:val="24"/>
          <w:szCs w:val="24"/>
        </w:rPr>
        <w:t>. düzenlenecek evraklarda imza, tarih, isim gibi noksanlıklar bulunmayacaktır.</w:t>
      </w:r>
    </w:p>
    <w:p w14:paraId="71490380" w14:textId="77777777" w:rsidR="00FC2FD4" w:rsidRPr="00C75D53" w:rsidRDefault="00FC2FD4" w:rsidP="00FC2FD4">
      <w:pPr>
        <w:numPr>
          <w:ilvl w:val="0"/>
          <w:numId w:val="4"/>
        </w:numPr>
        <w:suppressAutoHyphens/>
        <w:jc w:val="both"/>
        <w:rPr>
          <w:sz w:val="24"/>
          <w:szCs w:val="24"/>
        </w:rPr>
      </w:pPr>
      <w:r w:rsidRPr="00C75D53">
        <w:rPr>
          <w:sz w:val="24"/>
          <w:szCs w:val="24"/>
        </w:rPr>
        <w:t xml:space="preserve">İş makinesi ve ekipmanların </w:t>
      </w:r>
      <w:r>
        <w:rPr>
          <w:sz w:val="24"/>
          <w:szCs w:val="24"/>
        </w:rPr>
        <w:t>çalışma süreleri</w:t>
      </w:r>
      <w:r w:rsidRPr="00C75D53">
        <w:rPr>
          <w:sz w:val="24"/>
          <w:szCs w:val="24"/>
        </w:rPr>
        <w:t xml:space="preserve"> saat ve gün olarak belirlenmektedir. Bu nedenle </w:t>
      </w:r>
      <w:r>
        <w:rPr>
          <w:sz w:val="24"/>
          <w:szCs w:val="24"/>
        </w:rPr>
        <w:t>yakıt karşılığı çalıştırılacak</w:t>
      </w:r>
      <w:r w:rsidRPr="00C75D53">
        <w:rPr>
          <w:sz w:val="24"/>
          <w:szCs w:val="24"/>
        </w:rPr>
        <w:t xml:space="preserve"> makine ve ekipmanların taleplerinde ve izin yazılarında </w:t>
      </w:r>
      <w:r>
        <w:rPr>
          <w:sz w:val="24"/>
          <w:szCs w:val="24"/>
        </w:rPr>
        <w:t>çalıştırılacak makine ve ekipmanın</w:t>
      </w:r>
      <w:r w:rsidRPr="00C75D53">
        <w:rPr>
          <w:sz w:val="24"/>
          <w:szCs w:val="24"/>
        </w:rPr>
        <w:t xml:space="preserve"> kaç saat veya kaç gün olacağı belirlenecektir.</w:t>
      </w:r>
    </w:p>
    <w:p w14:paraId="191838E4" w14:textId="77777777" w:rsidR="00FC2FD4" w:rsidRPr="00C75D53" w:rsidRDefault="00FC2FD4" w:rsidP="00FC2FD4">
      <w:pPr>
        <w:numPr>
          <w:ilvl w:val="0"/>
          <w:numId w:val="4"/>
        </w:numPr>
        <w:suppressAutoHyphens/>
        <w:jc w:val="both"/>
        <w:rPr>
          <w:sz w:val="24"/>
          <w:szCs w:val="24"/>
        </w:rPr>
      </w:pPr>
      <w:r>
        <w:rPr>
          <w:sz w:val="24"/>
          <w:szCs w:val="24"/>
        </w:rPr>
        <w:t>Yakıt karşılığı çalıştırılacak</w:t>
      </w:r>
      <w:r w:rsidRPr="00C75D53">
        <w:rPr>
          <w:sz w:val="24"/>
          <w:szCs w:val="24"/>
        </w:rPr>
        <w:t xml:space="preserve"> makine ve ekipmanların </w:t>
      </w:r>
      <w:r>
        <w:rPr>
          <w:sz w:val="24"/>
          <w:szCs w:val="24"/>
        </w:rPr>
        <w:t xml:space="preserve">Protokolde </w:t>
      </w:r>
      <w:r w:rsidRPr="00C75D53">
        <w:rPr>
          <w:sz w:val="24"/>
          <w:szCs w:val="24"/>
        </w:rPr>
        <w:t>yer almayan konular sözleşmenin özel şartlar bölümünde gösterilecektir.</w:t>
      </w:r>
    </w:p>
    <w:p w14:paraId="514B522D" w14:textId="77777777" w:rsidR="00FC2FD4" w:rsidRPr="00C75D53" w:rsidRDefault="00FC2FD4" w:rsidP="00FC2FD4">
      <w:pPr>
        <w:numPr>
          <w:ilvl w:val="0"/>
          <w:numId w:val="4"/>
        </w:numPr>
        <w:jc w:val="both"/>
        <w:rPr>
          <w:b/>
          <w:sz w:val="24"/>
          <w:szCs w:val="24"/>
          <w:u w:val="single"/>
        </w:rPr>
      </w:pPr>
      <w:r>
        <w:rPr>
          <w:sz w:val="24"/>
          <w:szCs w:val="24"/>
        </w:rPr>
        <w:t>Yakıt karşılığı çalıştırılacak</w:t>
      </w:r>
      <w:r w:rsidRPr="00C75D53">
        <w:rPr>
          <w:sz w:val="24"/>
          <w:szCs w:val="24"/>
        </w:rPr>
        <w:t xml:space="preserve"> makine ve ekipmanların </w:t>
      </w:r>
      <w:r>
        <w:rPr>
          <w:sz w:val="24"/>
          <w:szCs w:val="24"/>
        </w:rPr>
        <w:t>Protokolü</w:t>
      </w:r>
      <w:r w:rsidRPr="00C75D53">
        <w:rPr>
          <w:sz w:val="24"/>
          <w:szCs w:val="24"/>
        </w:rPr>
        <w:t xml:space="preserve"> ve puantajı</w:t>
      </w:r>
      <w:r>
        <w:rPr>
          <w:sz w:val="24"/>
          <w:szCs w:val="24"/>
        </w:rPr>
        <w:t>nı</w:t>
      </w:r>
      <w:r w:rsidRPr="00C75D53">
        <w:rPr>
          <w:sz w:val="24"/>
          <w:szCs w:val="24"/>
        </w:rPr>
        <w:t xml:space="preserve"> tasdik etmeye Plan-Proje-Yatırım ve İnşaat Müdürü yetkili kılınmıştır.                       </w:t>
      </w:r>
      <w:r w:rsidRPr="00C75D53">
        <w:rPr>
          <w:sz w:val="24"/>
          <w:szCs w:val="24"/>
          <w:u w:val="single"/>
        </w:rPr>
        <w:t xml:space="preserve">                                      </w:t>
      </w:r>
    </w:p>
    <w:p w14:paraId="519C6FE6" w14:textId="77777777" w:rsidR="00FC2FD4" w:rsidRPr="00C75D53" w:rsidRDefault="00FC2FD4" w:rsidP="00FC2FD4">
      <w:pPr>
        <w:ind w:left="540"/>
        <w:jc w:val="both"/>
        <w:rPr>
          <w:sz w:val="24"/>
          <w:szCs w:val="24"/>
          <w:u w:val="single"/>
        </w:rPr>
      </w:pPr>
    </w:p>
    <w:p w14:paraId="797DA571" w14:textId="77777777" w:rsidR="00FC2FD4" w:rsidRDefault="00FC2FD4" w:rsidP="00FC2FD4">
      <w:pPr>
        <w:rPr>
          <w:b/>
          <w:sz w:val="24"/>
          <w:szCs w:val="24"/>
          <w:u w:val="single"/>
        </w:rPr>
      </w:pPr>
      <w:r>
        <w:rPr>
          <w:b/>
          <w:sz w:val="24"/>
          <w:szCs w:val="24"/>
          <w:u w:val="single"/>
        </w:rPr>
        <w:t>B-</w:t>
      </w:r>
      <w:r w:rsidRPr="00E44535">
        <w:rPr>
          <w:b/>
          <w:sz w:val="24"/>
          <w:szCs w:val="24"/>
          <w:u w:val="single"/>
        </w:rPr>
        <w:t>YAKIT KARŞILĞI ÇALIŞTIRILMASI SÜRELERİ</w:t>
      </w:r>
      <w:r w:rsidRPr="00C75D53">
        <w:rPr>
          <w:b/>
          <w:sz w:val="24"/>
          <w:szCs w:val="24"/>
          <w:u w:val="single"/>
        </w:rPr>
        <w:t>:</w:t>
      </w:r>
    </w:p>
    <w:p w14:paraId="6440C68D" w14:textId="77777777" w:rsidR="00FC2FD4" w:rsidRPr="006B633C" w:rsidRDefault="00FC2FD4" w:rsidP="00FC2FD4">
      <w:pPr>
        <w:numPr>
          <w:ilvl w:val="0"/>
          <w:numId w:val="5"/>
        </w:numPr>
        <w:jc w:val="both"/>
        <w:rPr>
          <w:b/>
          <w:sz w:val="24"/>
          <w:szCs w:val="24"/>
          <w:u w:val="single"/>
        </w:rPr>
      </w:pPr>
      <w:r w:rsidRPr="006B633C">
        <w:rPr>
          <w:sz w:val="24"/>
          <w:szCs w:val="24"/>
        </w:rPr>
        <w:t xml:space="preserve">Makine ve ekipmanlar 1 günden fazla çalışmalarında günde en az 5 saat çalıştırılması kaydıyla verilecektir. Bir günde 5 Saatten az sürede çalışıldı ise çalışma puantajın da durum açıklanarak yakıt bedeli 5 saatlik tutar üzerinden Tahakkuk ettirilecektir. 1 günlük çalışmalarda 5 saat olayı dikkate alınmayacak, 8 saat esas alınacaktır. </w:t>
      </w:r>
    </w:p>
    <w:p w14:paraId="240DFBA5" w14:textId="77777777" w:rsidR="00FC2FD4" w:rsidRDefault="00FC2FD4" w:rsidP="00FC2FD4">
      <w:pPr>
        <w:ind w:left="645"/>
        <w:jc w:val="both"/>
        <w:rPr>
          <w:sz w:val="24"/>
          <w:szCs w:val="24"/>
        </w:rPr>
      </w:pPr>
      <w:r>
        <w:rPr>
          <w:sz w:val="24"/>
          <w:szCs w:val="24"/>
        </w:rPr>
        <w:lastRenderedPageBreak/>
        <w:t xml:space="preserve"> </w:t>
      </w:r>
      <w:r w:rsidRPr="00C75D53">
        <w:rPr>
          <w:sz w:val="24"/>
          <w:szCs w:val="24"/>
        </w:rPr>
        <w:t xml:space="preserve">Örnek: İş makinesi l. Gün 8 saat 2. Gün 4 saat, 3. Gün 6 saat, 4. Gün 1 saat çalıştı ise; çalışma </w:t>
      </w:r>
      <w:r>
        <w:rPr>
          <w:sz w:val="24"/>
          <w:szCs w:val="24"/>
        </w:rPr>
        <w:t xml:space="preserve">     </w:t>
      </w:r>
      <w:r w:rsidRPr="00C75D53">
        <w:rPr>
          <w:sz w:val="24"/>
          <w:szCs w:val="24"/>
        </w:rPr>
        <w:t>puantajının 1. Gün 8 saat, 2. Gün 4+1=5 saat, 3. Gün 6 saat, 4. Gün 1+4=5 saat şeklinde düzenlenmesi gerekir.</w:t>
      </w:r>
    </w:p>
    <w:p w14:paraId="477BBC69" w14:textId="77777777" w:rsidR="00FC2FD4" w:rsidRDefault="00FC2FD4" w:rsidP="00FC2FD4">
      <w:pPr>
        <w:ind w:left="645"/>
        <w:jc w:val="both"/>
        <w:rPr>
          <w:sz w:val="24"/>
          <w:szCs w:val="24"/>
        </w:rPr>
      </w:pPr>
    </w:p>
    <w:p w14:paraId="70F7EF51" w14:textId="77777777" w:rsidR="00FC2FD4" w:rsidRDefault="00FC2FD4" w:rsidP="00FC2FD4">
      <w:pPr>
        <w:ind w:left="645"/>
        <w:jc w:val="both"/>
        <w:rPr>
          <w:sz w:val="24"/>
          <w:szCs w:val="24"/>
        </w:rPr>
      </w:pPr>
    </w:p>
    <w:p w14:paraId="72A4FB32" w14:textId="77777777" w:rsidR="00FC2FD4" w:rsidRDefault="00FC2FD4" w:rsidP="00FC2FD4">
      <w:pPr>
        <w:ind w:left="645"/>
        <w:jc w:val="both"/>
        <w:rPr>
          <w:sz w:val="24"/>
          <w:szCs w:val="24"/>
        </w:rPr>
      </w:pPr>
    </w:p>
    <w:p w14:paraId="3E45A846" w14:textId="77777777" w:rsidR="00FC2FD4" w:rsidRDefault="00FC2FD4" w:rsidP="00FC2FD4">
      <w:pPr>
        <w:numPr>
          <w:ilvl w:val="0"/>
          <w:numId w:val="5"/>
        </w:numPr>
        <w:jc w:val="both"/>
        <w:rPr>
          <w:sz w:val="24"/>
          <w:szCs w:val="24"/>
        </w:rPr>
      </w:pPr>
      <w:r w:rsidRPr="006B633C">
        <w:rPr>
          <w:sz w:val="24"/>
          <w:szCs w:val="24"/>
        </w:rPr>
        <w:t xml:space="preserve">İş makinesi veya ekipmanlar idareden kaynaklanan bir nedenle 1 günde 5 saatten az çalıştırıldı ise noksan çalışma nedenlerini açıklayıcı ve yetkililerce imza edilmiş bir tutanakla durum aynı gün mahallinde tespit edilecektir. (Nakil, arıza, kaza, yağış, işin yarım bırakılıp programlı işte çalışması, İdarece operatör temin edilmesi </w:t>
      </w:r>
      <w:proofErr w:type="spellStart"/>
      <w:r w:rsidRPr="006B633C">
        <w:rPr>
          <w:sz w:val="24"/>
          <w:szCs w:val="24"/>
        </w:rPr>
        <w:t>v.b</w:t>
      </w:r>
      <w:proofErr w:type="spellEnd"/>
      <w:r w:rsidRPr="006B633C">
        <w:rPr>
          <w:sz w:val="24"/>
          <w:szCs w:val="24"/>
        </w:rPr>
        <w:t>. sebepler.)</w:t>
      </w:r>
    </w:p>
    <w:p w14:paraId="115549B1" w14:textId="77777777" w:rsidR="00FC2FD4" w:rsidRPr="00C75D53" w:rsidRDefault="00FC2FD4" w:rsidP="00FC2FD4">
      <w:pPr>
        <w:numPr>
          <w:ilvl w:val="0"/>
          <w:numId w:val="5"/>
        </w:numPr>
        <w:suppressAutoHyphens/>
        <w:jc w:val="both"/>
        <w:rPr>
          <w:sz w:val="24"/>
          <w:szCs w:val="24"/>
        </w:rPr>
      </w:pPr>
      <w:r w:rsidRPr="00C75D53">
        <w:rPr>
          <w:sz w:val="24"/>
          <w:szCs w:val="24"/>
        </w:rPr>
        <w:t xml:space="preserve">İşe başlama ve bitiş saatleri Makine Kontrol Kartı ile çalışma puantajın da farklı ise nedeni Makine Kontrol Kartına işlenecektir. </w:t>
      </w:r>
    </w:p>
    <w:p w14:paraId="0FF8D0FD" w14:textId="77777777" w:rsidR="00FC2FD4" w:rsidRPr="00C75D53" w:rsidRDefault="00FC2FD4" w:rsidP="00FC2FD4">
      <w:pPr>
        <w:numPr>
          <w:ilvl w:val="0"/>
          <w:numId w:val="5"/>
        </w:numPr>
        <w:jc w:val="both"/>
        <w:rPr>
          <w:sz w:val="24"/>
          <w:szCs w:val="24"/>
        </w:rPr>
      </w:pPr>
      <w:r w:rsidRPr="00C75D53">
        <w:rPr>
          <w:sz w:val="24"/>
          <w:szCs w:val="24"/>
        </w:rPr>
        <w:t xml:space="preserve">Örnek: İş makinesinin 1. Gün akşamı çalışma saati 8561, 2. Gün akşama 8570 ve bu 9 saatlik çalışmanın 3 saati programlı işte 6 saat </w:t>
      </w:r>
      <w:r>
        <w:rPr>
          <w:sz w:val="24"/>
          <w:szCs w:val="24"/>
        </w:rPr>
        <w:t xml:space="preserve">yakıt </w:t>
      </w:r>
      <w:proofErr w:type="spellStart"/>
      <w:r>
        <w:rPr>
          <w:sz w:val="24"/>
          <w:szCs w:val="24"/>
        </w:rPr>
        <w:t>karşılığ</w:t>
      </w:r>
      <w:proofErr w:type="spellEnd"/>
      <w:r w:rsidRPr="00C75D53">
        <w:rPr>
          <w:sz w:val="24"/>
          <w:szCs w:val="24"/>
        </w:rPr>
        <w:t xml:space="preserve">, 3 saati yol yapımı </w:t>
      </w:r>
      <w:proofErr w:type="spellStart"/>
      <w:r w:rsidRPr="00C75D53">
        <w:rPr>
          <w:sz w:val="24"/>
          <w:szCs w:val="24"/>
        </w:rPr>
        <w:t>v.s</w:t>
      </w:r>
      <w:proofErr w:type="spellEnd"/>
      <w:r w:rsidRPr="00C75D53">
        <w:rPr>
          <w:sz w:val="24"/>
          <w:szCs w:val="24"/>
        </w:rPr>
        <w:t>. yazılarak çalışma puantajı ile uygunluk sağlanmalıdır.</w:t>
      </w:r>
    </w:p>
    <w:p w14:paraId="57762A8A" w14:textId="77777777" w:rsidR="00FC2FD4" w:rsidRPr="00C75D53" w:rsidRDefault="00FC2FD4" w:rsidP="00FC2FD4">
      <w:pPr>
        <w:numPr>
          <w:ilvl w:val="0"/>
          <w:numId w:val="5"/>
        </w:numPr>
        <w:suppressAutoHyphens/>
        <w:jc w:val="both"/>
        <w:rPr>
          <w:sz w:val="24"/>
          <w:szCs w:val="24"/>
        </w:rPr>
      </w:pPr>
      <w:r w:rsidRPr="00C75D53">
        <w:rPr>
          <w:sz w:val="24"/>
          <w:szCs w:val="24"/>
        </w:rPr>
        <w:t>İş makinesinin nakil aracı ile nakledilmesine g</w:t>
      </w:r>
      <w:r>
        <w:rPr>
          <w:sz w:val="24"/>
          <w:szCs w:val="24"/>
        </w:rPr>
        <w:t xml:space="preserve">erek olmayan uzaklıktaki bir işte çalıştırılması </w:t>
      </w:r>
      <w:r w:rsidRPr="00C75D53">
        <w:rPr>
          <w:sz w:val="24"/>
          <w:szCs w:val="24"/>
        </w:rPr>
        <w:t xml:space="preserve">durumunda işe başlama saati, iş makinesinin </w:t>
      </w:r>
      <w:r>
        <w:rPr>
          <w:sz w:val="24"/>
          <w:szCs w:val="24"/>
        </w:rPr>
        <w:t>yakıt karşılığı çalışacağı</w:t>
      </w:r>
      <w:r w:rsidRPr="00C75D53">
        <w:rPr>
          <w:sz w:val="24"/>
          <w:szCs w:val="24"/>
        </w:rPr>
        <w:t xml:space="preserve"> iş için hareket ettiği saat olarak alınıp çalışma süresi buna göre hesaplanacaktır.</w:t>
      </w:r>
    </w:p>
    <w:p w14:paraId="6B4AC58C" w14:textId="77777777" w:rsidR="00FC2FD4" w:rsidRPr="00C75D53" w:rsidRDefault="00FC2FD4" w:rsidP="00FC2FD4">
      <w:pPr>
        <w:numPr>
          <w:ilvl w:val="0"/>
          <w:numId w:val="5"/>
        </w:numPr>
        <w:suppressAutoHyphens/>
        <w:jc w:val="both"/>
        <w:rPr>
          <w:sz w:val="24"/>
          <w:szCs w:val="24"/>
        </w:rPr>
      </w:pPr>
      <w:r w:rsidRPr="00C75D53">
        <w:rPr>
          <w:sz w:val="24"/>
          <w:szCs w:val="24"/>
        </w:rPr>
        <w:t xml:space="preserve">Çekici ve kamyonla yapılan nakillerde </w:t>
      </w:r>
      <w:r>
        <w:rPr>
          <w:sz w:val="24"/>
          <w:szCs w:val="24"/>
        </w:rPr>
        <w:t>yakıt</w:t>
      </w:r>
      <w:r w:rsidRPr="00C75D53">
        <w:rPr>
          <w:sz w:val="24"/>
          <w:szCs w:val="24"/>
        </w:rPr>
        <w:t xml:space="preserve"> bedeli gidiş dönüş kilometresi üzerinden hesaplanacaktır.</w:t>
      </w:r>
    </w:p>
    <w:p w14:paraId="2E898EC3" w14:textId="77777777" w:rsidR="00FC2FD4" w:rsidRPr="00C75D53" w:rsidRDefault="00FC2FD4" w:rsidP="00FC2FD4">
      <w:pPr>
        <w:numPr>
          <w:ilvl w:val="0"/>
          <w:numId w:val="5"/>
        </w:numPr>
        <w:jc w:val="both"/>
        <w:rPr>
          <w:sz w:val="24"/>
          <w:szCs w:val="24"/>
        </w:rPr>
      </w:pPr>
      <w:r w:rsidRPr="00C75D53">
        <w:rPr>
          <w:sz w:val="24"/>
          <w:szCs w:val="24"/>
        </w:rPr>
        <w:t xml:space="preserve">Ancak çekici veya kamyon aynı güzergâhta başka bir iş için görevlendirildi ise </w:t>
      </w:r>
      <w:r>
        <w:rPr>
          <w:sz w:val="24"/>
          <w:szCs w:val="24"/>
        </w:rPr>
        <w:t>yakıt</w:t>
      </w:r>
      <w:r w:rsidRPr="00C75D53">
        <w:rPr>
          <w:sz w:val="24"/>
          <w:szCs w:val="24"/>
        </w:rPr>
        <w:t xml:space="preserve"> bedeli sadece dönüş veya gidiş için hesaplanacaksa durum çalışma puantajın da açıkça belirtilecek, taşıt görev emri çalışma puantajına eklenecektir. </w:t>
      </w:r>
    </w:p>
    <w:p w14:paraId="6E368EE7" w14:textId="77777777" w:rsidR="00FC2FD4" w:rsidRPr="00C75D53" w:rsidRDefault="00FC2FD4" w:rsidP="00FC2FD4">
      <w:pPr>
        <w:numPr>
          <w:ilvl w:val="0"/>
          <w:numId w:val="5"/>
        </w:numPr>
        <w:suppressAutoHyphens/>
        <w:jc w:val="both"/>
        <w:rPr>
          <w:sz w:val="24"/>
          <w:szCs w:val="24"/>
        </w:rPr>
      </w:pPr>
      <w:r w:rsidRPr="00C75D53">
        <w:rPr>
          <w:sz w:val="24"/>
          <w:szCs w:val="24"/>
        </w:rPr>
        <w:t>Gidiş dönüş mesafesi 25 Km. den az ise her gidiş dönüş için 25 Km. re üzerinden tahakkuk ettirilecektir.</w:t>
      </w:r>
    </w:p>
    <w:p w14:paraId="3E15195F" w14:textId="77777777" w:rsidR="00FC2FD4" w:rsidRPr="006B4903" w:rsidRDefault="00FC2FD4" w:rsidP="00FC2FD4">
      <w:pPr>
        <w:numPr>
          <w:ilvl w:val="0"/>
          <w:numId w:val="5"/>
        </w:numPr>
        <w:suppressAutoHyphens/>
        <w:jc w:val="both"/>
        <w:rPr>
          <w:b/>
          <w:sz w:val="24"/>
          <w:szCs w:val="24"/>
          <w:u w:val="single"/>
        </w:rPr>
      </w:pPr>
      <w:r w:rsidRPr="006B4903">
        <w:rPr>
          <w:sz w:val="24"/>
          <w:szCs w:val="24"/>
        </w:rPr>
        <w:t xml:space="preserve">Çekici + Treyler çalıştırılmasında öncü tedbirler mutlaka alınacak ve öncünün yakıt tutarı en düşük sabit kasalı kamyonun yakıt sarfiyatından aşağı olmayacak şekilde hesaplanacaktır.     </w:t>
      </w:r>
    </w:p>
    <w:p w14:paraId="4A7B2941" w14:textId="77777777" w:rsidR="00FC2FD4" w:rsidRDefault="00FC2FD4" w:rsidP="00FC2FD4">
      <w:pPr>
        <w:suppressAutoHyphens/>
        <w:ind w:left="720"/>
        <w:rPr>
          <w:b/>
          <w:sz w:val="24"/>
          <w:szCs w:val="24"/>
          <w:u w:val="single"/>
        </w:rPr>
      </w:pPr>
      <w:r w:rsidRPr="006B4903">
        <w:rPr>
          <w:b/>
          <w:sz w:val="24"/>
          <w:szCs w:val="24"/>
        </w:rPr>
        <w:t xml:space="preserve"> </w:t>
      </w:r>
    </w:p>
    <w:p w14:paraId="71EA70FC" w14:textId="77777777" w:rsidR="00FC2FD4" w:rsidRPr="00C75D53" w:rsidRDefault="00FC2FD4" w:rsidP="00FC2FD4">
      <w:pPr>
        <w:jc w:val="center"/>
        <w:rPr>
          <w:b/>
          <w:sz w:val="24"/>
          <w:szCs w:val="24"/>
          <w:u w:val="single"/>
        </w:rPr>
      </w:pPr>
      <w:r w:rsidRPr="00C75D53">
        <w:rPr>
          <w:b/>
          <w:sz w:val="24"/>
          <w:szCs w:val="24"/>
          <w:u w:val="single"/>
        </w:rPr>
        <w:t>B-GÖREV ALANI DIŞI VEYA PROGRAM DIŞI MAKİNE, ARAÇ VE EKİPMAN TAHSİS TALEPLERİNDE UYGULANACAK USUL VE ESASLAR</w:t>
      </w:r>
    </w:p>
    <w:p w14:paraId="49FD7399" w14:textId="77777777" w:rsidR="00FC2FD4" w:rsidRPr="00C75D53" w:rsidRDefault="00FC2FD4" w:rsidP="00FC2FD4">
      <w:pPr>
        <w:ind w:left="1140"/>
        <w:jc w:val="center"/>
        <w:rPr>
          <w:sz w:val="24"/>
          <w:szCs w:val="24"/>
          <w:u w:val="single"/>
        </w:rPr>
      </w:pPr>
    </w:p>
    <w:p w14:paraId="1B489EC2" w14:textId="77777777" w:rsidR="00FC2FD4" w:rsidRPr="00C75D53" w:rsidRDefault="00FC2FD4" w:rsidP="00FC2FD4">
      <w:pPr>
        <w:suppressAutoHyphens/>
        <w:jc w:val="both"/>
        <w:rPr>
          <w:sz w:val="24"/>
          <w:szCs w:val="24"/>
        </w:rPr>
      </w:pPr>
      <w:r w:rsidRPr="00C75D53">
        <w:rPr>
          <w:b/>
          <w:sz w:val="24"/>
          <w:szCs w:val="24"/>
        </w:rPr>
        <w:t>1-</w:t>
      </w:r>
      <w:r w:rsidRPr="00C75D53">
        <w:rPr>
          <w:sz w:val="24"/>
          <w:szCs w:val="24"/>
        </w:rPr>
        <w:t xml:space="preserve"> </w:t>
      </w:r>
      <w:r w:rsidRPr="006B633C">
        <w:rPr>
          <w:sz w:val="24"/>
          <w:szCs w:val="24"/>
        </w:rPr>
        <w:t xml:space="preserve">Yakıt karşılığı makine ve ekipmanların çalıştırılması </w:t>
      </w:r>
      <w:r>
        <w:rPr>
          <w:sz w:val="24"/>
          <w:szCs w:val="24"/>
        </w:rPr>
        <w:t xml:space="preserve">işlemleri yakıt karşılığı çalıştırılması </w:t>
      </w:r>
      <w:r w:rsidRPr="00C75D53">
        <w:rPr>
          <w:sz w:val="24"/>
          <w:szCs w:val="24"/>
        </w:rPr>
        <w:t>usul ve esaslarına göre yürütülecektir.</w:t>
      </w:r>
    </w:p>
    <w:p w14:paraId="4BFF3AB6" w14:textId="77777777" w:rsidR="00FC2FD4" w:rsidRPr="00C75D53" w:rsidRDefault="00FC2FD4" w:rsidP="00FC2FD4">
      <w:pPr>
        <w:suppressAutoHyphens/>
        <w:jc w:val="both"/>
        <w:rPr>
          <w:sz w:val="24"/>
          <w:szCs w:val="24"/>
        </w:rPr>
      </w:pPr>
      <w:r w:rsidRPr="00C75D53">
        <w:rPr>
          <w:b/>
          <w:sz w:val="24"/>
          <w:szCs w:val="24"/>
        </w:rPr>
        <w:t>2-</w:t>
      </w:r>
      <w:r w:rsidRPr="00C75D53">
        <w:rPr>
          <w:sz w:val="24"/>
          <w:szCs w:val="24"/>
        </w:rPr>
        <w:t xml:space="preserve"> Diğer taleplerden;</w:t>
      </w:r>
    </w:p>
    <w:p w14:paraId="197C47D7" w14:textId="77777777" w:rsidR="00FC2FD4" w:rsidRPr="00C75D53" w:rsidRDefault="00FC2FD4" w:rsidP="00FC2FD4">
      <w:pPr>
        <w:suppressAutoHyphens/>
        <w:jc w:val="both"/>
        <w:rPr>
          <w:sz w:val="24"/>
          <w:szCs w:val="24"/>
        </w:rPr>
      </w:pPr>
      <w:r w:rsidRPr="00C75D53">
        <w:rPr>
          <w:b/>
          <w:sz w:val="24"/>
          <w:szCs w:val="24"/>
        </w:rPr>
        <w:t>a-</w:t>
      </w:r>
      <w:r w:rsidRPr="00AC6D04">
        <w:rPr>
          <w:sz w:val="24"/>
          <w:szCs w:val="24"/>
        </w:rPr>
        <w:t xml:space="preserve"> </w:t>
      </w:r>
      <w:r w:rsidRPr="006B633C">
        <w:rPr>
          <w:sz w:val="24"/>
          <w:szCs w:val="24"/>
        </w:rPr>
        <w:t xml:space="preserve">Yakıt karşılığı  makine ve ekipmanların  çalıştırılması </w:t>
      </w:r>
      <w:r w:rsidRPr="00C75D53">
        <w:rPr>
          <w:sz w:val="24"/>
          <w:szCs w:val="24"/>
        </w:rPr>
        <w:t xml:space="preserve">kapsamı dışında kalan Muhtarlık, Kamu kurum ve kuruluş ve Mahalli İdare Birliklerinin mahalli müşterek hizmet taleplerine ilişkin il içi makine, araç-gereç talepleri Vali onayı ile karşılanabilir. </w:t>
      </w:r>
    </w:p>
    <w:p w14:paraId="4FDCAFE9" w14:textId="77777777" w:rsidR="00FC2FD4" w:rsidRPr="00C75D53" w:rsidRDefault="00FC2FD4" w:rsidP="00FC2FD4">
      <w:pPr>
        <w:suppressAutoHyphens/>
        <w:jc w:val="both"/>
        <w:rPr>
          <w:sz w:val="24"/>
          <w:szCs w:val="24"/>
        </w:rPr>
      </w:pPr>
      <w:r w:rsidRPr="00C75D53">
        <w:rPr>
          <w:b/>
          <w:sz w:val="24"/>
          <w:szCs w:val="24"/>
        </w:rPr>
        <w:t>b-</w:t>
      </w:r>
      <w:r w:rsidRPr="00C75D53">
        <w:rPr>
          <w:sz w:val="24"/>
          <w:szCs w:val="24"/>
        </w:rPr>
        <w:t>İl sınırları içinde meydana gelen yangın ve doğal afetler nedeniyle bu yerlere Valinin onayı ile makine ve araç görevlendirilmesi yapılabilir. İl Dışı görevlendirmeler Vali onayı ile karşılanabilir.</w:t>
      </w:r>
    </w:p>
    <w:p w14:paraId="60556F4F" w14:textId="77777777" w:rsidR="00FC2FD4" w:rsidRPr="00C75D53" w:rsidRDefault="00FC2FD4" w:rsidP="00FC2FD4">
      <w:pPr>
        <w:suppressAutoHyphens/>
        <w:jc w:val="both"/>
        <w:rPr>
          <w:sz w:val="24"/>
          <w:szCs w:val="24"/>
        </w:rPr>
      </w:pPr>
      <w:r w:rsidRPr="00C75D53">
        <w:rPr>
          <w:b/>
          <w:sz w:val="24"/>
          <w:szCs w:val="24"/>
        </w:rPr>
        <w:t>c-</w:t>
      </w:r>
      <w:r w:rsidRPr="00C75D53">
        <w:rPr>
          <w:sz w:val="24"/>
          <w:szCs w:val="24"/>
        </w:rPr>
        <w:t>Yasalar ile Mülki İdare amirlerine verilen yetkiler çerçevesinde kalan diğer talepler Valinin takdirine istinaden Valilik veya Kaymakamlık onayı ile karşılanabilir.</w:t>
      </w:r>
    </w:p>
    <w:p w14:paraId="489C1898" w14:textId="77777777" w:rsidR="00FC2FD4" w:rsidRDefault="00FC2FD4" w:rsidP="00FC2FD4">
      <w:pPr>
        <w:suppressAutoHyphens/>
        <w:ind w:left="720"/>
        <w:rPr>
          <w:b/>
          <w:sz w:val="24"/>
          <w:szCs w:val="24"/>
          <w:u w:val="single"/>
        </w:rPr>
      </w:pPr>
    </w:p>
    <w:p w14:paraId="27685277" w14:textId="77777777" w:rsidR="00FC2FD4" w:rsidRPr="00F14438" w:rsidRDefault="00FC2FD4" w:rsidP="00FC2FD4">
      <w:pPr>
        <w:rPr>
          <w:b/>
          <w:u w:val="single"/>
        </w:rPr>
      </w:pPr>
      <w:r>
        <w:rPr>
          <w:b/>
        </w:rPr>
        <w:t>5</w:t>
      </w:r>
      <w:r w:rsidRPr="00F14438">
        <w:rPr>
          <w:b/>
        </w:rPr>
        <w:t xml:space="preserve">-   </w:t>
      </w:r>
      <w:r w:rsidRPr="00F14438">
        <w:rPr>
          <w:b/>
          <w:u w:val="single"/>
        </w:rPr>
        <w:t>İŞE BAŞLAMA VE GÜNLÜK ÇALIŞMA PUANTAJ FORMU</w:t>
      </w:r>
    </w:p>
    <w:p w14:paraId="68307180" w14:textId="77777777" w:rsidR="00FC2FD4" w:rsidRPr="00F14438" w:rsidRDefault="00FC2FD4" w:rsidP="00FC2FD4">
      <w:pPr>
        <w:rPr>
          <w:u w:val="single"/>
        </w:rPr>
      </w:pPr>
      <w:r w:rsidRPr="00F14438">
        <w:rPr>
          <w:u w:val="single"/>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5"/>
        <w:gridCol w:w="6512"/>
      </w:tblGrid>
      <w:tr w:rsidR="00FC2FD4" w:rsidRPr="00FF1DD5" w14:paraId="1270047A" w14:textId="77777777" w:rsidTr="003E2DFE">
        <w:tc>
          <w:tcPr>
            <w:tcW w:w="3695" w:type="dxa"/>
          </w:tcPr>
          <w:p w14:paraId="257F2646" w14:textId="77777777" w:rsidR="00FC2FD4" w:rsidRPr="00FF1DD5" w:rsidRDefault="00FC2FD4" w:rsidP="003E2DFE">
            <w:pPr>
              <w:rPr>
                <w:b/>
              </w:rPr>
            </w:pPr>
            <w:r>
              <w:rPr>
                <w:b/>
              </w:rPr>
              <w:t>Yakıt karşılığı araç çalıştırma S</w:t>
            </w:r>
            <w:r w:rsidRPr="00FF1DD5">
              <w:rPr>
                <w:b/>
              </w:rPr>
              <w:t xml:space="preserve">özleşmesinin tarih ve sayısı </w:t>
            </w:r>
          </w:p>
        </w:tc>
        <w:tc>
          <w:tcPr>
            <w:tcW w:w="6512" w:type="dxa"/>
          </w:tcPr>
          <w:p w14:paraId="19EC1F0D" w14:textId="77777777" w:rsidR="00FC2FD4" w:rsidRPr="00FF1DD5" w:rsidRDefault="00FC2FD4" w:rsidP="003E2DFE">
            <w:pPr>
              <w:rPr>
                <w:u w:val="single"/>
              </w:rPr>
            </w:pPr>
          </w:p>
        </w:tc>
      </w:tr>
      <w:tr w:rsidR="00FC2FD4" w:rsidRPr="00FF1DD5" w14:paraId="6A17AB7A" w14:textId="77777777" w:rsidTr="003E2DFE">
        <w:tc>
          <w:tcPr>
            <w:tcW w:w="3695" w:type="dxa"/>
            <w:tcBorders>
              <w:bottom w:val="single" w:sz="4" w:space="0" w:color="000000"/>
            </w:tcBorders>
          </w:tcPr>
          <w:p w14:paraId="6E686C1F" w14:textId="77777777" w:rsidR="00FC2FD4" w:rsidRPr="00FF1DD5" w:rsidRDefault="00FC2FD4" w:rsidP="003E2DFE">
            <w:pPr>
              <w:rPr>
                <w:b/>
              </w:rPr>
            </w:pPr>
            <w:r w:rsidRPr="00FF1DD5">
              <w:rPr>
                <w:b/>
              </w:rPr>
              <w:t>Makinenin cinsi</w:t>
            </w:r>
          </w:p>
        </w:tc>
        <w:tc>
          <w:tcPr>
            <w:tcW w:w="6512" w:type="dxa"/>
            <w:tcBorders>
              <w:bottom w:val="single" w:sz="4" w:space="0" w:color="000000"/>
            </w:tcBorders>
          </w:tcPr>
          <w:p w14:paraId="3708DD1E" w14:textId="77777777" w:rsidR="00FC2FD4" w:rsidRPr="00FF1DD5" w:rsidRDefault="00FC2FD4" w:rsidP="003E2DFE">
            <w:pPr>
              <w:rPr>
                <w:u w:val="single"/>
              </w:rPr>
            </w:pPr>
          </w:p>
        </w:tc>
      </w:tr>
      <w:tr w:rsidR="00FC2FD4" w:rsidRPr="00FF1DD5" w14:paraId="3686C6A7" w14:textId="77777777" w:rsidTr="003E2DFE">
        <w:tc>
          <w:tcPr>
            <w:tcW w:w="3695" w:type="dxa"/>
            <w:tcBorders>
              <w:bottom w:val="single" w:sz="4" w:space="0" w:color="000000"/>
            </w:tcBorders>
          </w:tcPr>
          <w:p w14:paraId="291A5085" w14:textId="77777777" w:rsidR="00FC2FD4" w:rsidRPr="00FF1DD5" w:rsidRDefault="00FC2FD4" w:rsidP="003E2DFE">
            <w:pPr>
              <w:rPr>
                <w:b/>
              </w:rPr>
            </w:pPr>
            <w:r w:rsidRPr="00FF1DD5">
              <w:rPr>
                <w:b/>
              </w:rPr>
              <w:t xml:space="preserve">Makinenin Şase ve Modeli </w:t>
            </w:r>
          </w:p>
        </w:tc>
        <w:tc>
          <w:tcPr>
            <w:tcW w:w="6512" w:type="dxa"/>
            <w:tcBorders>
              <w:bottom w:val="single" w:sz="4" w:space="0" w:color="000000"/>
            </w:tcBorders>
          </w:tcPr>
          <w:p w14:paraId="718FD90D" w14:textId="77777777" w:rsidR="00FC2FD4" w:rsidRPr="00FF1DD5" w:rsidRDefault="00FC2FD4" w:rsidP="003E2DFE">
            <w:pPr>
              <w:rPr>
                <w:u w:val="single"/>
              </w:rPr>
            </w:pPr>
          </w:p>
        </w:tc>
      </w:tr>
      <w:tr w:rsidR="00FC2FD4" w:rsidRPr="00FF1DD5" w14:paraId="3BD2CBB7" w14:textId="77777777" w:rsidTr="003E2DFE">
        <w:tc>
          <w:tcPr>
            <w:tcW w:w="3695" w:type="dxa"/>
            <w:tcBorders>
              <w:top w:val="single" w:sz="4" w:space="0" w:color="000000"/>
              <w:left w:val="single" w:sz="2" w:space="0" w:color="000000"/>
              <w:bottom w:val="single" w:sz="12" w:space="0" w:color="000000"/>
              <w:right w:val="single" w:sz="2" w:space="0" w:color="000000"/>
            </w:tcBorders>
          </w:tcPr>
          <w:p w14:paraId="6B7FC31E" w14:textId="77777777" w:rsidR="00FC2FD4" w:rsidRPr="00FF1DD5" w:rsidRDefault="00FC2FD4" w:rsidP="003E2DFE">
            <w:pPr>
              <w:rPr>
                <w:b/>
              </w:rPr>
            </w:pPr>
            <w:r w:rsidRPr="00FF1DD5">
              <w:rPr>
                <w:b/>
              </w:rPr>
              <w:t xml:space="preserve">KH. No. Veya Plakası </w:t>
            </w:r>
          </w:p>
        </w:tc>
        <w:tc>
          <w:tcPr>
            <w:tcW w:w="6512" w:type="dxa"/>
            <w:tcBorders>
              <w:top w:val="single" w:sz="4" w:space="0" w:color="000000"/>
              <w:left w:val="single" w:sz="2" w:space="0" w:color="000000"/>
              <w:bottom w:val="single" w:sz="12" w:space="0" w:color="000000"/>
              <w:right w:val="single" w:sz="2" w:space="0" w:color="000000"/>
            </w:tcBorders>
          </w:tcPr>
          <w:p w14:paraId="1F6D368F" w14:textId="77777777" w:rsidR="00FC2FD4" w:rsidRPr="00FF1DD5" w:rsidRDefault="00FC2FD4" w:rsidP="003E2DFE">
            <w:pPr>
              <w:rPr>
                <w:u w:val="single"/>
              </w:rPr>
            </w:pPr>
          </w:p>
        </w:tc>
      </w:tr>
      <w:tr w:rsidR="00FC2FD4" w:rsidRPr="00FF1DD5" w14:paraId="269281FC" w14:textId="77777777" w:rsidTr="003E2DFE">
        <w:tc>
          <w:tcPr>
            <w:tcW w:w="3695" w:type="dxa"/>
            <w:tcBorders>
              <w:top w:val="single" w:sz="12" w:space="0" w:color="000000"/>
            </w:tcBorders>
          </w:tcPr>
          <w:p w14:paraId="20DDF510" w14:textId="77777777" w:rsidR="00FC2FD4" w:rsidRPr="00FF1DD5" w:rsidRDefault="00FC2FD4" w:rsidP="003E2DFE">
            <w:pPr>
              <w:rPr>
                <w:b/>
              </w:rPr>
            </w:pPr>
            <w:r w:rsidRPr="00FF1DD5">
              <w:rPr>
                <w:b/>
              </w:rPr>
              <w:t>Makinenin Kapasitesi (HP-TON-m</w:t>
            </w:r>
            <w:r w:rsidRPr="00FF1DD5">
              <w:rPr>
                <w:b/>
                <w:vertAlign w:val="superscript"/>
              </w:rPr>
              <w:t>3</w:t>
            </w:r>
            <w:r w:rsidRPr="00FF1DD5">
              <w:rPr>
                <w:b/>
              </w:rPr>
              <w:t>)</w:t>
            </w:r>
          </w:p>
        </w:tc>
        <w:tc>
          <w:tcPr>
            <w:tcW w:w="6512" w:type="dxa"/>
            <w:tcBorders>
              <w:top w:val="single" w:sz="12" w:space="0" w:color="000000"/>
            </w:tcBorders>
          </w:tcPr>
          <w:p w14:paraId="7E0F2885" w14:textId="77777777" w:rsidR="00FC2FD4" w:rsidRPr="00FF1DD5" w:rsidRDefault="00FC2FD4" w:rsidP="003E2DFE">
            <w:pPr>
              <w:rPr>
                <w:u w:val="single"/>
              </w:rPr>
            </w:pPr>
          </w:p>
        </w:tc>
      </w:tr>
      <w:tr w:rsidR="00FC2FD4" w:rsidRPr="00FF1DD5" w14:paraId="67DC6338" w14:textId="77777777" w:rsidTr="003E2DFE">
        <w:tc>
          <w:tcPr>
            <w:tcW w:w="3695" w:type="dxa"/>
          </w:tcPr>
          <w:p w14:paraId="5D916A33" w14:textId="77777777" w:rsidR="00FC2FD4" w:rsidRPr="00FF1DD5" w:rsidRDefault="00FC2FD4" w:rsidP="003E2DFE">
            <w:pPr>
              <w:rPr>
                <w:b/>
              </w:rPr>
            </w:pPr>
            <w:r w:rsidRPr="00FF1DD5">
              <w:rPr>
                <w:b/>
              </w:rPr>
              <w:t xml:space="preserve">Operatörün adı ve soyadı </w:t>
            </w:r>
          </w:p>
        </w:tc>
        <w:tc>
          <w:tcPr>
            <w:tcW w:w="6512" w:type="dxa"/>
          </w:tcPr>
          <w:p w14:paraId="2EA41593" w14:textId="77777777" w:rsidR="00FC2FD4" w:rsidRPr="00FF1DD5" w:rsidRDefault="00FC2FD4" w:rsidP="003E2DFE">
            <w:pPr>
              <w:rPr>
                <w:u w:val="single"/>
              </w:rPr>
            </w:pPr>
          </w:p>
        </w:tc>
      </w:tr>
      <w:tr w:rsidR="00FC2FD4" w:rsidRPr="00FF1DD5" w14:paraId="0EEC82DE" w14:textId="77777777" w:rsidTr="003E2DFE">
        <w:tc>
          <w:tcPr>
            <w:tcW w:w="3695" w:type="dxa"/>
          </w:tcPr>
          <w:p w14:paraId="0CD74BBD" w14:textId="77777777" w:rsidR="00FC2FD4" w:rsidRPr="00FF1DD5" w:rsidRDefault="00FC2FD4" w:rsidP="003E2DFE">
            <w:pPr>
              <w:rPr>
                <w:b/>
              </w:rPr>
            </w:pPr>
            <w:r w:rsidRPr="00FF1DD5">
              <w:rPr>
                <w:b/>
              </w:rPr>
              <w:t xml:space="preserve">Yapılacak işin cinsi </w:t>
            </w:r>
          </w:p>
        </w:tc>
        <w:tc>
          <w:tcPr>
            <w:tcW w:w="6512" w:type="dxa"/>
          </w:tcPr>
          <w:p w14:paraId="3A8156D2" w14:textId="77777777" w:rsidR="00FC2FD4" w:rsidRPr="00FF1DD5" w:rsidRDefault="00FC2FD4" w:rsidP="003E2DFE">
            <w:pPr>
              <w:rPr>
                <w:u w:val="single"/>
              </w:rPr>
            </w:pPr>
          </w:p>
        </w:tc>
      </w:tr>
      <w:tr w:rsidR="00FC2FD4" w:rsidRPr="00FF1DD5" w14:paraId="00D5605C" w14:textId="77777777" w:rsidTr="003E2DFE">
        <w:tc>
          <w:tcPr>
            <w:tcW w:w="3695" w:type="dxa"/>
          </w:tcPr>
          <w:p w14:paraId="22654A8E" w14:textId="77777777" w:rsidR="00FC2FD4" w:rsidRPr="00FF1DD5" w:rsidRDefault="00FC2FD4" w:rsidP="003E2DFE">
            <w:pPr>
              <w:rPr>
                <w:b/>
              </w:rPr>
            </w:pPr>
            <w:r w:rsidRPr="00FF1DD5">
              <w:rPr>
                <w:b/>
              </w:rPr>
              <w:t>Makinenin çalışacağı saat – gün – Km.</w:t>
            </w:r>
          </w:p>
        </w:tc>
        <w:tc>
          <w:tcPr>
            <w:tcW w:w="6512" w:type="dxa"/>
          </w:tcPr>
          <w:p w14:paraId="22E9DD24" w14:textId="77777777" w:rsidR="00FC2FD4" w:rsidRPr="00FF1DD5" w:rsidRDefault="00FC2FD4" w:rsidP="003E2DFE">
            <w:pPr>
              <w:rPr>
                <w:u w:val="single"/>
              </w:rPr>
            </w:pPr>
          </w:p>
        </w:tc>
      </w:tr>
      <w:tr w:rsidR="00FC2FD4" w:rsidRPr="00FF1DD5" w14:paraId="69D41BA1" w14:textId="77777777" w:rsidTr="003E2DFE">
        <w:tc>
          <w:tcPr>
            <w:tcW w:w="3695" w:type="dxa"/>
          </w:tcPr>
          <w:p w14:paraId="14DE5854" w14:textId="77777777" w:rsidR="00FC2FD4" w:rsidRPr="00FF1DD5" w:rsidRDefault="00FC2FD4" w:rsidP="003E2DFE">
            <w:pPr>
              <w:rPr>
                <w:b/>
              </w:rPr>
            </w:pPr>
            <w:r w:rsidRPr="00FF1DD5">
              <w:rPr>
                <w:b/>
              </w:rPr>
              <w:t xml:space="preserve">Makinenin çalışacağı yer </w:t>
            </w:r>
          </w:p>
        </w:tc>
        <w:tc>
          <w:tcPr>
            <w:tcW w:w="6512" w:type="dxa"/>
          </w:tcPr>
          <w:p w14:paraId="30EF5D1E" w14:textId="77777777" w:rsidR="00FC2FD4" w:rsidRPr="00FF1DD5" w:rsidRDefault="00FC2FD4" w:rsidP="003E2DFE">
            <w:pPr>
              <w:rPr>
                <w:u w:val="single"/>
              </w:rPr>
            </w:pPr>
          </w:p>
        </w:tc>
      </w:tr>
      <w:tr w:rsidR="00FC2FD4" w:rsidRPr="00FF1DD5" w14:paraId="7FAA73B3" w14:textId="77777777" w:rsidTr="003E2DFE">
        <w:tc>
          <w:tcPr>
            <w:tcW w:w="3695" w:type="dxa"/>
          </w:tcPr>
          <w:p w14:paraId="0934DBE0" w14:textId="77777777" w:rsidR="00FC2FD4" w:rsidRPr="00FF1DD5" w:rsidRDefault="00FC2FD4" w:rsidP="003E2DFE">
            <w:pPr>
              <w:rPr>
                <w:b/>
              </w:rPr>
            </w:pPr>
            <w:r>
              <w:rPr>
                <w:b/>
              </w:rPr>
              <w:t xml:space="preserve">Kurumun </w:t>
            </w:r>
            <w:r w:rsidRPr="00FF1DD5">
              <w:rPr>
                <w:b/>
              </w:rPr>
              <w:t>adı</w:t>
            </w:r>
            <w:r>
              <w:rPr>
                <w:b/>
              </w:rPr>
              <w:t xml:space="preserve"> </w:t>
            </w:r>
            <w:r w:rsidRPr="00FF1DD5">
              <w:rPr>
                <w:b/>
              </w:rPr>
              <w:t xml:space="preserve"> ve adresi</w:t>
            </w:r>
          </w:p>
        </w:tc>
        <w:tc>
          <w:tcPr>
            <w:tcW w:w="6512" w:type="dxa"/>
          </w:tcPr>
          <w:p w14:paraId="4BE3DD37" w14:textId="77777777" w:rsidR="00FC2FD4" w:rsidRPr="00FF1DD5" w:rsidRDefault="00FC2FD4" w:rsidP="003E2DFE">
            <w:pPr>
              <w:rPr>
                <w:u w:val="single"/>
              </w:rPr>
            </w:pPr>
          </w:p>
        </w:tc>
      </w:tr>
    </w:tbl>
    <w:p w14:paraId="4925895F" w14:textId="77777777" w:rsidR="00FC2FD4" w:rsidRDefault="00FC2FD4" w:rsidP="00FC2FD4">
      <w:r w:rsidRPr="00F14438">
        <w:rPr>
          <w:u w:val="single"/>
        </w:rPr>
        <w:t xml:space="preserve">       </w:t>
      </w:r>
    </w:p>
    <w:tbl>
      <w:tblPr>
        <w:tblW w:w="10222" w:type="dxa"/>
        <w:tblInd w:w="-141" w:type="dxa"/>
        <w:tblLayout w:type="fixed"/>
        <w:tblCellMar>
          <w:left w:w="0" w:type="dxa"/>
          <w:right w:w="0" w:type="dxa"/>
        </w:tblCellMar>
        <w:tblLook w:val="0000" w:firstRow="0" w:lastRow="0" w:firstColumn="0" w:lastColumn="0" w:noHBand="0" w:noVBand="0"/>
      </w:tblPr>
      <w:tblGrid>
        <w:gridCol w:w="1702"/>
        <w:gridCol w:w="1275"/>
        <w:gridCol w:w="1286"/>
        <w:gridCol w:w="1412"/>
        <w:gridCol w:w="1411"/>
        <w:gridCol w:w="1412"/>
        <w:gridCol w:w="1724"/>
      </w:tblGrid>
      <w:tr w:rsidR="00FC2FD4" w14:paraId="18D4AC9C" w14:textId="77777777" w:rsidTr="003E2DFE">
        <w:tc>
          <w:tcPr>
            <w:tcW w:w="1702" w:type="dxa"/>
            <w:tcBorders>
              <w:top w:val="single" w:sz="1" w:space="0" w:color="000000"/>
              <w:left w:val="single" w:sz="1" w:space="0" w:color="000000"/>
              <w:bottom w:val="single" w:sz="1" w:space="0" w:color="000000"/>
            </w:tcBorders>
            <w:vAlign w:val="center"/>
          </w:tcPr>
          <w:p w14:paraId="4013D85B" w14:textId="77777777" w:rsidR="00FC2FD4" w:rsidRPr="00F14438" w:rsidRDefault="00FC2FD4" w:rsidP="003E2DFE">
            <w:pPr>
              <w:jc w:val="center"/>
              <w:rPr>
                <w:b/>
                <w:sz w:val="18"/>
                <w:szCs w:val="18"/>
              </w:rPr>
            </w:pPr>
            <w:r w:rsidRPr="00F14438">
              <w:rPr>
                <w:b/>
                <w:sz w:val="18"/>
                <w:szCs w:val="18"/>
              </w:rPr>
              <w:lastRenderedPageBreak/>
              <w:t>Tarih</w:t>
            </w:r>
          </w:p>
        </w:tc>
        <w:tc>
          <w:tcPr>
            <w:tcW w:w="1275" w:type="dxa"/>
            <w:tcBorders>
              <w:top w:val="single" w:sz="1" w:space="0" w:color="000000"/>
              <w:left w:val="single" w:sz="1" w:space="0" w:color="000000"/>
              <w:bottom w:val="single" w:sz="1" w:space="0" w:color="000000"/>
            </w:tcBorders>
            <w:vAlign w:val="center"/>
          </w:tcPr>
          <w:p w14:paraId="545FE28A" w14:textId="77777777" w:rsidR="00FC2FD4" w:rsidRPr="00F14438" w:rsidRDefault="00FC2FD4" w:rsidP="003E2DFE">
            <w:pPr>
              <w:jc w:val="center"/>
              <w:rPr>
                <w:b/>
                <w:sz w:val="18"/>
                <w:szCs w:val="18"/>
              </w:rPr>
            </w:pPr>
            <w:r w:rsidRPr="00F14438">
              <w:rPr>
                <w:b/>
                <w:sz w:val="18"/>
                <w:szCs w:val="18"/>
              </w:rPr>
              <w:t>Başlama saat-Km</w:t>
            </w:r>
          </w:p>
        </w:tc>
        <w:tc>
          <w:tcPr>
            <w:tcW w:w="1286" w:type="dxa"/>
            <w:tcBorders>
              <w:top w:val="single" w:sz="1" w:space="0" w:color="000000"/>
              <w:left w:val="single" w:sz="1" w:space="0" w:color="000000"/>
              <w:bottom w:val="single" w:sz="1" w:space="0" w:color="000000"/>
            </w:tcBorders>
            <w:vAlign w:val="center"/>
          </w:tcPr>
          <w:p w14:paraId="7D82ACE8" w14:textId="77777777" w:rsidR="00FC2FD4" w:rsidRPr="00F14438" w:rsidRDefault="00FC2FD4" w:rsidP="003E2DFE">
            <w:pPr>
              <w:jc w:val="center"/>
              <w:rPr>
                <w:b/>
                <w:sz w:val="18"/>
                <w:szCs w:val="18"/>
              </w:rPr>
            </w:pPr>
            <w:r w:rsidRPr="00F14438">
              <w:rPr>
                <w:b/>
                <w:sz w:val="18"/>
                <w:szCs w:val="18"/>
              </w:rPr>
              <w:t>Bitiş Saat-Km</w:t>
            </w:r>
          </w:p>
        </w:tc>
        <w:tc>
          <w:tcPr>
            <w:tcW w:w="1412" w:type="dxa"/>
            <w:tcBorders>
              <w:top w:val="single" w:sz="1" w:space="0" w:color="000000"/>
              <w:left w:val="single" w:sz="1" w:space="0" w:color="000000"/>
              <w:bottom w:val="single" w:sz="1" w:space="0" w:color="000000"/>
            </w:tcBorders>
            <w:vAlign w:val="center"/>
          </w:tcPr>
          <w:p w14:paraId="19304C40" w14:textId="77777777" w:rsidR="00FC2FD4" w:rsidRPr="00F14438" w:rsidRDefault="00FC2FD4" w:rsidP="003E2DFE">
            <w:pPr>
              <w:jc w:val="center"/>
              <w:rPr>
                <w:b/>
                <w:sz w:val="18"/>
                <w:szCs w:val="18"/>
              </w:rPr>
            </w:pPr>
            <w:r w:rsidRPr="00F14438">
              <w:rPr>
                <w:b/>
                <w:sz w:val="18"/>
                <w:szCs w:val="18"/>
              </w:rPr>
              <w:t>Toplam Çalışma saati-Km</w:t>
            </w:r>
          </w:p>
        </w:tc>
        <w:tc>
          <w:tcPr>
            <w:tcW w:w="1411" w:type="dxa"/>
            <w:tcBorders>
              <w:top w:val="single" w:sz="1" w:space="0" w:color="000000"/>
              <w:left w:val="single" w:sz="1" w:space="0" w:color="000000"/>
              <w:bottom w:val="single" w:sz="1" w:space="0" w:color="000000"/>
            </w:tcBorders>
            <w:vAlign w:val="center"/>
          </w:tcPr>
          <w:p w14:paraId="6CE9F26A" w14:textId="77777777" w:rsidR="00FC2FD4" w:rsidRPr="00F14438" w:rsidRDefault="00FC2FD4" w:rsidP="003E2DFE">
            <w:pPr>
              <w:jc w:val="center"/>
              <w:rPr>
                <w:b/>
                <w:sz w:val="18"/>
                <w:szCs w:val="18"/>
              </w:rPr>
            </w:pPr>
            <w:r w:rsidRPr="00F14438">
              <w:rPr>
                <w:b/>
                <w:sz w:val="18"/>
                <w:szCs w:val="18"/>
              </w:rPr>
              <w:t>Operatörün İmzası</w:t>
            </w:r>
          </w:p>
        </w:tc>
        <w:tc>
          <w:tcPr>
            <w:tcW w:w="1412" w:type="dxa"/>
            <w:tcBorders>
              <w:top w:val="single" w:sz="1" w:space="0" w:color="000000"/>
              <w:left w:val="single" w:sz="1" w:space="0" w:color="000000"/>
              <w:bottom w:val="single" w:sz="1" w:space="0" w:color="000000"/>
            </w:tcBorders>
            <w:vAlign w:val="center"/>
          </w:tcPr>
          <w:p w14:paraId="6605AB11" w14:textId="77777777" w:rsidR="00FC2FD4" w:rsidRPr="00F14438" w:rsidRDefault="00FC2FD4" w:rsidP="003E2DFE">
            <w:pPr>
              <w:jc w:val="center"/>
              <w:rPr>
                <w:b/>
                <w:sz w:val="18"/>
                <w:szCs w:val="18"/>
              </w:rPr>
            </w:pPr>
            <w:r w:rsidRPr="00F14438">
              <w:rPr>
                <w:b/>
                <w:sz w:val="18"/>
                <w:szCs w:val="18"/>
              </w:rPr>
              <w:t>K</w:t>
            </w:r>
            <w:r>
              <w:rPr>
                <w:b/>
                <w:sz w:val="18"/>
                <w:szCs w:val="18"/>
              </w:rPr>
              <w:t xml:space="preserve">urum Yetkilisinin </w:t>
            </w:r>
            <w:r w:rsidRPr="00F14438">
              <w:rPr>
                <w:b/>
                <w:sz w:val="18"/>
                <w:szCs w:val="18"/>
              </w:rPr>
              <w:t xml:space="preserve"> İmzası</w:t>
            </w:r>
          </w:p>
        </w:tc>
        <w:tc>
          <w:tcPr>
            <w:tcW w:w="1724" w:type="dxa"/>
            <w:tcBorders>
              <w:top w:val="single" w:sz="1" w:space="0" w:color="000000"/>
              <w:left w:val="single" w:sz="1" w:space="0" w:color="000000"/>
              <w:bottom w:val="single" w:sz="1" w:space="0" w:color="000000"/>
              <w:right w:val="single" w:sz="1" w:space="0" w:color="000000"/>
            </w:tcBorders>
            <w:vAlign w:val="center"/>
          </w:tcPr>
          <w:p w14:paraId="02808E03" w14:textId="77777777" w:rsidR="00FC2FD4" w:rsidRPr="00F14438" w:rsidRDefault="00FC2FD4" w:rsidP="003E2DFE">
            <w:pPr>
              <w:jc w:val="center"/>
              <w:rPr>
                <w:b/>
                <w:sz w:val="18"/>
                <w:szCs w:val="18"/>
              </w:rPr>
            </w:pPr>
            <w:r w:rsidRPr="00F14438">
              <w:rPr>
                <w:b/>
                <w:sz w:val="18"/>
                <w:szCs w:val="18"/>
              </w:rPr>
              <w:t>Düşünceler</w:t>
            </w:r>
          </w:p>
        </w:tc>
      </w:tr>
      <w:tr w:rsidR="00FC2FD4" w14:paraId="3B60EC9B" w14:textId="77777777" w:rsidTr="003E2DFE">
        <w:tc>
          <w:tcPr>
            <w:tcW w:w="1702" w:type="dxa"/>
            <w:tcBorders>
              <w:left w:val="single" w:sz="1" w:space="0" w:color="000000"/>
              <w:bottom w:val="single" w:sz="1" w:space="0" w:color="000000"/>
            </w:tcBorders>
          </w:tcPr>
          <w:p w14:paraId="31EE93E6" w14:textId="77777777" w:rsidR="00FC2FD4" w:rsidRDefault="00FC2FD4" w:rsidP="003E2DFE"/>
        </w:tc>
        <w:tc>
          <w:tcPr>
            <w:tcW w:w="1275" w:type="dxa"/>
            <w:tcBorders>
              <w:left w:val="single" w:sz="1" w:space="0" w:color="000000"/>
              <w:bottom w:val="single" w:sz="1" w:space="0" w:color="000000"/>
            </w:tcBorders>
          </w:tcPr>
          <w:p w14:paraId="28ACA404" w14:textId="77777777" w:rsidR="00FC2FD4" w:rsidRDefault="00FC2FD4" w:rsidP="003E2DFE"/>
        </w:tc>
        <w:tc>
          <w:tcPr>
            <w:tcW w:w="1286" w:type="dxa"/>
            <w:tcBorders>
              <w:left w:val="single" w:sz="1" w:space="0" w:color="000000"/>
              <w:bottom w:val="single" w:sz="1" w:space="0" w:color="000000"/>
            </w:tcBorders>
          </w:tcPr>
          <w:p w14:paraId="021CEF8B" w14:textId="77777777" w:rsidR="00FC2FD4" w:rsidRDefault="00FC2FD4" w:rsidP="003E2DFE"/>
        </w:tc>
        <w:tc>
          <w:tcPr>
            <w:tcW w:w="1412" w:type="dxa"/>
            <w:tcBorders>
              <w:left w:val="single" w:sz="1" w:space="0" w:color="000000"/>
              <w:bottom w:val="single" w:sz="1" w:space="0" w:color="000000"/>
            </w:tcBorders>
          </w:tcPr>
          <w:p w14:paraId="2B1E62EA" w14:textId="77777777" w:rsidR="00FC2FD4" w:rsidRDefault="00FC2FD4" w:rsidP="003E2DFE"/>
        </w:tc>
        <w:tc>
          <w:tcPr>
            <w:tcW w:w="1411" w:type="dxa"/>
            <w:tcBorders>
              <w:left w:val="single" w:sz="1" w:space="0" w:color="000000"/>
              <w:bottom w:val="single" w:sz="1" w:space="0" w:color="000000"/>
            </w:tcBorders>
          </w:tcPr>
          <w:p w14:paraId="47C5866C" w14:textId="77777777" w:rsidR="00FC2FD4" w:rsidRDefault="00FC2FD4" w:rsidP="003E2DFE"/>
        </w:tc>
        <w:tc>
          <w:tcPr>
            <w:tcW w:w="1412" w:type="dxa"/>
            <w:tcBorders>
              <w:left w:val="single" w:sz="1" w:space="0" w:color="000000"/>
              <w:bottom w:val="single" w:sz="1" w:space="0" w:color="000000"/>
            </w:tcBorders>
          </w:tcPr>
          <w:p w14:paraId="7FC2BECA" w14:textId="77777777" w:rsidR="00FC2FD4" w:rsidRDefault="00FC2FD4" w:rsidP="003E2DFE"/>
        </w:tc>
        <w:tc>
          <w:tcPr>
            <w:tcW w:w="1724" w:type="dxa"/>
            <w:tcBorders>
              <w:left w:val="single" w:sz="1" w:space="0" w:color="000000"/>
              <w:bottom w:val="single" w:sz="1" w:space="0" w:color="000000"/>
              <w:right w:val="single" w:sz="1" w:space="0" w:color="000000"/>
            </w:tcBorders>
          </w:tcPr>
          <w:p w14:paraId="6D1E3840" w14:textId="77777777" w:rsidR="00FC2FD4" w:rsidRDefault="00FC2FD4" w:rsidP="003E2DFE"/>
        </w:tc>
      </w:tr>
      <w:tr w:rsidR="00FC2FD4" w14:paraId="0F3D8465" w14:textId="77777777" w:rsidTr="003E2DFE">
        <w:tc>
          <w:tcPr>
            <w:tcW w:w="1702" w:type="dxa"/>
            <w:tcBorders>
              <w:left w:val="single" w:sz="1" w:space="0" w:color="000000"/>
              <w:bottom w:val="single" w:sz="1" w:space="0" w:color="000000"/>
            </w:tcBorders>
          </w:tcPr>
          <w:p w14:paraId="1061CBCE" w14:textId="77777777" w:rsidR="00FC2FD4" w:rsidRDefault="00FC2FD4" w:rsidP="003E2DFE"/>
        </w:tc>
        <w:tc>
          <w:tcPr>
            <w:tcW w:w="1275" w:type="dxa"/>
            <w:tcBorders>
              <w:left w:val="single" w:sz="1" w:space="0" w:color="000000"/>
              <w:bottom w:val="single" w:sz="1" w:space="0" w:color="000000"/>
            </w:tcBorders>
          </w:tcPr>
          <w:p w14:paraId="12D45AFB" w14:textId="77777777" w:rsidR="00FC2FD4" w:rsidRDefault="00FC2FD4" w:rsidP="003E2DFE"/>
        </w:tc>
        <w:tc>
          <w:tcPr>
            <w:tcW w:w="1286" w:type="dxa"/>
            <w:tcBorders>
              <w:left w:val="single" w:sz="1" w:space="0" w:color="000000"/>
              <w:bottom w:val="single" w:sz="1" w:space="0" w:color="000000"/>
            </w:tcBorders>
          </w:tcPr>
          <w:p w14:paraId="77B30B0C" w14:textId="77777777" w:rsidR="00FC2FD4" w:rsidRDefault="00FC2FD4" w:rsidP="003E2DFE"/>
        </w:tc>
        <w:tc>
          <w:tcPr>
            <w:tcW w:w="1412" w:type="dxa"/>
            <w:tcBorders>
              <w:left w:val="single" w:sz="1" w:space="0" w:color="000000"/>
              <w:bottom w:val="single" w:sz="1" w:space="0" w:color="000000"/>
            </w:tcBorders>
          </w:tcPr>
          <w:p w14:paraId="2ABBD095" w14:textId="77777777" w:rsidR="00FC2FD4" w:rsidRDefault="00FC2FD4" w:rsidP="003E2DFE"/>
        </w:tc>
        <w:tc>
          <w:tcPr>
            <w:tcW w:w="1411" w:type="dxa"/>
            <w:tcBorders>
              <w:left w:val="single" w:sz="1" w:space="0" w:color="000000"/>
              <w:bottom w:val="single" w:sz="1" w:space="0" w:color="000000"/>
            </w:tcBorders>
          </w:tcPr>
          <w:p w14:paraId="023DBC79" w14:textId="77777777" w:rsidR="00FC2FD4" w:rsidRDefault="00FC2FD4" w:rsidP="003E2DFE"/>
        </w:tc>
        <w:tc>
          <w:tcPr>
            <w:tcW w:w="1412" w:type="dxa"/>
            <w:tcBorders>
              <w:left w:val="single" w:sz="1" w:space="0" w:color="000000"/>
              <w:bottom w:val="single" w:sz="1" w:space="0" w:color="000000"/>
            </w:tcBorders>
          </w:tcPr>
          <w:p w14:paraId="1574275B" w14:textId="77777777" w:rsidR="00FC2FD4" w:rsidRDefault="00FC2FD4" w:rsidP="003E2DFE"/>
        </w:tc>
        <w:tc>
          <w:tcPr>
            <w:tcW w:w="1724" w:type="dxa"/>
            <w:tcBorders>
              <w:left w:val="single" w:sz="1" w:space="0" w:color="000000"/>
              <w:bottom w:val="single" w:sz="1" w:space="0" w:color="000000"/>
              <w:right w:val="single" w:sz="1" w:space="0" w:color="000000"/>
            </w:tcBorders>
          </w:tcPr>
          <w:p w14:paraId="241686C9" w14:textId="77777777" w:rsidR="00FC2FD4" w:rsidRDefault="00FC2FD4" w:rsidP="003E2DFE"/>
        </w:tc>
      </w:tr>
      <w:tr w:rsidR="00FC2FD4" w14:paraId="682C49A7" w14:textId="77777777" w:rsidTr="003E2DFE">
        <w:tc>
          <w:tcPr>
            <w:tcW w:w="1702" w:type="dxa"/>
            <w:tcBorders>
              <w:left w:val="single" w:sz="1" w:space="0" w:color="000000"/>
              <w:bottom w:val="single" w:sz="1" w:space="0" w:color="000000"/>
            </w:tcBorders>
          </w:tcPr>
          <w:p w14:paraId="460CD315" w14:textId="77777777" w:rsidR="00FC2FD4" w:rsidRDefault="00FC2FD4" w:rsidP="003E2DFE"/>
        </w:tc>
        <w:tc>
          <w:tcPr>
            <w:tcW w:w="1275" w:type="dxa"/>
            <w:tcBorders>
              <w:left w:val="single" w:sz="1" w:space="0" w:color="000000"/>
              <w:bottom w:val="single" w:sz="1" w:space="0" w:color="000000"/>
            </w:tcBorders>
          </w:tcPr>
          <w:p w14:paraId="750AB5E6" w14:textId="77777777" w:rsidR="00FC2FD4" w:rsidRDefault="00FC2FD4" w:rsidP="003E2DFE"/>
        </w:tc>
        <w:tc>
          <w:tcPr>
            <w:tcW w:w="1286" w:type="dxa"/>
            <w:tcBorders>
              <w:left w:val="single" w:sz="1" w:space="0" w:color="000000"/>
              <w:bottom w:val="single" w:sz="1" w:space="0" w:color="000000"/>
            </w:tcBorders>
          </w:tcPr>
          <w:p w14:paraId="36F140A0" w14:textId="77777777" w:rsidR="00FC2FD4" w:rsidRDefault="00FC2FD4" w:rsidP="003E2DFE"/>
        </w:tc>
        <w:tc>
          <w:tcPr>
            <w:tcW w:w="1412" w:type="dxa"/>
            <w:tcBorders>
              <w:left w:val="single" w:sz="1" w:space="0" w:color="000000"/>
              <w:bottom w:val="single" w:sz="1" w:space="0" w:color="000000"/>
            </w:tcBorders>
          </w:tcPr>
          <w:p w14:paraId="60490E91" w14:textId="77777777" w:rsidR="00FC2FD4" w:rsidRDefault="00FC2FD4" w:rsidP="003E2DFE"/>
        </w:tc>
        <w:tc>
          <w:tcPr>
            <w:tcW w:w="1411" w:type="dxa"/>
            <w:tcBorders>
              <w:left w:val="single" w:sz="1" w:space="0" w:color="000000"/>
              <w:bottom w:val="single" w:sz="1" w:space="0" w:color="000000"/>
            </w:tcBorders>
          </w:tcPr>
          <w:p w14:paraId="6DC0C5B6" w14:textId="77777777" w:rsidR="00FC2FD4" w:rsidRDefault="00FC2FD4" w:rsidP="003E2DFE"/>
        </w:tc>
        <w:tc>
          <w:tcPr>
            <w:tcW w:w="1412" w:type="dxa"/>
            <w:tcBorders>
              <w:left w:val="single" w:sz="1" w:space="0" w:color="000000"/>
              <w:bottom w:val="single" w:sz="1" w:space="0" w:color="000000"/>
            </w:tcBorders>
          </w:tcPr>
          <w:p w14:paraId="176DCCAF" w14:textId="77777777" w:rsidR="00FC2FD4" w:rsidRDefault="00FC2FD4" w:rsidP="003E2DFE"/>
        </w:tc>
        <w:tc>
          <w:tcPr>
            <w:tcW w:w="1724" w:type="dxa"/>
            <w:tcBorders>
              <w:left w:val="single" w:sz="1" w:space="0" w:color="000000"/>
              <w:bottom w:val="single" w:sz="1" w:space="0" w:color="000000"/>
              <w:right w:val="single" w:sz="1" w:space="0" w:color="000000"/>
            </w:tcBorders>
          </w:tcPr>
          <w:p w14:paraId="6A5208E6" w14:textId="77777777" w:rsidR="00FC2FD4" w:rsidRDefault="00FC2FD4" w:rsidP="003E2DFE"/>
        </w:tc>
      </w:tr>
      <w:tr w:rsidR="00FC2FD4" w14:paraId="066A48F8" w14:textId="77777777" w:rsidTr="003E2DFE">
        <w:tc>
          <w:tcPr>
            <w:tcW w:w="1702" w:type="dxa"/>
            <w:tcBorders>
              <w:left w:val="single" w:sz="1" w:space="0" w:color="000000"/>
              <w:bottom w:val="single" w:sz="1" w:space="0" w:color="000000"/>
            </w:tcBorders>
          </w:tcPr>
          <w:p w14:paraId="06126D4E" w14:textId="77777777" w:rsidR="00FC2FD4" w:rsidRDefault="00FC2FD4" w:rsidP="003E2DFE"/>
        </w:tc>
        <w:tc>
          <w:tcPr>
            <w:tcW w:w="1275" w:type="dxa"/>
            <w:tcBorders>
              <w:left w:val="single" w:sz="1" w:space="0" w:color="000000"/>
              <w:bottom w:val="single" w:sz="1" w:space="0" w:color="000000"/>
            </w:tcBorders>
          </w:tcPr>
          <w:p w14:paraId="0BF7F074" w14:textId="77777777" w:rsidR="00FC2FD4" w:rsidRDefault="00FC2FD4" w:rsidP="003E2DFE"/>
        </w:tc>
        <w:tc>
          <w:tcPr>
            <w:tcW w:w="1286" w:type="dxa"/>
            <w:tcBorders>
              <w:left w:val="single" w:sz="1" w:space="0" w:color="000000"/>
              <w:bottom w:val="single" w:sz="1" w:space="0" w:color="000000"/>
            </w:tcBorders>
          </w:tcPr>
          <w:p w14:paraId="41D03E93" w14:textId="77777777" w:rsidR="00FC2FD4" w:rsidRDefault="00FC2FD4" w:rsidP="003E2DFE"/>
        </w:tc>
        <w:tc>
          <w:tcPr>
            <w:tcW w:w="1412" w:type="dxa"/>
            <w:tcBorders>
              <w:left w:val="single" w:sz="1" w:space="0" w:color="000000"/>
              <w:bottom w:val="single" w:sz="1" w:space="0" w:color="000000"/>
            </w:tcBorders>
          </w:tcPr>
          <w:p w14:paraId="6CFD5C39" w14:textId="77777777" w:rsidR="00FC2FD4" w:rsidRDefault="00FC2FD4" w:rsidP="003E2DFE"/>
        </w:tc>
        <w:tc>
          <w:tcPr>
            <w:tcW w:w="1411" w:type="dxa"/>
            <w:tcBorders>
              <w:left w:val="single" w:sz="1" w:space="0" w:color="000000"/>
              <w:bottom w:val="single" w:sz="1" w:space="0" w:color="000000"/>
            </w:tcBorders>
          </w:tcPr>
          <w:p w14:paraId="4EC7FA35" w14:textId="77777777" w:rsidR="00FC2FD4" w:rsidRDefault="00FC2FD4" w:rsidP="003E2DFE"/>
        </w:tc>
        <w:tc>
          <w:tcPr>
            <w:tcW w:w="1412" w:type="dxa"/>
            <w:tcBorders>
              <w:left w:val="single" w:sz="1" w:space="0" w:color="000000"/>
              <w:bottom w:val="single" w:sz="1" w:space="0" w:color="000000"/>
            </w:tcBorders>
          </w:tcPr>
          <w:p w14:paraId="68D694B3" w14:textId="77777777" w:rsidR="00FC2FD4" w:rsidRDefault="00FC2FD4" w:rsidP="003E2DFE"/>
        </w:tc>
        <w:tc>
          <w:tcPr>
            <w:tcW w:w="1724" w:type="dxa"/>
            <w:tcBorders>
              <w:left w:val="single" w:sz="1" w:space="0" w:color="000000"/>
              <w:bottom w:val="single" w:sz="1" w:space="0" w:color="000000"/>
              <w:right w:val="single" w:sz="1" w:space="0" w:color="000000"/>
            </w:tcBorders>
          </w:tcPr>
          <w:p w14:paraId="0B1381E1" w14:textId="77777777" w:rsidR="00FC2FD4" w:rsidRDefault="00FC2FD4" w:rsidP="003E2DFE"/>
        </w:tc>
      </w:tr>
      <w:tr w:rsidR="00FC2FD4" w14:paraId="5B9090FE" w14:textId="77777777" w:rsidTr="003E2DFE">
        <w:tc>
          <w:tcPr>
            <w:tcW w:w="1702" w:type="dxa"/>
            <w:tcBorders>
              <w:left w:val="single" w:sz="1" w:space="0" w:color="000000"/>
              <w:bottom w:val="single" w:sz="1" w:space="0" w:color="000000"/>
            </w:tcBorders>
          </w:tcPr>
          <w:p w14:paraId="367DF65C" w14:textId="77777777" w:rsidR="00FC2FD4" w:rsidRDefault="00FC2FD4" w:rsidP="003E2DFE"/>
        </w:tc>
        <w:tc>
          <w:tcPr>
            <w:tcW w:w="1275" w:type="dxa"/>
            <w:tcBorders>
              <w:left w:val="single" w:sz="1" w:space="0" w:color="000000"/>
              <w:bottom w:val="single" w:sz="1" w:space="0" w:color="000000"/>
            </w:tcBorders>
          </w:tcPr>
          <w:p w14:paraId="1960FDF7" w14:textId="77777777" w:rsidR="00FC2FD4" w:rsidRDefault="00FC2FD4" w:rsidP="003E2DFE"/>
        </w:tc>
        <w:tc>
          <w:tcPr>
            <w:tcW w:w="1286" w:type="dxa"/>
            <w:tcBorders>
              <w:left w:val="single" w:sz="1" w:space="0" w:color="000000"/>
              <w:bottom w:val="single" w:sz="1" w:space="0" w:color="000000"/>
            </w:tcBorders>
          </w:tcPr>
          <w:p w14:paraId="38FBBEB4" w14:textId="77777777" w:rsidR="00FC2FD4" w:rsidRDefault="00FC2FD4" w:rsidP="003E2DFE"/>
        </w:tc>
        <w:tc>
          <w:tcPr>
            <w:tcW w:w="1412" w:type="dxa"/>
            <w:tcBorders>
              <w:left w:val="single" w:sz="1" w:space="0" w:color="000000"/>
              <w:bottom w:val="single" w:sz="1" w:space="0" w:color="000000"/>
            </w:tcBorders>
          </w:tcPr>
          <w:p w14:paraId="2CCFCE4B" w14:textId="77777777" w:rsidR="00FC2FD4" w:rsidRDefault="00FC2FD4" w:rsidP="003E2DFE"/>
        </w:tc>
        <w:tc>
          <w:tcPr>
            <w:tcW w:w="1411" w:type="dxa"/>
            <w:tcBorders>
              <w:left w:val="single" w:sz="1" w:space="0" w:color="000000"/>
              <w:bottom w:val="single" w:sz="1" w:space="0" w:color="000000"/>
            </w:tcBorders>
          </w:tcPr>
          <w:p w14:paraId="3B29D0FD" w14:textId="77777777" w:rsidR="00FC2FD4" w:rsidRDefault="00FC2FD4" w:rsidP="003E2DFE"/>
        </w:tc>
        <w:tc>
          <w:tcPr>
            <w:tcW w:w="1412" w:type="dxa"/>
            <w:tcBorders>
              <w:left w:val="single" w:sz="1" w:space="0" w:color="000000"/>
              <w:bottom w:val="single" w:sz="1" w:space="0" w:color="000000"/>
            </w:tcBorders>
          </w:tcPr>
          <w:p w14:paraId="4E434729" w14:textId="77777777" w:rsidR="00FC2FD4" w:rsidRDefault="00FC2FD4" w:rsidP="003E2DFE"/>
        </w:tc>
        <w:tc>
          <w:tcPr>
            <w:tcW w:w="1724" w:type="dxa"/>
            <w:tcBorders>
              <w:left w:val="single" w:sz="1" w:space="0" w:color="000000"/>
              <w:bottom w:val="single" w:sz="1" w:space="0" w:color="000000"/>
              <w:right w:val="single" w:sz="1" w:space="0" w:color="000000"/>
            </w:tcBorders>
          </w:tcPr>
          <w:p w14:paraId="060DD427" w14:textId="77777777" w:rsidR="00FC2FD4" w:rsidRDefault="00FC2FD4" w:rsidP="003E2DFE"/>
        </w:tc>
      </w:tr>
      <w:tr w:rsidR="00FC2FD4" w14:paraId="2259CBC2" w14:textId="77777777" w:rsidTr="003E2DFE">
        <w:tc>
          <w:tcPr>
            <w:tcW w:w="1702" w:type="dxa"/>
            <w:tcBorders>
              <w:left w:val="single" w:sz="1" w:space="0" w:color="000000"/>
              <w:bottom w:val="single" w:sz="1" w:space="0" w:color="000000"/>
            </w:tcBorders>
          </w:tcPr>
          <w:p w14:paraId="54173C49" w14:textId="77777777" w:rsidR="00FC2FD4" w:rsidRPr="00F14438" w:rsidRDefault="00FC2FD4" w:rsidP="003E2DFE">
            <w:pPr>
              <w:jc w:val="center"/>
              <w:rPr>
                <w:b/>
              </w:rPr>
            </w:pPr>
            <w:r w:rsidRPr="00F14438">
              <w:rPr>
                <w:b/>
              </w:rPr>
              <w:t>TOPLAM ÇALIŞMA SAATİ</w:t>
            </w:r>
          </w:p>
        </w:tc>
        <w:tc>
          <w:tcPr>
            <w:tcW w:w="1275" w:type="dxa"/>
            <w:tcBorders>
              <w:left w:val="single" w:sz="1" w:space="0" w:color="000000"/>
              <w:bottom w:val="single" w:sz="1" w:space="0" w:color="000000"/>
            </w:tcBorders>
          </w:tcPr>
          <w:p w14:paraId="1A709876" w14:textId="77777777" w:rsidR="00FC2FD4" w:rsidRDefault="00FC2FD4" w:rsidP="003E2DFE"/>
        </w:tc>
        <w:tc>
          <w:tcPr>
            <w:tcW w:w="1286" w:type="dxa"/>
            <w:tcBorders>
              <w:left w:val="single" w:sz="1" w:space="0" w:color="000000"/>
              <w:bottom w:val="single" w:sz="1" w:space="0" w:color="000000"/>
            </w:tcBorders>
          </w:tcPr>
          <w:p w14:paraId="6C959578" w14:textId="77777777" w:rsidR="00FC2FD4" w:rsidRDefault="00FC2FD4" w:rsidP="003E2DFE"/>
        </w:tc>
        <w:tc>
          <w:tcPr>
            <w:tcW w:w="1412" w:type="dxa"/>
            <w:tcBorders>
              <w:left w:val="single" w:sz="1" w:space="0" w:color="000000"/>
              <w:bottom w:val="single" w:sz="1" w:space="0" w:color="000000"/>
            </w:tcBorders>
          </w:tcPr>
          <w:p w14:paraId="41941C0C" w14:textId="77777777" w:rsidR="00FC2FD4" w:rsidRDefault="00FC2FD4" w:rsidP="003E2DFE"/>
        </w:tc>
        <w:tc>
          <w:tcPr>
            <w:tcW w:w="1411" w:type="dxa"/>
            <w:tcBorders>
              <w:left w:val="single" w:sz="1" w:space="0" w:color="000000"/>
              <w:bottom w:val="single" w:sz="1" w:space="0" w:color="000000"/>
            </w:tcBorders>
          </w:tcPr>
          <w:p w14:paraId="6A04D126" w14:textId="77777777" w:rsidR="00FC2FD4" w:rsidRDefault="00FC2FD4" w:rsidP="003E2DFE"/>
        </w:tc>
        <w:tc>
          <w:tcPr>
            <w:tcW w:w="1412" w:type="dxa"/>
            <w:tcBorders>
              <w:left w:val="single" w:sz="1" w:space="0" w:color="000000"/>
              <w:bottom w:val="single" w:sz="1" w:space="0" w:color="000000"/>
            </w:tcBorders>
          </w:tcPr>
          <w:p w14:paraId="55D88202" w14:textId="77777777" w:rsidR="00FC2FD4" w:rsidRDefault="00FC2FD4" w:rsidP="003E2DFE"/>
        </w:tc>
        <w:tc>
          <w:tcPr>
            <w:tcW w:w="1724" w:type="dxa"/>
            <w:tcBorders>
              <w:left w:val="single" w:sz="1" w:space="0" w:color="000000"/>
              <w:bottom w:val="single" w:sz="1" w:space="0" w:color="000000"/>
              <w:right w:val="single" w:sz="1" w:space="0" w:color="000000"/>
            </w:tcBorders>
          </w:tcPr>
          <w:p w14:paraId="6E007372" w14:textId="77777777" w:rsidR="00FC2FD4" w:rsidRDefault="00FC2FD4" w:rsidP="003E2DFE"/>
        </w:tc>
      </w:tr>
    </w:tbl>
    <w:p w14:paraId="69EAA851" w14:textId="77777777" w:rsidR="00FC2FD4" w:rsidRDefault="00FC2FD4" w:rsidP="00FC2FD4">
      <w:pPr>
        <w:rPr>
          <w:b/>
        </w:rPr>
      </w:pPr>
      <w:r w:rsidRPr="00F14438">
        <w:rPr>
          <w:b/>
        </w:rPr>
        <w:t>TOPLAM ÇALIŞMA SAATİ</w:t>
      </w:r>
    </w:p>
    <w:p w14:paraId="6A481945" w14:textId="77777777" w:rsidR="00FC2FD4" w:rsidRDefault="00FC2FD4" w:rsidP="00FC2FD4">
      <w:pPr>
        <w:rPr>
          <w:b/>
        </w:rPr>
      </w:pPr>
    </w:p>
    <w:p w14:paraId="6AFE50D8" w14:textId="77777777" w:rsidR="00FC2FD4" w:rsidRDefault="00FC2FD4" w:rsidP="00FC2FD4">
      <w:pPr>
        <w:rPr>
          <w:sz w:val="22"/>
          <w:szCs w:val="22"/>
        </w:rPr>
      </w:pPr>
    </w:p>
    <w:p w14:paraId="39705412" w14:textId="77777777" w:rsidR="00FC2FD4" w:rsidRDefault="00FC2FD4" w:rsidP="00FC2FD4">
      <w:pPr>
        <w:rPr>
          <w:sz w:val="22"/>
          <w:szCs w:val="22"/>
        </w:rPr>
      </w:pPr>
    </w:p>
    <w:p w14:paraId="25561C12" w14:textId="77777777" w:rsidR="00FC2FD4" w:rsidRDefault="00FC2FD4" w:rsidP="00FC2FD4">
      <w:pPr>
        <w:rPr>
          <w:sz w:val="22"/>
          <w:szCs w:val="22"/>
        </w:rPr>
      </w:pPr>
    </w:p>
    <w:p w14:paraId="737F96BC" w14:textId="77777777" w:rsidR="00FC2FD4" w:rsidRDefault="00FC2FD4" w:rsidP="00FC2FD4">
      <w:pPr>
        <w:rPr>
          <w:sz w:val="22"/>
          <w:szCs w:val="22"/>
        </w:rPr>
      </w:pPr>
    </w:p>
    <w:p w14:paraId="00C68CFB" w14:textId="77777777" w:rsidR="00FC2FD4" w:rsidRDefault="00FC2FD4" w:rsidP="00FC2FD4">
      <w:pPr>
        <w:rPr>
          <w:sz w:val="22"/>
          <w:szCs w:val="22"/>
        </w:rPr>
      </w:pPr>
    </w:p>
    <w:p w14:paraId="5C1B3533" w14:textId="77777777" w:rsidR="00FC2FD4" w:rsidRPr="00105188" w:rsidRDefault="00FC2FD4" w:rsidP="00FC2FD4">
      <w:pPr>
        <w:ind w:firstLine="708"/>
        <w:rPr>
          <w:sz w:val="22"/>
          <w:szCs w:val="22"/>
        </w:rPr>
      </w:pPr>
      <w:r w:rsidRPr="00105188">
        <w:rPr>
          <w:sz w:val="22"/>
          <w:szCs w:val="22"/>
        </w:rPr>
        <w:t xml:space="preserve">Yukarıda özellikleri yazılı makine; </w:t>
      </w:r>
      <w:r>
        <w:rPr>
          <w:sz w:val="22"/>
          <w:szCs w:val="22"/>
        </w:rPr>
        <w:t xml:space="preserve">Kurum, Muhtarlık, Birlik </w:t>
      </w:r>
      <w:r w:rsidRPr="00105188">
        <w:rPr>
          <w:sz w:val="22"/>
          <w:szCs w:val="22"/>
        </w:rPr>
        <w:t>hesabına toplam ……………… saat- km çalışmıştır.</w:t>
      </w:r>
      <w:r>
        <w:rPr>
          <w:sz w:val="22"/>
          <w:szCs w:val="22"/>
        </w:rPr>
        <w:t xml:space="preserve"> </w:t>
      </w:r>
      <w:r w:rsidRPr="00105188">
        <w:rPr>
          <w:sz w:val="22"/>
          <w:szCs w:val="22"/>
        </w:rPr>
        <w:t xml:space="preserve">Makinenin Saat-Km. </w:t>
      </w:r>
      <w:r>
        <w:rPr>
          <w:sz w:val="22"/>
          <w:szCs w:val="22"/>
        </w:rPr>
        <w:t xml:space="preserve">yakıt bedeli ………………..TL </w:t>
      </w:r>
      <w:r w:rsidRPr="00105188">
        <w:rPr>
          <w:sz w:val="22"/>
          <w:szCs w:val="22"/>
        </w:rPr>
        <w:t xml:space="preserve"> olup, ilgiliden……………… . TL  </w:t>
      </w:r>
      <w:proofErr w:type="spellStart"/>
      <w:r w:rsidRPr="00105188">
        <w:rPr>
          <w:sz w:val="22"/>
          <w:szCs w:val="22"/>
        </w:rPr>
        <w:t>nin</w:t>
      </w:r>
      <w:proofErr w:type="spellEnd"/>
      <w:r w:rsidRPr="00105188">
        <w:rPr>
          <w:sz w:val="22"/>
          <w:szCs w:val="22"/>
        </w:rPr>
        <w:t xml:space="preserve">  alınması gerekir.</w:t>
      </w:r>
    </w:p>
    <w:p w14:paraId="1AD4D254" w14:textId="77777777" w:rsidR="00FC2FD4" w:rsidRPr="00105188" w:rsidRDefault="00FC2FD4" w:rsidP="00FC2FD4">
      <w:pPr>
        <w:rPr>
          <w:sz w:val="22"/>
          <w:szCs w:val="22"/>
        </w:rPr>
      </w:pPr>
    </w:p>
    <w:p w14:paraId="71959590" w14:textId="77777777" w:rsidR="00FC2FD4" w:rsidRDefault="00FC2FD4" w:rsidP="00FC2FD4">
      <w:pPr>
        <w:rPr>
          <w:sz w:val="22"/>
          <w:szCs w:val="22"/>
        </w:rPr>
      </w:pPr>
      <w:r w:rsidRPr="00105188">
        <w:rPr>
          <w:sz w:val="22"/>
          <w:szCs w:val="22"/>
        </w:rPr>
        <w:t xml:space="preserve">                                                                                                                                                        </w:t>
      </w:r>
      <w:r w:rsidRPr="00105188">
        <w:rPr>
          <w:b/>
          <w:sz w:val="22"/>
          <w:szCs w:val="22"/>
        </w:rPr>
        <w:t xml:space="preserve">Tanzim Eden                                                                                                                                       </w:t>
      </w:r>
      <w:r w:rsidRPr="00105188">
        <w:rPr>
          <w:sz w:val="22"/>
          <w:szCs w:val="22"/>
        </w:rPr>
        <w:t>Adı Soyadı ve İmzası</w:t>
      </w:r>
    </w:p>
    <w:p w14:paraId="1297A63C" w14:textId="77777777" w:rsidR="00FC2FD4" w:rsidRDefault="00FC2FD4" w:rsidP="00FC2FD4">
      <w:pPr>
        <w:rPr>
          <w:sz w:val="22"/>
          <w:szCs w:val="22"/>
        </w:rPr>
      </w:pPr>
      <w:r>
        <w:rPr>
          <w:sz w:val="22"/>
          <w:szCs w:val="22"/>
        </w:rPr>
        <w:tab/>
      </w:r>
      <w:r>
        <w:rPr>
          <w:sz w:val="22"/>
          <w:szCs w:val="22"/>
        </w:rPr>
        <w:tab/>
        <w:t xml:space="preserve">    </w:t>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Pr>
          <w:sz w:val="22"/>
          <w:szCs w:val="22"/>
        </w:rPr>
        <w:t xml:space="preserve">     </w:t>
      </w:r>
      <w:r w:rsidRPr="00105188">
        <w:rPr>
          <w:sz w:val="22"/>
          <w:szCs w:val="22"/>
        </w:rPr>
        <w:t xml:space="preserve">……………..Müdürü   </w:t>
      </w:r>
    </w:p>
    <w:p w14:paraId="5ED0F515" w14:textId="77777777" w:rsidR="00FC2FD4" w:rsidRDefault="00FC2FD4" w:rsidP="00FC2FD4">
      <w:pPr>
        <w:rPr>
          <w:sz w:val="22"/>
          <w:szCs w:val="22"/>
        </w:rPr>
      </w:pPr>
    </w:p>
    <w:p w14:paraId="115703B1" w14:textId="77777777" w:rsidR="00FC2FD4" w:rsidRDefault="00FC2FD4" w:rsidP="00FC2FD4">
      <w:pPr>
        <w:rPr>
          <w:sz w:val="22"/>
          <w:szCs w:val="22"/>
        </w:rPr>
      </w:pPr>
    </w:p>
    <w:p w14:paraId="523567B4" w14:textId="77777777" w:rsidR="00FC2FD4" w:rsidRDefault="00FC2FD4" w:rsidP="00FC2FD4">
      <w:pPr>
        <w:rPr>
          <w:sz w:val="22"/>
          <w:szCs w:val="22"/>
        </w:rPr>
      </w:pPr>
    </w:p>
    <w:p w14:paraId="65D84C64" w14:textId="77777777" w:rsidR="00FC2FD4" w:rsidRDefault="00FC2FD4" w:rsidP="00FC2FD4">
      <w:pPr>
        <w:suppressAutoHyphens/>
        <w:ind w:left="142" w:firstLine="142"/>
        <w:rPr>
          <w:b/>
          <w:sz w:val="24"/>
          <w:szCs w:val="24"/>
          <w:u w:val="single"/>
        </w:rPr>
      </w:pPr>
      <w:r>
        <w:rPr>
          <w:b/>
          <w:sz w:val="24"/>
          <w:szCs w:val="24"/>
          <w:u w:val="single"/>
        </w:rPr>
        <w:t xml:space="preserve">C-YAKIT MİKTARININ TESPİTİ VE İDAREYE TESLİMİ </w:t>
      </w:r>
    </w:p>
    <w:p w14:paraId="35F776AA" w14:textId="77777777" w:rsidR="00FC2FD4" w:rsidRPr="00D022C0" w:rsidRDefault="00FC2FD4" w:rsidP="00FC2FD4">
      <w:pPr>
        <w:numPr>
          <w:ilvl w:val="0"/>
          <w:numId w:val="1"/>
        </w:numPr>
        <w:suppressAutoHyphens/>
        <w:jc w:val="both"/>
        <w:rPr>
          <w:sz w:val="24"/>
          <w:szCs w:val="24"/>
        </w:rPr>
      </w:pPr>
      <w:r w:rsidRPr="00D022C0">
        <w:rPr>
          <w:sz w:val="24"/>
          <w:szCs w:val="24"/>
        </w:rPr>
        <w:t xml:space="preserve">Yakıt miktarları (Makine Ekipman km/saat yakıt tüketim tablosunda belirtilmiştir.) </w:t>
      </w:r>
    </w:p>
    <w:p w14:paraId="71902588" w14:textId="77777777" w:rsidR="00FC2FD4" w:rsidRDefault="00FC2FD4" w:rsidP="00FC2FD4">
      <w:pPr>
        <w:numPr>
          <w:ilvl w:val="0"/>
          <w:numId w:val="1"/>
        </w:numPr>
        <w:suppressAutoHyphens/>
        <w:jc w:val="both"/>
        <w:rPr>
          <w:sz w:val="22"/>
          <w:szCs w:val="22"/>
        </w:rPr>
      </w:pPr>
      <w:r w:rsidRPr="00D022C0">
        <w:rPr>
          <w:sz w:val="24"/>
          <w:szCs w:val="24"/>
        </w:rPr>
        <w:t xml:space="preserve"> </w:t>
      </w:r>
      <w:r>
        <w:rPr>
          <w:sz w:val="24"/>
          <w:szCs w:val="24"/>
        </w:rPr>
        <w:t xml:space="preserve">Yakıt Bedeli Erzincan İli Petrol Ofisi pompa satış fiyatı esas alınarak tespit edilecektir. </w:t>
      </w:r>
    </w:p>
    <w:p w14:paraId="41FCC113" w14:textId="77777777" w:rsidR="00FC2FD4" w:rsidRDefault="00FC2FD4" w:rsidP="00FC2FD4">
      <w:pPr>
        <w:rPr>
          <w:sz w:val="22"/>
          <w:szCs w:val="22"/>
        </w:rPr>
      </w:pPr>
    </w:p>
    <w:p w14:paraId="1887DAAF" w14:textId="77777777" w:rsidR="00FC2FD4" w:rsidRPr="00C75D53" w:rsidRDefault="00FC2FD4" w:rsidP="00FC2FD4">
      <w:pPr>
        <w:jc w:val="center"/>
        <w:rPr>
          <w:b/>
          <w:sz w:val="24"/>
          <w:szCs w:val="24"/>
          <w:u w:val="single"/>
        </w:rPr>
      </w:pPr>
    </w:p>
    <w:p w14:paraId="2EDD2AD1" w14:textId="77777777" w:rsidR="00FC2FD4" w:rsidRPr="00C75D53" w:rsidRDefault="00FC2FD4" w:rsidP="00FC2FD4">
      <w:pPr>
        <w:jc w:val="center"/>
        <w:rPr>
          <w:b/>
          <w:sz w:val="24"/>
          <w:szCs w:val="24"/>
          <w:u w:val="single"/>
        </w:rPr>
      </w:pPr>
      <w:r>
        <w:rPr>
          <w:b/>
          <w:sz w:val="24"/>
          <w:szCs w:val="24"/>
          <w:u w:val="single"/>
        </w:rPr>
        <w:t>PROTOKOL</w:t>
      </w:r>
    </w:p>
    <w:p w14:paraId="75C05316" w14:textId="77777777" w:rsidR="00FC2FD4" w:rsidRPr="00C75D53" w:rsidRDefault="00FC2FD4" w:rsidP="00FC2FD4">
      <w:pPr>
        <w:jc w:val="center"/>
        <w:rPr>
          <w:b/>
          <w:sz w:val="24"/>
          <w:szCs w:val="24"/>
          <w:u w:val="single"/>
        </w:rPr>
      </w:pPr>
    </w:p>
    <w:p w14:paraId="6E4077EA" w14:textId="77777777" w:rsidR="00FC2FD4" w:rsidRPr="00991D4F" w:rsidRDefault="00FC2FD4" w:rsidP="00FC2FD4">
      <w:pPr>
        <w:rPr>
          <w:b/>
          <w:sz w:val="24"/>
          <w:szCs w:val="24"/>
          <w:u w:val="single"/>
        </w:rPr>
      </w:pPr>
    </w:p>
    <w:p w14:paraId="3A452ED7" w14:textId="77777777" w:rsidR="00FC2FD4" w:rsidRPr="00991D4F" w:rsidRDefault="00FC2FD4" w:rsidP="00FC2FD4">
      <w:pPr>
        <w:jc w:val="both"/>
      </w:pPr>
      <w:r w:rsidRPr="00991D4F">
        <w:rPr>
          <w:b/>
        </w:rPr>
        <w:t>AMAÇ              :</w:t>
      </w:r>
      <w:r w:rsidRPr="00991D4F">
        <w:t xml:space="preserve"> Bu Protokol ; T.C Erzincan İl Özel İdaresinin mülkiyeti ve tasarrufunda bulunan Kurum sicil   </w:t>
      </w:r>
      <w:proofErr w:type="spellStart"/>
      <w:r w:rsidRPr="00991D4F">
        <w:t>nosu</w:t>
      </w:r>
      <w:proofErr w:type="spellEnd"/>
      <w:r w:rsidRPr="00991D4F">
        <w:t xml:space="preserve">   almış makine ve ekipmanlar ile her türlü araç ve gerecin atıl kalmasını önlemek ve bu makinelerin diğer kamu kurumları, Muhtarlık ve Mahalli İdare Birliklerine, Çiftçilere ve Kişilere hizmet verecek şekilde Yakıt karşılığı kullanılması  amacıyla  düzenlenmiştir. </w:t>
      </w:r>
    </w:p>
    <w:p w14:paraId="0B22B810" w14:textId="77777777" w:rsidR="00FC2FD4" w:rsidRPr="00C75D53" w:rsidRDefault="00FC2FD4" w:rsidP="00FC2FD4">
      <w:pPr>
        <w:jc w:val="both"/>
        <w:rPr>
          <w:sz w:val="24"/>
          <w:szCs w:val="24"/>
        </w:rPr>
      </w:pPr>
    </w:p>
    <w:p w14:paraId="4DFBFC01" w14:textId="77777777" w:rsidR="00FC2FD4" w:rsidRPr="00C75D53" w:rsidRDefault="00FC2FD4" w:rsidP="00FC2FD4">
      <w:pPr>
        <w:jc w:val="both"/>
        <w:rPr>
          <w:sz w:val="24"/>
          <w:szCs w:val="24"/>
        </w:rPr>
      </w:pPr>
      <w:r w:rsidRPr="00C75D53">
        <w:rPr>
          <w:b/>
          <w:sz w:val="24"/>
          <w:szCs w:val="24"/>
        </w:rPr>
        <w:t>1- TARAFLAR  :</w:t>
      </w:r>
      <w:r w:rsidRPr="00C75D53">
        <w:rPr>
          <w:sz w:val="24"/>
          <w:szCs w:val="24"/>
        </w:rPr>
        <w:t xml:space="preserve"> Bu </w:t>
      </w:r>
      <w:r>
        <w:rPr>
          <w:sz w:val="24"/>
          <w:szCs w:val="24"/>
        </w:rPr>
        <w:t xml:space="preserve">Protokol </w:t>
      </w:r>
      <w:r w:rsidRPr="00C75D53">
        <w:rPr>
          <w:sz w:val="24"/>
          <w:szCs w:val="24"/>
        </w:rPr>
        <w:t>T.C Erzincan  İl Özel İdare</w:t>
      </w:r>
      <w:r>
        <w:rPr>
          <w:sz w:val="24"/>
          <w:szCs w:val="24"/>
        </w:rPr>
        <w:t>si ile ……………………………………</w:t>
      </w:r>
      <w:r w:rsidRPr="00C75D53">
        <w:rPr>
          <w:sz w:val="24"/>
          <w:szCs w:val="24"/>
        </w:rPr>
        <w:t xml:space="preserve">                             .......</w:t>
      </w:r>
      <w:r>
        <w:rPr>
          <w:sz w:val="24"/>
          <w:szCs w:val="24"/>
        </w:rPr>
        <w:t>................</w:t>
      </w:r>
      <w:r w:rsidRPr="00C75D53">
        <w:rPr>
          <w:sz w:val="24"/>
          <w:szCs w:val="24"/>
        </w:rPr>
        <w:t xml:space="preserve"> arasında ak dolmuştur.</w:t>
      </w:r>
    </w:p>
    <w:p w14:paraId="56FF830F" w14:textId="77777777" w:rsidR="00FC2FD4" w:rsidRPr="00C75D53" w:rsidRDefault="00FC2FD4" w:rsidP="00FC2FD4">
      <w:pPr>
        <w:jc w:val="both"/>
        <w:rPr>
          <w:sz w:val="24"/>
          <w:szCs w:val="24"/>
        </w:rPr>
      </w:pPr>
      <w:r w:rsidRPr="00C75D53">
        <w:rPr>
          <w:b/>
          <w:sz w:val="24"/>
          <w:szCs w:val="24"/>
        </w:rPr>
        <w:t>2- TANIMLAR  :</w:t>
      </w:r>
      <w:r w:rsidRPr="00C75D53">
        <w:rPr>
          <w:sz w:val="24"/>
          <w:szCs w:val="24"/>
        </w:rPr>
        <w:t xml:space="preserve"> Bu </w:t>
      </w:r>
      <w:r>
        <w:rPr>
          <w:sz w:val="24"/>
          <w:szCs w:val="24"/>
        </w:rPr>
        <w:t xml:space="preserve">Protokolde </w:t>
      </w:r>
      <w:r w:rsidRPr="00C75D53">
        <w:rPr>
          <w:sz w:val="24"/>
          <w:szCs w:val="24"/>
        </w:rPr>
        <w:t>;</w:t>
      </w:r>
    </w:p>
    <w:p w14:paraId="2353C858" w14:textId="77777777" w:rsidR="00FC2FD4" w:rsidRPr="00C75D53" w:rsidRDefault="00FC2FD4" w:rsidP="00FC2FD4">
      <w:pPr>
        <w:jc w:val="both"/>
        <w:rPr>
          <w:sz w:val="24"/>
          <w:szCs w:val="24"/>
        </w:rPr>
      </w:pPr>
      <w:r w:rsidRPr="00C75D53">
        <w:rPr>
          <w:sz w:val="24"/>
          <w:szCs w:val="24"/>
        </w:rPr>
        <w:t xml:space="preserve">                              İdare                   </w:t>
      </w:r>
      <w:r>
        <w:rPr>
          <w:sz w:val="24"/>
          <w:szCs w:val="24"/>
        </w:rPr>
        <w:t xml:space="preserve"> </w:t>
      </w:r>
      <w:r w:rsidRPr="00C75D53">
        <w:rPr>
          <w:sz w:val="24"/>
          <w:szCs w:val="24"/>
        </w:rPr>
        <w:t xml:space="preserve"> : İl Özel İdare</w:t>
      </w:r>
      <w:r>
        <w:rPr>
          <w:sz w:val="24"/>
          <w:szCs w:val="24"/>
        </w:rPr>
        <w:t>si</w:t>
      </w:r>
    </w:p>
    <w:p w14:paraId="60398F0A" w14:textId="77777777" w:rsidR="00FC2FD4" w:rsidRPr="00C75D53" w:rsidRDefault="00FC2FD4" w:rsidP="00FC2FD4">
      <w:pPr>
        <w:jc w:val="both"/>
        <w:rPr>
          <w:sz w:val="24"/>
          <w:szCs w:val="24"/>
        </w:rPr>
      </w:pPr>
      <w:r w:rsidRPr="00C75D53">
        <w:rPr>
          <w:sz w:val="24"/>
          <w:szCs w:val="24"/>
        </w:rPr>
        <w:t xml:space="preserve">                              </w:t>
      </w:r>
      <w:r>
        <w:rPr>
          <w:sz w:val="24"/>
          <w:szCs w:val="24"/>
        </w:rPr>
        <w:t>Kurum</w:t>
      </w:r>
      <w:r w:rsidRPr="00C75D53">
        <w:rPr>
          <w:sz w:val="24"/>
          <w:szCs w:val="24"/>
        </w:rPr>
        <w:t xml:space="preserve">   </w:t>
      </w:r>
      <w:r>
        <w:rPr>
          <w:sz w:val="24"/>
          <w:szCs w:val="24"/>
        </w:rPr>
        <w:t xml:space="preserve">              : Muhtarlık ,Kamu Kurumu, Mahalli İdareler Birliği ve kişiler</w:t>
      </w:r>
      <w:r w:rsidRPr="00C75D53">
        <w:rPr>
          <w:sz w:val="24"/>
          <w:szCs w:val="24"/>
        </w:rPr>
        <w:t xml:space="preserve">  </w:t>
      </w:r>
    </w:p>
    <w:p w14:paraId="1B315FE1" w14:textId="77777777" w:rsidR="00FC2FD4" w:rsidRPr="00C75D53" w:rsidRDefault="00FC2FD4" w:rsidP="00FC2FD4">
      <w:pPr>
        <w:jc w:val="both"/>
        <w:rPr>
          <w:sz w:val="24"/>
          <w:szCs w:val="24"/>
        </w:rPr>
      </w:pPr>
      <w:r w:rsidRPr="00C75D53">
        <w:rPr>
          <w:sz w:val="24"/>
          <w:szCs w:val="24"/>
        </w:rPr>
        <w:t xml:space="preserve">                              Makine-Ekipman : </w:t>
      </w:r>
      <w:r>
        <w:rPr>
          <w:sz w:val="24"/>
          <w:szCs w:val="24"/>
        </w:rPr>
        <w:t>……………………………………………………….</w:t>
      </w:r>
      <w:r w:rsidRPr="00C75D53">
        <w:rPr>
          <w:sz w:val="24"/>
          <w:szCs w:val="24"/>
        </w:rPr>
        <w:t xml:space="preserve"> </w:t>
      </w:r>
    </w:p>
    <w:p w14:paraId="50380E22" w14:textId="77777777" w:rsidR="00FC2FD4" w:rsidRPr="00C75D53" w:rsidRDefault="00FC2FD4" w:rsidP="00FC2FD4">
      <w:pPr>
        <w:jc w:val="both"/>
        <w:rPr>
          <w:sz w:val="24"/>
          <w:szCs w:val="24"/>
        </w:rPr>
      </w:pPr>
      <w:r w:rsidRPr="00C75D53">
        <w:rPr>
          <w:sz w:val="24"/>
          <w:szCs w:val="24"/>
        </w:rPr>
        <w:t xml:space="preserve">                              </w:t>
      </w:r>
      <w:r>
        <w:rPr>
          <w:sz w:val="24"/>
          <w:szCs w:val="24"/>
        </w:rPr>
        <w:t>Yakıt Karşılığı</w:t>
      </w:r>
      <w:r w:rsidRPr="00C75D53">
        <w:rPr>
          <w:sz w:val="24"/>
          <w:szCs w:val="24"/>
        </w:rPr>
        <w:t xml:space="preserve">      : </w:t>
      </w:r>
      <w:r>
        <w:rPr>
          <w:sz w:val="24"/>
          <w:szCs w:val="24"/>
        </w:rPr>
        <w:t>…………………………………</w:t>
      </w:r>
      <w:r w:rsidRPr="00C75D53">
        <w:rPr>
          <w:sz w:val="24"/>
          <w:szCs w:val="24"/>
        </w:rPr>
        <w:t xml:space="preserve"> </w:t>
      </w:r>
      <w:r>
        <w:rPr>
          <w:sz w:val="24"/>
          <w:szCs w:val="24"/>
        </w:rPr>
        <w:t>……………………</w:t>
      </w:r>
    </w:p>
    <w:p w14:paraId="11830E90" w14:textId="77777777" w:rsidR="00FC2FD4" w:rsidRDefault="00FC2FD4" w:rsidP="00FC2FD4">
      <w:pPr>
        <w:jc w:val="both"/>
        <w:rPr>
          <w:sz w:val="24"/>
          <w:szCs w:val="24"/>
        </w:rPr>
      </w:pPr>
      <w:r w:rsidRPr="00C75D53">
        <w:rPr>
          <w:sz w:val="24"/>
          <w:szCs w:val="24"/>
        </w:rPr>
        <w:t xml:space="preserve">                              İş                          :  ..................................................................................  ifade eder.</w:t>
      </w:r>
    </w:p>
    <w:p w14:paraId="6BD2667A" w14:textId="77777777" w:rsidR="00FC2FD4" w:rsidRPr="00C75D53" w:rsidRDefault="00FC2FD4" w:rsidP="00FC2FD4">
      <w:pPr>
        <w:jc w:val="both"/>
        <w:rPr>
          <w:sz w:val="24"/>
          <w:szCs w:val="24"/>
        </w:rPr>
      </w:pPr>
    </w:p>
    <w:p w14:paraId="01B2510F" w14:textId="77777777" w:rsidR="00FC2FD4" w:rsidRPr="00C75D53" w:rsidRDefault="00FC2FD4" w:rsidP="00FC2FD4">
      <w:pPr>
        <w:jc w:val="both"/>
        <w:rPr>
          <w:sz w:val="24"/>
          <w:szCs w:val="24"/>
        </w:rPr>
      </w:pPr>
      <w:r w:rsidRPr="00C75D53">
        <w:rPr>
          <w:b/>
          <w:sz w:val="24"/>
          <w:szCs w:val="24"/>
        </w:rPr>
        <w:t xml:space="preserve">3- </w:t>
      </w:r>
      <w:r>
        <w:rPr>
          <w:b/>
          <w:sz w:val="24"/>
          <w:szCs w:val="24"/>
        </w:rPr>
        <w:t>PROTOKOL KONUSU</w:t>
      </w:r>
      <w:r w:rsidRPr="00C75D53">
        <w:rPr>
          <w:b/>
          <w:sz w:val="24"/>
          <w:szCs w:val="24"/>
        </w:rPr>
        <w:t xml:space="preserve">  :</w:t>
      </w:r>
      <w:r w:rsidRPr="00C75D53">
        <w:rPr>
          <w:sz w:val="24"/>
          <w:szCs w:val="24"/>
        </w:rPr>
        <w:t xml:space="preserve"> İdareye ait olan </w:t>
      </w:r>
      <w:r>
        <w:rPr>
          <w:sz w:val="24"/>
          <w:szCs w:val="24"/>
        </w:rPr>
        <w:t xml:space="preserve">protokol </w:t>
      </w:r>
      <w:r w:rsidRPr="00C75D53">
        <w:rPr>
          <w:sz w:val="24"/>
          <w:szCs w:val="24"/>
        </w:rPr>
        <w:t xml:space="preserve">ekindeki teslim tutanağında belirtilen makine ve ekipmanın </w:t>
      </w:r>
      <w:r>
        <w:rPr>
          <w:sz w:val="24"/>
          <w:szCs w:val="24"/>
        </w:rPr>
        <w:t>kurum</w:t>
      </w:r>
      <w:r w:rsidRPr="00C75D53">
        <w:rPr>
          <w:sz w:val="24"/>
          <w:szCs w:val="24"/>
        </w:rPr>
        <w:t xml:space="preserve"> tarafından ................................................................. işinde </w:t>
      </w:r>
      <w:r>
        <w:rPr>
          <w:sz w:val="24"/>
          <w:szCs w:val="24"/>
        </w:rPr>
        <w:t>yakıt karşılığı</w:t>
      </w:r>
      <w:r w:rsidRPr="00C75D53">
        <w:rPr>
          <w:sz w:val="24"/>
          <w:szCs w:val="24"/>
        </w:rPr>
        <w:t xml:space="preserve"> olarak çalıştırılmasıdır.</w:t>
      </w:r>
    </w:p>
    <w:p w14:paraId="30DC4DF2" w14:textId="77777777" w:rsidR="00FC2FD4" w:rsidRPr="00C75D53" w:rsidRDefault="00FC2FD4" w:rsidP="00FC2FD4">
      <w:pPr>
        <w:jc w:val="both"/>
        <w:rPr>
          <w:sz w:val="24"/>
          <w:szCs w:val="24"/>
        </w:rPr>
      </w:pPr>
    </w:p>
    <w:p w14:paraId="0EA6F7D0" w14:textId="77777777" w:rsidR="00FC2FD4" w:rsidRPr="00C75D53" w:rsidRDefault="00FC2FD4" w:rsidP="00FC2FD4">
      <w:pPr>
        <w:jc w:val="both"/>
        <w:rPr>
          <w:sz w:val="24"/>
          <w:szCs w:val="24"/>
        </w:rPr>
      </w:pPr>
      <w:r w:rsidRPr="00C75D53">
        <w:rPr>
          <w:b/>
          <w:sz w:val="24"/>
          <w:szCs w:val="24"/>
        </w:rPr>
        <w:t>4- KULLANMA</w:t>
      </w:r>
      <w:r>
        <w:rPr>
          <w:b/>
          <w:sz w:val="24"/>
          <w:szCs w:val="24"/>
        </w:rPr>
        <w:t xml:space="preserve"> MÜDDETİ</w:t>
      </w:r>
      <w:r w:rsidRPr="00C75D53">
        <w:rPr>
          <w:b/>
          <w:sz w:val="24"/>
          <w:szCs w:val="24"/>
        </w:rPr>
        <w:t>:</w:t>
      </w:r>
      <w:r>
        <w:rPr>
          <w:sz w:val="24"/>
          <w:szCs w:val="24"/>
        </w:rPr>
        <w:t xml:space="preserve"> İşe</w:t>
      </w:r>
      <w:r w:rsidRPr="00C75D53">
        <w:rPr>
          <w:sz w:val="24"/>
          <w:szCs w:val="24"/>
        </w:rPr>
        <w:t xml:space="preserve"> başlama tarihi, makinenin teslim tutanağında belirtilen tarih olup; </w:t>
      </w:r>
      <w:r>
        <w:rPr>
          <w:sz w:val="24"/>
          <w:szCs w:val="24"/>
        </w:rPr>
        <w:t>çalışma</w:t>
      </w:r>
      <w:r w:rsidRPr="00C75D53">
        <w:rPr>
          <w:sz w:val="24"/>
          <w:szCs w:val="24"/>
        </w:rPr>
        <w:t xml:space="preserve"> Bitim tarihi idarenin </w:t>
      </w:r>
      <w:proofErr w:type="spellStart"/>
      <w:r w:rsidRPr="00C75D53">
        <w:rPr>
          <w:sz w:val="24"/>
          <w:szCs w:val="24"/>
        </w:rPr>
        <w:t>muvaffak</w:t>
      </w:r>
      <w:r>
        <w:rPr>
          <w:sz w:val="24"/>
          <w:szCs w:val="24"/>
        </w:rPr>
        <w:t>a</w:t>
      </w:r>
      <w:r w:rsidRPr="00C75D53">
        <w:rPr>
          <w:sz w:val="24"/>
          <w:szCs w:val="24"/>
        </w:rPr>
        <w:t>tı</w:t>
      </w:r>
      <w:proofErr w:type="spellEnd"/>
      <w:r w:rsidRPr="00C75D53">
        <w:rPr>
          <w:sz w:val="24"/>
          <w:szCs w:val="24"/>
        </w:rPr>
        <w:t xml:space="preserve"> ile değiştirilebilir. Bu değişiklikte süre uzatıldığı taktirde   aksi ön görülmedikçe bu </w:t>
      </w:r>
      <w:r>
        <w:rPr>
          <w:sz w:val="24"/>
          <w:szCs w:val="24"/>
        </w:rPr>
        <w:t xml:space="preserve">protokol </w:t>
      </w:r>
      <w:r w:rsidRPr="00C75D53">
        <w:rPr>
          <w:sz w:val="24"/>
          <w:szCs w:val="24"/>
        </w:rPr>
        <w:t xml:space="preserve"> aynı şartlarla uzatılmış olur.</w:t>
      </w:r>
    </w:p>
    <w:p w14:paraId="367DA833" w14:textId="77777777" w:rsidR="00FC2FD4" w:rsidRPr="00C75D53" w:rsidRDefault="00FC2FD4" w:rsidP="00FC2FD4">
      <w:pPr>
        <w:jc w:val="both"/>
        <w:rPr>
          <w:sz w:val="24"/>
          <w:szCs w:val="24"/>
        </w:rPr>
      </w:pPr>
    </w:p>
    <w:p w14:paraId="0DAA8ADE" w14:textId="77777777" w:rsidR="00FC2FD4" w:rsidRPr="00C75D53" w:rsidRDefault="00FC2FD4" w:rsidP="00FC2FD4">
      <w:pPr>
        <w:jc w:val="both"/>
        <w:rPr>
          <w:sz w:val="24"/>
          <w:szCs w:val="24"/>
        </w:rPr>
      </w:pPr>
      <w:r w:rsidRPr="00C75D53">
        <w:rPr>
          <w:b/>
          <w:sz w:val="24"/>
          <w:szCs w:val="24"/>
        </w:rPr>
        <w:t xml:space="preserve">5- TESLİM </w:t>
      </w:r>
      <w:r>
        <w:rPr>
          <w:b/>
          <w:sz w:val="24"/>
          <w:szCs w:val="24"/>
        </w:rPr>
        <w:t>YERİ</w:t>
      </w:r>
      <w:r w:rsidRPr="00C75D53">
        <w:rPr>
          <w:b/>
          <w:sz w:val="24"/>
          <w:szCs w:val="24"/>
        </w:rPr>
        <w:t xml:space="preserve">       :</w:t>
      </w:r>
      <w:r w:rsidRPr="00C75D53">
        <w:rPr>
          <w:sz w:val="24"/>
          <w:szCs w:val="24"/>
        </w:rPr>
        <w:t xml:space="preserve"> Makine veya ekipmanlar k</w:t>
      </w:r>
      <w:r>
        <w:rPr>
          <w:sz w:val="24"/>
          <w:szCs w:val="24"/>
        </w:rPr>
        <w:t>uruma</w:t>
      </w:r>
      <w:r w:rsidRPr="00C75D53">
        <w:rPr>
          <w:sz w:val="24"/>
          <w:szCs w:val="24"/>
        </w:rPr>
        <w:t xml:space="preserve"> ..........................................teslim edilecek ve ........................................’de</w:t>
      </w:r>
      <w:r>
        <w:rPr>
          <w:sz w:val="24"/>
          <w:szCs w:val="24"/>
        </w:rPr>
        <w:t xml:space="preserve"> </w:t>
      </w:r>
      <w:r w:rsidRPr="00C75D53">
        <w:rPr>
          <w:sz w:val="24"/>
          <w:szCs w:val="24"/>
        </w:rPr>
        <w:t xml:space="preserve">alınacaktır. Ancak taraflarca yapılan anlaşma ile teslim yeri </w:t>
      </w:r>
      <w:r>
        <w:rPr>
          <w:sz w:val="24"/>
          <w:szCs w:val="24"/>
        </w:rPr>
        <w:t>d</w:t>
      </w:r>
      <w:r w:rsidRPr="00C75D53">
        <w:rPr>
          <w:sz w:val="24"/>
          <w:szCs w:val="24"/>
        </w:rPr>
        <w:t>eğiştirile</w:t>
      </w:r>
      <w:r>
        <w:rPr>
          <w:sz w:val="24"/>
          <w:szCs w:val="24"/>
        </w:rPr>
        <w:t xml:space="preserve"> </w:t>
      </w:r>
      <w:r w:rsidRPr="00C75D53">
        <w:rPr>
          <w:sz w:val="24"/>
          <w:szCs w:val="24"/>
        </w:rPr>
        <w:t>bilir.</w:t>
      </w:r>
    </w:p>
    <w:p w14:paraId="629E0E0F" w14:textId="77777777" w:rsidR="00FC2FD4" w:rsidRPr="00C75D53" w:rsidRDefault="00FC2FD4" w:rsidP="00FC2FD4">
      <w:pPr>
        <w:jc w:val="both"/>
        <w:rPr>
          <w:sz w:val="24"/>
          <w:szCs w:val="24"/>
        </w:rPr>
      </w:pPr>
    </w:p>
    <w:p w14:paraId="648E441E" w14:textId="77777777" w:rsidR="00FC2FD4" w:rsidRPr="00C75D53" w:rsidRDefault="00FC2FD4" w:rsidP="00FC2FD4">
      <w:pPr>
        <w:jc w:val="both"/>
        <w:rPr>
          <w:sz w:val="24"/>
          <w:szCs w:val="24"/>
        </w:rPr>
      </w:pPr>
      <w:r w:rsidRPr="00C75D53">
        <w:rPr>
          <w:b/>
          <w:sz w:val="24"/>
          <w:szCs w:val="24"/>
        </w:rPr>
        <w:t xml:space="preserve">6- </w:t>
      </w:r>
      <w:r>
        <w:rPr>
          <w:b/>
          <w:sz w:val="24"/>
          <w:szCs w:val="24"/>
        </w:rPr>
        <w:t>YAKIT MİKTARI</w:t>
      </w:r>
      <w:r w:rsidRPr="00C75D53">
        <w:rPr>
          <w:b/>
          <w:sz w:val="24"/>
          <w:szCs w:val="24"/>
        </w:rPr>
        <w:t xml:space="preserve"> </w:t>
      </w:r>
      <w:r>
        <w:rPr>
          <w:b/>
          <w:sz w:val="24"/>
          <w:szCs w:val="24"/>
        </w:rPr>
        <w:t>BEDELİ</w:t>
      </w:r>
      <w:r w:rsidRPr="00C75D53">
        <w:rPr>
          <w:b/>
          <w:sz w:val="24"/>
          <w:szCs w:val="24"/>
        </w:rPr>
        <w:tab/>
        <w:t>:</w:t>
      </w:r>
      <w:r w:rsidRPr="00C75D53">
        <w:rPr>
          <w:sz w:val="24"/>
          <w:szCs w:val="24"/>
        </w:rPr>
        <w:t xml:space="preserve">Makine Kira bedelinin tespitinde </w:t>
      </w:r>
      <w:r w:rsidRPr="00A36E91">
        <w:rPr>
          <w:b/>
          <w:sz w:val="24"/>
          <w:szCs w:val="24"/>
        </w:rPr>
        <w:t>2020</w:t>
      </w:r>
      <w:r w:rsidRPr="00C75D53">
        <w:rPr>
          <w:sz w:val="24"/>
          <w:szCs w:val="24"/>
        </w:rPr>
        <w:t xml:space="preserve"> yılı Makine </w:t>
      </w:r>
      <w:r>
        <w:rPr>
          <w:sz w:val="24"/>
          <w:szCs w:val="24"/>
        </w:rPr>
        <w:t>yakıt</w:t>
      </w:r>
      <w:r w:rsidRPr="00C75D53">
        <w:rPr>
          <w:sz w:val="24"/>
          <w:szCs w:val="24"/>
        </w:rPr>
        <w:t xml:space="preserve"> </w:t>
      </w:r>
      <w:r>
        <w:rPr>
          <w:sz w:val="24"/>
          <w:szCs w:val="24"/>
        </w:rPr>
        <w:t>b</w:t>
      </w:r>
      <w:r w:rsidRPr="00C75D53">
        <w:rPr>
          <w:sz w:val="24"/>
          <w:szCs w:val="24"/>
        </w:rPr>
        <w:t xml:space="preserve">edeli </w:t>
      </w:r>
      <w:r>
        <w:rPr>
          <w:sz w:val="24"/>
          <w:szCs w:val="24"/>
        </w:rPr>
        <w:t>t</w:t>
      </w:r>
      <w:r w:rsidRPr="00C75D53">
        <w:rPr>
          <w:sz w:val="24"/>
          <w:szCs w:val="24"/>
        </w:rPr>
        <w:t xml:space="preserve">ablosu kullanılacaktır. Tabloda yer almayan makinelerin </w:t>
      </w:r>
      <w:r>
        <w:rPr>
          <w:sz w:val="24"/>
          <w:szCs w:val="24"/>
        </w:rPr>
        <w:t>yakıt</w:t>
      </w:r>
      <w:r w:rsidRPr="00C75D53">
        <w:rPr>
          <w:sz w:val="24"/>
          <w:szCs w:val="24"/>
        </w:rPr>
        <w:t xml:space="preserve"> bedelleri İl Özel İdaresi tarafından belirlenecektir.</w:t>
      </w:r>
    </w:p>
    <w:p w14:paraId="40D8179A" w14:textId="77777777" w:rsidR="00FC2FD4" w:rsidRDefault="00FC2FD4" w:rsidP="00FC2FD4">
      <w:pPr>
        <w:jc w:val="both"/>
        <w:rPr>
          <w:sz w:val="24"/>
          <w:szCs w:val="24"/>
        </w:rPr>
      </w:pPr>
    </w:p>
    <w:p w14:paraId="3D0E4D95" w14:textId="77777777" w:rsidR="00FC2FD4" w:rsidRDefault="00FC2FD4" w:rsidP="00FC2FD4">
      <w:pPr>
        <w:jc w:val="both"/>
        <w:rPr>
          <w:sz w:val="24"/>
          <w:szCs w:val="24"/>
        </w:rPr>
      </w:pPr>
    </w:p>
    <w:p w14:paraId="68C3106A" w14:textId="77777777" w:rsidR="00FC2FD4" w:rsidRDefault="00FC2FD4" w:rsidP="00FC2FD4">
      <w:pPr>
        <w:jc w:val="both"/>
        <w:rPr>
          <w:sz w:val="24"/>
          <w:szCs w:val="24"/>
        </w:rPr>
      </w:pPr>
    </w:p>
    <w:p w14:paraId="1E5990B2" w14:textId="77777777" w:rsidR="00FC2FD4" w:rsidRDefault="00FC2FD4" w:rsidP="00FC2FD4">
      <w:pPr>
        <w:jc w:val="both"/>
        <w:rPr>
          <w:sz w:val="24"/>
          <w:szCs w:val="24"/>
        </w:rPr>
      </w:pPr>
    </w:p>
    <w:p w14:paraId="6D10BC80" w14:textId="77777777" w:rsidR="00FC2FD4" w:rsidRDefault="00FC2FD4" w:rsidP="00FC2FD4">
      <w:pPr>
        <w:jc w:val="both"/>
        <w:rPr>
          <w:sz w:val="24"/>
          <w:szCs w:val="24"/>
        </w:rPr>
      </w:pPr>
    </w:p>
    <w:p w14:paraId="361C716A" w14:textId="77777777" w:rsidR="00FC2FD4" w:rsidRDefault="00FC2FD4" w:rsidP="00FC2FD4">
      <w:pPr>
        <w:jc w:val="both"/>
        <w:rPr>
          <w:sz w:val="24"/>
          <w:szCs w:val="24"/>
        </w:rPr>
      </w:pPr>
    </w:p>
    <w:p w14:paraId="7C37AD2C" w14:textId="77777777" w:rsidR="00FC2FD4" w:rsidRDefault="00FC2FD4" w:rsidP="00FC2FD4">
      <w:pPr>
        <w:jc w:val="both"/>
        <w:rPr>
          <w:sz w:val="24"/>
          <w:szCs w:val="24"/>
        </w:rPr>
      </w:pPr>
    </w:p>
    <w:p w14:paraId="7EFB5DA0" w14:textId="77777777" w:rsidR="00FC2FD4" w:rsidRPr="00C75D53" w:rsidRDefault="00FC2FD4" w:rsidP="00FC2FD4">
      <w:pPr>
        <w:jc w:val="both"/>
        <w:rPr>
          <w:sz w:val="24"/>
          <w:szCs w:val="24"/>
        </w:rPr>
      </w:pPr>
    </w:p>
    <w:p w14:paraId="0C43D204" w14:textId="77777777" w:rsidR="00FC2FD4" w:rsidRPr="0050682D" w:rsidRDefault="00FC2FD4" w:rsidP="00FC2FD4">
      <w:pPr>
        <w:numPr>
          <w:ilvl w:val="0"/>
          <w:numId w:val="2"/>
        </w:numPr>
        <w:suppressAutoHyphens/>
        <w:jc w:val="both"/>
        <w:rPr>
          <w:sz w:val="24"/>
          <w:szCs w:val="24"/>
        </w:rPr>
      </w:pPr>
      <w:r w:rsidRPr="00C75D53">
        <w:rPr>
          <w:sz w:val="24"/>
          <w:szCs w:val="24"/>
        </w:rPr>
        <w:t xml:space="preserve"> Makine ve ekipmanlar günde en az 5 saat çalıştırılması kaydıyla </w:t>
      </w:r>
      <w:r>
        <w:rPr>
          <w:sz w:val="24"/>
          <w:szCs w:val="24"/>
        </w:rPr>
        <w:t>çalıştırılacaktır</w:t>
      </w:r>
      <w:r w:rsidRPr="00C75D53">
        <w:rPr>
          <w:sz w:val="24"/>
          <w:szCs w:val="24"/>
        </w:rPr>
        <w:t xml:space="preserve">. Makine ve ekipmanların 1 günde 5 saatten az sürede çalıştırılması halinde 5 saatlik </w:t>
      </w:r>
      <w:r>
        <w:rPr>
          <w:sz w:val="24"/>
          <w:szCs w:val="24"/>
        </w:rPr>
        <w:t xml:space="preserve">yakıt ücreti </w:t>
      </w:r>
      <w:r w:rsidRPr="00C75D53">
        <w:rPr>
          <w:sz w:val="24"/>
          <w:szCs w:val="24"/>
        </w:rPr>
        <w:t>tahakkuk ettirilecektir.</w:t>
      </w:r>
    </w:p>
    <w:p w14:paraId="20DCA5EB" w14:textId="77777777" w:rsidR="00FC2FD4" w:rsidRPr="00C75D53" w:rsidRDefault="00FC2FD4" w:rsidP="00FC2FD4">
      <w:pPr>
        <w:numPr>
          <w:ilvl w:val="0"/>
          <w:numId w:val="2"/>
        </w:numPr>
        <w:suppressAutoHyphens/>
        <w:jc w:val="both"/>
        <w:rPr>
          <w:sz w:val="24"/>
          <w:szCs w:val="24"/>
        </w:rPr>
      </w:pPr>
      <w:r w:rsidRPr="0050682D">
        <w:rPr>
          <w:sz w:val="24"/>
          <w:szCs w:val="24"/>
        </w:rPr>
        <w:t xml:space="preserve"> Nakil araçlarının Yakıt bedelleri gidiş dönüş km. üzerinden hesaplanacak, gidiş dönüş</w:t>
      </w:r>
    </w:p>
    <w:p w14:paraId="4BD5E044" w14:textId="77777777" w:rsidR="00FC2FD4" w:rsidRPr="00C75D53" w:rsidRDefault="00FC2FD4" w:rsidP="00FC2FD4">
      <w:pPr>
        <w:jc w:val="both"/>
        <w:rPr>
          <w:sz w:val="24"/>
          <w:szCs w:val="24"/>
        </w:rPr>
      </w:pPr>
      <w:r w:rsidRPr="00C75D53">
        <w:rPr>
          <w:sz w:val="24"/>
          <w:szCs w:val="24"/>
        </w:rPr>
        <w:t xml:space="preserve">                             Mesafesi 25 Km. den kısa olması durumunda, </w:t>
      </w:r>
      <w:r>
        <w:rPr>
          <w:sz w:val="24"/>
          <w:szCs w:val="24"/>
        </w:rPr>
        <w:t xml:space="preserve">yakıt </w:t>
      </w:r>
      <w:r w:rsidRPr="00C75D53">
        <w:rPr>
          <w:sz w:val="24"/>
          <w:szCs w:val="24"/>
        </w:rPr>
        <w:t>bedel</w:t>
      </w:r>
      <w:r>
        <w:rPr>
          <w:sz w:val="24"/>
          <w:szCs w:val="24"/>
        </w:rPr>
        <w:t>i 25 Km. üzerinden alınacaktır.</w:t>
      </w:r>
    </w:p>
    <w:p w14:paraId="67097DDF" w14:textId="77777777" w:rsidR="00FC2FD4" w:rsidRDefault="00FC2FD4" w:rsidP="00FC2FD4">
      <w:pPr>
        <w:numPr>
          <w:ilvl w:val="0"/>
          <w:numId w:val="2"/>
        </w:numPr>
        <w:suppressAutoHyphens/>
        <w:jc w:val="both"/>
        <w:rPr>
          <w:sz w:val="24"/>
          <w:szCs w:val="24"/>
        </w:rPr>
      </w:pPr>
      <w:r w:rsidRPr="00C75D53">
        <w:rPr>
          <w:sz w:val="24"/>
          <w:szCs w:val="24"/>
        </w:rPr>
        <w:t xml:space="preserve">Makine ve ekipmanla çalışacak personelin Pazar, tatil ve fazla mesaileri </w:t>
      </w:r>
      <w:r>
        <w:rPr>
          <w:sz w:val="24"/>
          <w:szCs w:val="24"/>
        </w:rPr>
        <w:t>kurum</w:t>
      </w:r>
      <w:r w:rsidRPr="00C75D53">
        <w:rPr>
          <w:sz w:val="24"/>
          <w:szCs w:val="24"/>
        </w:rPr>
        <w:t xml:space="preserve"> tarafından Karşılanacaktır.</w:t>
      </w:r>
    </w:p>
    <w:p w14:paraId="722EC6CD" w14:textId="77777777" w:rsidR="00FC2FD4" w:rsidRPr="00C75D53" w:rsidRDefault="00FC2FD4" w:rsidP="00FC2FD4">
      <w:pPr>
        <w:rPr>
          <w:b/>
          <w:sz w:val="24"/>
          <w:szCs w:val="24"/>
        </w:rPr>
      </w:pPr>
      <w:r>
        <w:rPr>
          <w:b/>
          <w:sz w:val="24"/>
          <w:szCs w:val="24"/>
        </w:rPr>
        <w:t>7</w:t>
      </w:r>
      <w:r w:rsidRPr="00C75D53">
        <w:rPr>
          <w:b/>
          <w:sz w:val="24"/>
          <w:szCs w:val="24"/>
        </w:rPr>
        <w:t xml:space="preserve">- KONTROL: </w:t>
      </w:r>
    </w:p>
    <w:p w14:paraId="078D8ACE" w14:textId="77777777" w:rsidR="00FC2FD4" w:rsidRPr="008B6C4A" w:rsidRDefault="00FC2FD4" w:rsidP="00FC2FD4">
      <w:pPr>
        <w:numPr>
          <w:ilvl w:val="0"/>
          <w:numId w:val="3"/>
        </w:numPr>
        <w:ind w:left="1695"/>
        <w:jc w:val="both"/>
        <w:rPr>
          <w:sz w:val="24"/>
          <w:szCs w:val="24"/>
        </w:rPr>
      </w:pPr>
      <w:r w:rsidRPr="008B6C4A">
        <w:rPr>
          <w:sz w:val="24"/>
          <w:szCs w:val="24"/>
        </w:rPr>
        <w:t>Makineler personeli ile birlikte te</w:t>
      </w:r>
      <w:r>
        <w:rPr>
          <w:sz w:val="24"/>
          <w:szCs w:val="24"/>
        </w:rPr>
        <w:t xml:space="preserve">slim edilecek ve bu makineler </w:t>
      </w:r>
      <w:r w:rsidRPr="008B6C4A">
        <w:rPr>
          <w:sz w:val="24"/>
          <w:szCs w:val="24"/>
        </w:rPr>
        <w:t>personelinden başkası tarafından kullanılmayacaktır.</w:t>
      </w:r>
    </w:p>
    <w:p w14:paraId="5C12BCB4" w14:textId="77777777" w:rsidR="00FC2FD4" w:rsidRPr="00C75D53" w:rsidRDefault="00FC2FD4" w:rsidP="00FC2FD4">
      <w:pPr>
        <w:ind w:left="240"/>
        <w:jc w:val="both"/>
        <w:rPr>
          <w:sz w:val="24"/>
          <w:szCs w:val="24"/>
        </w:rPr>
      </w:pPr>
      <w:r w:rsidRPr="00C75D53">
        <w:rPr>
          <w:sz w:val="24"/>
          <w:szCs w:val="24"/>
        </w:rPr>
        <w:t xml:space="preserve">                    </w:t>
      </w:r>
      <w:r w:rsidRPr="00C75D53">
        <w:rPr>
          <w:b/>
          <w:sz w:val="24"/>
          <w:szCs w:val="24"/>
        </w:rPr>
        <w:t>b)</w:t>
      </w:r>
      <w:r w:rsidRPr="00C75D53">
        <w:rPr>
          <w:sz w:val="24"/>
          <w:szCs w:val="24"/>
        </w:rPr>
        <w:t xml:space="preserve">  Personelin yemek, yatak ve servis ihtiyaçları k</w:t>
      </w:r>
      <w:r>
        <w:rPr>
          <w:sz w:val="24"/>
          <w:szCs w:val="24"/>
        </w:rPr>
        <w:t>urum</w:t>
      </w:r>
      <w:r w:rsidRPr="00C75D53">
        <w:rPr>
          <w:sz w:val="24"/>
          <w:szCs w:val="24"/>
        </w:rPr>
        <w:t xml:space="preserve"> tarafından karşılanacaktır.</w:t>
      </w:r>
    </w:p>
    <w:p w14:paraId="55DE2440" w14:textId="77777777" w:rsidR="00FC2FD4" w:rsidRPr="00C75D53" w:rsidRDefault="00FC2FD4" w:rsidP="00FC2FD4">
      <w:pPr>
        <w:suppressAutoHyphens/>
        <w:jc w:val="both"/>
        <w:rPr>
          <w:sz w:val="24"/>
          <w:szCs w:val="24"/>
        </w:rPr>
      </w:pPr>
      <w:r w:rsidRPr="00C75D53">
        <w:rPr>
          <w:sz w:val="24"/>
          <w:szCs w:val="24"/>
        </w:rPr>
        <w:t xml:space="preserve">                    </w:t>
      </w:r>
      <w:r w:rsidRPr="00C75D53">
        <w:rPr>
          <w:sz w:val="24"/>
          <w:szCs w:val="24"/>
        </w:rPr>
        <w:tab/>
      </w:r>
      <w:r>
        <w:rPr>
          <w:sz w:val="24"/>
          <w:szCs w:val="24"/>
        </w:rPr>
        <w:t>c</w:t>
      </w:r>
      <w:r w:rsidRPr="00C75D53">
        <w:rPr>
          <w:b/>
          <w:sz w:val="24"/>
          <w:szCs w:val="24"/>
        </w:rPr>
        <w:t>)</w:t>
      </w:r>
      <w:r w:rsidRPr="00C75D53">
        <w:rPr>
          <w:sz w:val="24"/>
          <w:szCs w:val="24"/>
        </w:rPr>
        <w:t xml:space="preserve">  </w:t>
      </w:r>
      <w:r>
        <w:rPr>
          <w:sz w:val="24"/>
          <w:szCs w:val="24"/>
        </w:rPr>
        <w:t xml:space="preserve">Çalıştırma </w:t>
      </w:r>
      <w:r w:rsidRPr="00C75D53">
        <w:rPr>
          <w:sz w:val="24"/>
          <w:szCs w:val="24"/>
        </w:rPr>
        <w:t>müddetince makine veya ekipmanın korunması k</w:t>
      </w:r>
      <w:r>
        <w:rPr>
          <w:sz w:val="24"/>
          <w:szCs w:val="24"/>
        </w:rPr>
        <w:t xml:space="preserve">uruma </w:t>
      </w:r>
      <w:r w:rsidRPr="00C75D53">
        <w:rPr>
          <w:sz w:val="24"/>
          <w:szCs w:val="24"/>
        </w:rPr>
        <w:t>aittir. K</w:t>
      </w:r>
      <w:r>
        <w:rPr>
          <w:sz w:val="24"/>
          <w:szCs w:val="24"/>
        </w:rPr>
        <w:t xml:space="preserve">urumun </w:t>
      </w:r>
      <w:r w:rsidRPr="00C75D53">
        <w:rPr>
          <w:sz w:val="24"/>
          <w:szCs w:val="24"/>
        </w:rPr>
        <w:t>ihmalinden ve kusurundan</w:t>
      </w:r>
      <w:r>
        <w:rPr>
          <w:sz w:val="24"/>
          <w:szCs w:val="24"/>
        </w:rPr>
        <w:t xml:space="preserve"> dolayı </w:t>
      </w:r>
      <w:r w:rsidRPr="00C75D53">
        <w:rPr>
          <w:sz w:val="24"/>
          <w:szCs w:val="24"/>
        </w:rPr>
        <w:t>meydana gelebilecek zarar ve ziyan</w:t>
      </w:r>
      <w:r>
        <w:rPr>
          <w:sz w:val="24"/>
          <w:szCs w:val="24"/>
        </w:rPr>
        <w:t xml:space="preserve"> kurum</w:t>
      </w:r>
      <w:r w:rsidRPr="00C75D53">
        <w:rPr>
          <w:sz w:val="24"/>
          <w:szCs w:val="24"/>
        </w:rPr>
        <w:t xml:space="preserve"> tarafından </w:t>
      </w:r>
      <w:r>
        <w:rPr>
          <w:sz w:val="24"/>
          <w:szCs w:val="24"/>
        </w:rPr>
        <w:t>k</w:t>
      </w:r>
      <w:r w:rsidRPr="00C75D53">
        <w:rPr>
          <w:sz w:val="24"/>
          <w:szCs w:val="24"/>
        </w:rPr>
        <w:t xml:space="preserve">arşılanacaktır. </w:t>
      </w:r>
    </w:p>
    <w:p w14:paraId="46218371" w14:textId="77777777" w:rsidR="00FC2FD4" w:rsidRPr="00C75D53" w:rsidRDefault="00FC2FD4" w:rsidP="00FC2FD4">
      <w:pPr>
        <w:jc w:val="both"/>
        <w:rPr>
          <w:sz w:val="24"/>
          <w:szCs w:val="24"/>
        </w:rPr>
      </w:pPr>
      <w:r>
        <w:rPr>
          <w:b/>
          <w:sz w:val="24"/>
          <w:szCs w:val="24"/>
        </w:rPr>
        <w:t>8</w:t>
      </w:r>
      <w:r w:rsidRPr="00C75D53">
        <w:rPr>
          <w:b/>
          <w:sz w:val="24"/>
          <w:szCs w:val="24"/>
        </w:rPr>
        <w:t>- MAKİNENİN İADESİ:</w:t>
      </w:r>
      <w:r w:rsidRPr="00C75D53">
        <w:rPr>
          <w:sz w:val="24"/>
          <w:szCs w:val="24"/>
        </w:rPr>
        <w:t xml:space="preserve"> Kiralama müddeti sonunda k</w:t>
      </w:r>
      <w:r>
        <w:rPr>
          <w:sz w:val="24"/>
          <w:szCs w:val="24"/>
        </w:rPr>
        <w:t>urum</w:t>
      </w:r>
      <w:r w:rsidRPr="00C75D53">
        <w:rPr>
          <w:sz w:val="24"/>
          <w:szCs w:val="24"/>
        </w:rPr>
        <w:t xml:space="preserve"> makineyi çalışır durumda kusursuz noksansız olarak İdareye teslim etmek mecburiyetindedir. Makinenin teknik kontrolü ve teslimi sırasında tespit edilecek eksiklikler ve hasarlar İdarece verilecek müddet içerisinde k</w:t>
      </w:r>
      <w:r>
        <w:rPr>
          <w:sz w:val="24"/>
          <w:szCs w:val="24"/>
        </w:rPr>
        <w:t>urum</w:t>
      </w:r>
      <w:r w:rsidRPr="00C75D53">
        <w:rPr>
          <w:sz w:val="24"/>
          <w:szCs w:val="24"/>
        </w:rPr>
        <w:t xml:space="preserve"> tarafından giderilecektir. İdare ihtiyacı halinde makineyi </w:t>
      </w:r>
      <w:r>
        <w:rPr>
          <w:sz w:val="24"/>
          <w:szCs w:val="24"/>
        </w:rPr>
        <w:t xml:space="preserve">kullanma </w:t>
      </w:r>
      <w:r w:rsidRPr="00C75D53">
        <w:rPr>
          <w:sz w:val="24"/>
          <w:szCs w:val="24"/>
        </w:rPr>
        <w:t>müddetinin bitiminden önce yazılı olarak geri isteyebilir. Bu takdirde k</w:t>
      </w:r>
      <w:r>
        <w:rPr>
          <w:sz w:val="24"/>
          <w:szCs w:val="24"/>
        </w:rPr>
        <w:t>urum</w:t>
      </w:r>
      <w:r w:rsidRPr="00C75D53">
        <w:rPr>
          <w:sz w:val="24"/>
          <w:szCs w:val="24"/>
        </w:rPr>
        <w:t xml:space="preserve"> herhangi bir zarar ve ziyan için tazminat talebinde bulunamaz.</w:t>
      </w:r>
    </w:p>
    <w:p w14:paraId="0EBC57E0" w14:textId="77777777" w:rsidR="00FC2FD4" w:rsidRPr="00C75D53" w:rsidRDefault="00FC2FD4" w:rsidP="00FC2FD4">
      <w:pPr>
        <w:jc w:val="both"/>
        <w:rPr>
          <w:sz w:val="24"/>
          <w:szCs w:val="24"/>
        </w:rPr>
      </w:pPr>
      <w:r>
        <w:rPr>
          <w:b/>
          <w:sz w:val="24"/>
          <w:szCs w:val="24"/>
        </w:rPr>
        <w:t>9</w:t>
      </w:r>
      <w:r w:rsidRPr="00C75D53">
        <w:rPr>
          <w:b/>
          <w:sz w:val="24"/>
          <w:szCs w:val="24"/>
        </w:rPr>
        <w:t>- CEZA ŞART VE TEMİNAT:</w:t>
      </w:r>
      <w:r w:rsidRPr="00C75D53">
        <w:rPr>
          <w:sz w:val="24"/>
          <w:szCs w:val="24"/>
        </w:rPr>
        <w:t xml:space="preserve"> Verilen süre içerisinde k</w:t>
      </w:r>
      <w:r>
        <w:rPr>
          <w:sz w:val="24"/>
          <w:szCs w:val="24"/>
        </w:rPr>
        <w:t>urum</w:t>
      </w:r>
      <w:r w:rsidRPr="00C75D53">
        <w:rPr>
          <w:sz w:val="24"/>
          <w:szCs w:val="24"/>
        </w:rPr>
        <w:t xml:space="preserve"> makinedeki eksiklik ve hasarları giderme yükümlülüğünü yerine getirmediği taktirde söz konusu eksiklikler ve hasarlar idare tarafından giderilecek ve bedeli %50 fazlası ile k</w:t>
      </w:r>
      <w:r>
        <w:rPr>
          <w:sz w:val="24"/>
          <w:szCs w:val="24"/>
        </w:rPr>
        <w:t xml:space="preserve">urumdan </w:t>
      </w:r>
      <w:r w:rsidRPr="00C75D53">
        <w:rPr>
          <w:sz w:val="24"/>
          <w:szCs w:val="24"/>
        </w:rPr>
        <w:t>alınacaktır. Yukarıdaki durumlarda k</w:t>
      </w:r>
      <w:r>
        <w:rPr>
          <w:sz w:val="24"/>
          <w:szCs w:val="24"/>
        </w:rPr>
        <w:t>urumdan</w:t>
      </w:r>
      <w:r w:rsidRPr="00C75D53">
        <w:rPr>
          <w:sz w:val="24"/>
          <w:szCs w:val="24"/>
        </w:rPr>
        <w:t xml:space="preserve"> makineyi süresinde teslim etmediği takdirde, geciktirdiği her takvim günü için </w:t>
      </w:r>
      <w:r>
        <w:rPr>
          <w:sz w:val="24"/>
          <w:szCs w:val="24"/>
        </w:rPr>
        <w:t xml:space="preserve">Yakıt </w:t>
      </w:r>
      <w:r w:rsidRPr="00C75D53">
        <w:rPr>
          <w:sz w:val="24"/>
          <w:szCs w:val="24"/>
        </w:rPr>
        <w:t>bedelinin iki katı tazminat ödeyecektir.  Makinenin k</w:t>
      </w:r>
      <w:r>
        <w:rPr>
          <w:sz w:val="24"/>
          <w:szCs w:val="24"/>
        </w:rPr>
        <w:t xml:space="preserve">uruma </w:t>
      </w:r>
      <w:r w:rsidRPr="00C75D53">
        <w:rPr>
          <w:sz w:val="24"/>
          <w:szCs w:val="24"/>
        </w:rPr>
        <w:t>tesliminden sonra iş bu makine ile çalışan veya diğer şahıslara yapılacak her türlü mal ve can kaybı gibi zarar ve vuku bulacak kazaların                                mesuliyeti, tamamen k</w:t>
      </w:r>
      <w:r>
        <w:rPr>
          <w:sz w:val="24"/>
          <w:szCs w:val="24"/>
        </w:rPr>
        <w:t xml:space="preserve">uruma </w:t>
      </w:r>
      <w:r w:rsidRPr="00C75D53">
        <w:rPr>
          <w:sz w:val="24"/>
          <w:szCs w:val="24"/>
        </w:rPr>
        <w:t>aittir. K</w:t>
      </w:r>
      <w:r>
        <w:rPr>
          <w:sz w:val="24"/>
          <w:szCs w:val="24"/>
        </w:rPr>
        <w:t>urum</w:t>
      </w:r>
      <w:r w:rsidRPr="00C75D53">
        <w:rPr>
          <w:sz w:val="24"/>
          <w:szCs w:val="24"/>
        </w:rPr>
        <w:t xml:space="preserve"> veya 3. Şahıslar mesuliyeti İdareye rücu edemezler.</w:t>
      </w:r>
    </w:p>
    <w:p w14:paraId="6A83ED56" w14:textId="77777777" w:rsidR="00FC2FD4" w:rsidRPr="00C75D53" w:rsidRDefault="00FC2FD4" w:rsidP="00FC2FD4">
      <w:pPr>
        <w:jc w:val="both"/>
        <w:rPr>
          <w:sz w:val="24"/>
          <w:szCs w:val="24"/>
        </w:rPr>
      </w:pPr>
      <w:r>
        <w:rPr>
          <w:b/>
          <w:sz w:val="24"/>
          <w:szCs w:val="24"/>
        </w:rPr>
        <w:t>10</w:t>
      </w:r>
      <w:r w:rsidRPr="00C75D53">
        <w:rPr>
          <w:b/>
          <w:sz w:val="24"/>
          <w:szCs w:val="24"/>
        </w:rPr>
        <w:t xml:space="preserve">- </w:t>
      </w:r>
      <w:r>
        <w:rPr>
          <w:b/>
          <w:sz w:val="24"/>
          <w:szCs w:val="24"/>
        </w:rPr>
        <w:t xml:space="preserve">PROTOKOL </w:t>
      </w:r>
      <w:r w:rsidRPr="00C75D53">
        <w:rPr>
          <w:b/>
          <w:sz w:val="24"/>
          <w:szCs w:val="24"/>
        </w:rPr>
        <w:t>MASRA</w:t>
      </w:r>
      <w:r>
        <w:rPr>
          <w:b/>
          <w:sz w:val="24"/>
          <w:szCs w:val="24"/>
        </w:rPr>
        <w:t>FLARI</w:t>
      </w:r>
      <w:r w:rsidRPr="00C75D53">
        <w:rPr>
          <w:b/>
          <w:sz w:val="24"/>
          <w:szCs w:val="24"/>
        </w:rPr>
        <w:t>:</w:t>
      </w:r>
      <w:r w:rsidRPr="00C75D53">
        <w:rPr>
          <w:sz w:val="24"/>
          <w:szCs w:val="24"/>
        </w:rPr>
        <w:t xml:space="preserve"> Bu </w:t>
      </w:r>
      <w:r>
        <w:rPr>
          <w:sz w:val="24"/>
          <w:szCs w:val="24"/>
        </w:rPr>
        <w:t>protokolün</w:t>
      </w:r>
      <w:r w:rsidRPr="00C75D53">
        <w:rPr>
          <w:sz w:val="24"/>
          <w:szCs w:val="24"/>
        </w:rPr>
        <w:t xml:space="preserve"> akdinden ve yürütülmesinden doğacak her türlü vergi, resim, harç ve masrafların karşılanması yükümlülüğü k</w:t>
      </w:r>
      <w:r>
        <w:rPr>
          <w:sz w:val="24"/>
          <w:szCs w:val="24"/>
        </w:rPr>
        <w:t xml:space="preserve">uruma </w:t>
      </w:r>
      <w:r w:rsidRPr="00C75D53">
        <w:rPr>
          <w:sz w:val="24"/>
          <w:szCs w:val="24"/>
        </w:rPr>
        <w:t>aittir.</w:t>
      </w:r>
    </w:p>
    <w:p w14:paraId="6234E896" w14:textId="77777777" w:rsidR="00FC2FD4" w:rsidRDefault="00FC2FD4" w:rsidP="00FC2FD4">
      <w:pPr>
        <w:jc w:val="both"/>
        <w:rPr>
          <w:sz w:val="24"/>
          <w:szCs w:val="24"/>
        </w:rPr>
      </w:pPr>
      <w:r w:rsidRPr="00C75D53">
        <w:rPr>
          <w:b/>
          <w:sz w:val="24"/>
          <w:szCs w:val="24"/>
        </w:rPr>
        <w:t>15- GENEL HÜKÜMLER:</w:t>
      </w:r>
      <w:r w:rsidRPr="00C75D53">
        <w:rPr>
          <w:sz w:val="24"/>
          <w:szCs w:val="24"/>
        </w:rPr>
        <w:t xml:space="preserve"> İş bu </w:t>
      </w:r>
      <w:r>
        <w:rPr>
          <w:sz w:val="24"/>
          <w:szCs w:val="24"/>
        </w:rPr>
        <w:t xml:space="preserve">Protokol </w:t>
      </w:r>
      <w:r w:rsidRPr="00C75D53">
        <w:rPr>
          <w:sz w:val="24"/>
          <w:szCs w:val="24"/>
        </w:rPr>
        <w:t xml:space="preserve">tamamen müstakildir. </w:t>
      </w:r>
    </w:p>
    <w:p w14:paraId="22CBB55C" w14:textId="77777777" w:rsidR="00FC2FD4" w:rsidRPr="00935C94" w:rsidRDefault="00FC2FD4" w:rsidP="00FC2FD4">
      <w:pPr>
        <w:jc w:val="both"/>
        <w:rPr>
          <w:b/>
          <w:sz w:val="24"/>
          <w:szCs w:val="24"/>
        </w:rPr>
      </w:pPr>
      <w:r w:rsidRPr="00935C94">
        <w:rPr>
          <w:b/>
          <w:sz w:val="24"/>
          <w:szCs w:val="24"/>
        </w:rPr>
        <w:t>16-</w:t>
      </w:r>
      <w:r>
        <w:rPr>
          <w:b/>
          <w:sz w:val="24"/>
          <w:szCs w:val="24"/>
        </w:rPr>
        <w:t xml:space="preserve">İŞ GÜVENLİĞİ: </w:t>
      </w:r>
      <w:r w:rsidRPr="0034228A">
        <w:rPr>
          <w:sz w:val="24"/>
          <w:szCs w:val="24"/>
        </w:rPr>
        <w:t>Kurum makine ve ekipmanın çalışma mahallinde 6331sayılı İş Sağlığı ve Güvenliği kanun</w:t>
      </w:r>
      <w:r>
        <w:rPr>
          <w:sz w:val="24"/>
          <w:szCs w:val="24"/>
        </w:rPr>
        <w:t xml:space="preserve">u </w:t>
      </w:r>
      <w:r w:rsidRPr="0034228A">
        <w:rPr>
          <w:sz w:val="24"/>
          <w:szCs w:val="24"/>
        </w:rPr>
        <w:t>hususunda gerekli tedbirleri almak zorunda olup, meydana gelebilecek herhangi bir iş kazası durumunda kanunen sorumlu olacaktır</w:t>
      </w:r>
      <w:r>
        <w:rPr>
          <w:b/>
          <w:sz w:val="24"/>
          <w:szCs w:val="24"/>
        </w:rPr>
        <w:t xml:space="preserve">.  </w:t>
      </w:r>
    </w:p>
    <w:p w14:paraId="7BF94F5A" w14:textId="77777777" w:rsidR="00FC2FD4" w:rsidRPr="00C75D53" w:rsidRDefault="00FC2FD4" w:rsidP="00FC2FD4">
      <w:pPr>
        <w:jc w:val="both"/>
        <w:rPr>
          <w:sz w:val="24"/>
          <w:szCs w:val="24"/>
        </w:rPr>
      </w:pPr>
      <w:r w:rsidRPr="00C75D53">
        <w:rPr>
          <w:b/>
          <w:sz w:val="24"/>
          <w:szCs w:val="24"/>
        </w:rPr>
        <w:t>1</w:t>
      </w:r>
      <w:r>
        <w:rPr>
          <w:b/>
          <w:sz w:val="24"/>
          <w:szCs w:val="24"/>
        </w:rPr>
        <w:t>7- İHTİLAFLARIN HALLİ</w:t>
      </w:r>
      <w:r w:rsidRPr="00C75D53">
        <w:rPr>
          <w:b/>
          <w:sz w:val="24"/>
          <w:szCs w:val="24"/>
        </w:rPr>
        <w:t>:</w:t>
      </w:r>
      <w:r w:rsidRPr="00C75D53">
        <w:rPr>
          <w:sz w:val="24"/>
          <w:szCs w:val="24"/>
        </w:rPr>
        <w:t xml:space="preserve"> Makine bakım ve tamiri ile her türlü teknik hususlardan doğacak ihtilaflarda İdare tarafından teşkil edilecek en az 3 kişilik bir teknik heyet k</w:t>
      </w:r>
      <w:r>
        <w:rPr>
          <w:sz w:val="24"/>
          <w:szCs w:val="24"/>
        </w:rPr>
        <w:t>urum</w:t>
      </w:r>
      <w:r w:rsidRPr="00C75D53">
        <w:rPr>
          <w:sz w:val="24"/>
          <w:szCs w:val="24"/>
        </w:rPr>
        <w:t xml:space="preserve"> tarafından </w:t>
      </w:r>
      <w:proofErr w:type="spellStart"/>
      <w:r w:rsidRPr="00C75D53">
        <w:rPr>
          <w:sz w:val="24"/>
          <w:szCs w:val="24"/>
        </w:rPr>
        <w:t>kabuledilecektir</w:t>
      </w:r>
      <w:proofErr w:type="spellEnd"/>
      <w:r w:rsidRPr="00C75D53">
        <w:rPr>
          <w:sz w:val="24"/>
          <w:szCs w:val="24"/>
        </w:rPr>
        <w:t>. Bu sözleşmeden doğacak bütün ihtilaflarda T.C Mahkemeleri yetkilidir.</w:t>
      </w:r>
    </w:p>
    <w:p w14:paraId="26663418" w14:textId="77777777" w:rsidR="00FC2FD4" w:rsidRPr="00C75D53" w:rsidRDefault="00FC2FD4" w:rsidP="00FC2FD4">
      <w:pPr>
        <w:rPr>
          <w:sz w:val="24"/>
          <w:szCs w:val="24"/>
        </w:rPr>
      </w:pPr>
      <w:r w:rsidRPr="00C75D53">
        <w:rPr>
          <w:b/>
          <w:sz w:val="24"/>
          <w:szCs w:val="24"/>
        </w:rPr>
        <w:t>1</w:t>
      </w:r>
      <w:r>
        <w:rPr>
          <w:b/>
          <w:sz w:val="24"/>
          <w:szCs w:val="24"/>
        </w:rPr>
        <w:t>8</w:t>
      </w:r>
      <w:r w:rsidRPr="00C75D53">
        <w:rPr>
          <w:b/>
          <w:sz w:val="24"/>
          <w:szCs w:val="24"/>
        </w:rPr>
        <w:t>- ÖZEL ŞARTLAR:</w:t>
      </w:r>
      <w:r w:rsidRPr="00C75D53">
        <w:rPr>
          <w:sz w:val="24"/>
          <w:szCs w:val="24"/>
        </w:rPr>
        <w:t xml:space="preserve"> .....................................................................................................................................</w:t>
      </w:r>
    </w:p>
    <w:p w14:paraId="39E9550F" w14:textId="77777777" w:rsidR="00FC2FD4" w:rsidRPr="00C75D53" w:rsidRDefault="00FC2FD4" w:rsidP="00FC2FD4">
      <w:pPr>
        <w:rPr>
          <w:sz w:val="24"/>
          <w:szCs w:val="24"/>
        </w:rPr>
      </w:pPr>
      <w:r w:rsidRPr="00C75D53">
        <w:rPr>
          <w:sz w:val="24"/>
          <w:szCs w:val="24"/>
        </w:rPr>
        <w:t xml:space="preserve">                                       .....................................................................................................................................</w:t>
      </w:r>
    </w:p>
    <w:p w14:paraId="47710035" w14:textId="77777777" w:rsidR="00FC2FD4" w:rsidRDefault="00FC2FD4" w:rsidP="00FC2FD4">
      <w:pPr>
        <w:rPr>
          <w:sz w:val="24"/>
          <w:szCs w:val="24"/>
        </w:rPr>
      </w:pPr>
      <w:r w:rsidRPr="00C75D53">
        <w:rPr>
          <w:sz w:val="24"/>
          <w:szCs w:val="24"/>
        </w:rPr>
        <w:tab/>
      </w:r>
      <w:r w:rsidRPr="00C75D53">
        <w:rPr>
          <w:sz w:val="24"/>
          <w:szCs w:val="24"/>
        </w:rPr>
        <w:tab/>
      </w:r>
      <w:r w:rsidRPr="00C75D53">
        <w:rPr>
          <w:sz w:val="24"/>
          <w:szCs w:val="24"/>
        </w:rPr>
        <w:tab/>
        <w:t xml:space="preserve">         </w:t>
      </w:r>
    </w:p>
    <w:p w14:paraId="5521D056" w14:textId="77777777" w:rsidR="00FC2FD4" w:rsidRPr="00C75D53" w:rsidRDefault="00FC2FD4" w:rsidP="00FC2FD4">
      <w:pPr>
        <w:rPr>
          <w:sz w:val="24"/>
          <w:szCs w:val="24"/>
        </w:rPr>
      </w:pPr>
      <w:r w:rsidRPr="00C75D53">
        <w:rPr>
          <w:sz w:val="24"/>
          <w:szCs w:val="24"/>
        </w:rPr>
        <w:t>PARAFLAR</w:t>
      </w:r>
    </w:p>
    <w:p w14:paraId="0D426057" w14:textId="77777777" w:rsidR="00FC2FD4" w:rsidRDefault="00FC2FD4" w:rsidP="00FC2FD4">
      <w:pPr>
        <w:rPr>
          <w:sz w:val="24"/>
          <w:szCs w:val="24"/>
        </w:rPr>
      </w:pPr>
      <w:r w:rsidRPr="00C75D53">
        <w:rPr>
          <w:sz w:val="24"/>
          <w:szCs w:val="24"/>
        </w:rPr>
        <w:t xml:space="preserve">              </w:t>
      </w:r>
      <w:r w:rsidRPr="00C75D53">
        <w:rPr>
          <w:sz w:val="24"/>
          <w:szCs w:val="24"/>
        </w:rPr>
        <w:tab/>
      </w:r>
      <w:r w:rsidRPr="00C75D53">
        <w:rPr>
          <w:sz w:val="24"/>
          <w:szCs w:val="24"/>
        </w:rPr>
        <w:tab/>
        <w:t xml:space="preserve">                                                             </w:t>
      </w:r>
      <w:r>
        <w:rPr>
          <w:sz w:val="24"/>
          <w:szCs w:val="24"/>
        </w:rPr>
        <w:t xml:space="preserve">         </w:t>
      </w:r>
      <w:r w:rsidRPr="00C75D53">
        <w:rPr>
          <w:sz w:val="24"/>
          <w:szCs w:val="24"/>
        </w:rPr>
        <w:t xml:space="preserve">   </w:t>
      </w:r>
      <w:r>
        <w:rPr>
          <w:sz w:val="24"/>
          <w:szCs w:val="24"/>
        </w:rPr>
        <w:t>KURUM</w:t>
      </w:r>
      <w:r w:rsidRPr="00C75D53">
        <w:rPr>
          <w:sz w:val="24"/>
          <w:szCs w:val="24"/>
        </w:rPr>
        <w:t xml:space="preserve"> YETKİLİSİNİN</w:t>
      </w:r>
    </w:p>
    <w:p w14:paraId="4676AF10" w14:textId="77777777" w:rsidR="00FC2FD4" w:rsidRDefault="00FC2FD4" w:rsidP="00FC2FD4">
      <w:pPr>
        <w:rPr>
          <w:sz w:val="24"/>
          <w:szCs w:val="24"/>
        </w:rPr>
      </w:pPr>
    </w:p>
    <w:p w14:paraId="5226E143" w14:textId="77777777" w:rsidR="00FC2FD4" w:rsidRDefault="00FC2FD4" w:rsidP="00FC2FD4">
      <w:pPr>
        <w:rPr>
          <w:sz w:val="24"/>
          <w:szCs w:val="24"/>
        </w:rPr>
      </w:pPr>
    </w:p>
    <w:p w14:paraId="389CA91F" w14:textId="77777777" w:rsidR="00FC2FD4" w:rsidRDefault="00FC2FD4" w:rsidP="00FC2FD4">
      <w:pPr>
        <w:rPr>
          <w:sz w:val="24"/>
          <w:szCs w:val="24"/>
        </w:rPr>
      </w:pPr>
    </w:p>
    <w:p w14:paraId="6D10E5AC" w14:textId="77777777" w:rsidR="00FC2FD4" w:rsidRPr="00C75D53" w:rsidRDefault="00FC2FD4" w:rsidP="00FC2FD4">
      <w:pPr>
        <w:rPr>
          <w:sz w:val="24"/>
          <w:szCs w:val="24"/>
        </w:rPr>
      </w:pPr>
    </w:p>
    <w:p w14:paraId="3C47E867" w14:textId="77777777" w:rsidR="00FC2FD4" w:rsidRPr="00C75D53" w:rsidRDefault="00FC2FD4" w:rsidP="00FC2FD4">
      <w:pPr>
        <w:ind w:left="1740"/>
        <w:rPr>
          <w:sz w:val="24"/>
          <w:szCs w:val="24"/>
        </w:rPr>
      </w:pPr>
    </w:p>
    <w:p w14:paraId="2DAB8711" w14:textId="77777777" w:rsidR="00FC2FD4" w:rsidRPr="00C75D53" w:rsidRDefault="00FC2FD4" w:rsidP="00FC2FD4">
      <w:pPr>
        <w:rPr>
          <w:sz w:val="24"/>
          <w:szCs w:val="24"/>
        </w:rPr>
      </w:pPr>
      <w:r w:rsidRPr="00C75D53">
        <w:rPr>
          <w:sz w:val="24"/>
          <w:szCs w:val="24"/>
        </w:rPr>
        <w:t xml:space="preserve">    </w:t>
      </w:r>
      <w:r w:rsidRPr="00C75D53">
        <w:rPr>
          <w:sz w:val="24"/>
          <w:szCs w:val="24"/>
        </w:rPr>
        <w:tab/>
      </w:r>
      <w:r w:rsidRPr="00C75D53">
        <w:rPr>
          <w:sz w:val="24"/>
          <w:szCs w:val="24"/>
        </w:rPr>
        <w:tab/>
      </w:r>
      <w:r w:rsidRPr="00C75D53">
        <w:rPr>
          <w:sz w:val="24"/>
          <w:szCs w:val="24"/>
        </w:rPr>
        <w:tab/>
      </w:r>
      <w:r w:rsidRPr="00C75D53">
        <w:rPr>
          <w:sz w:val="24"/>
          <w:szCs w:val="24"/>
        </w:rPr>
        <w:tab/>
      </w:r>
      <w:r w:rsidRPr="00C75D53">
        <w:rPr>
          <w:sz w:val="24"/>
          <w:szCs w:val="24"/>
        </w:rPr>
        <w:tab/>
        <w:t xml:space="preserve">              TASTİK EDEN</w:t>
      </w:r>
    </w:p>
    <w:p w14:paraId="2869743D" w14:textId="77777777" w:rsidR="00FC2FD4" w:rsidRPr="00C75D53" w:rsidRDefault="00FC2FD4" w:rsidP="00FC2FD4">
      <w:pPr>
        <w:rPr>
          <w:sz w:val="24"/>
          <w:szCs w:val="24"/>
        </w:rPr>
      </w:pPr>
      <w:r w:rsidRPr="00C75D53">
        <w:rPr>
          <w:sz w:val="24"/>
          <w:szCs w:val="24"/>
        </w:rPr>
        <w:tab/>
      </w:r>
      <w:r w:rsidRPr="00C75D53">
        <w:rPr>
          <w:sz w:val="24"/>
          <w:szCs w:val="24"/>
        </w:rPr>
        <w:tab/>
      </w:r>
      <w:r w:rsidRPr="00C75D53">
        <w:rPr>
          <w:sz w:val="24"/>
          <w:szCs w:val="24"/>
        </w:rPr>
        <w:tab/>
      </w:r>
      <w:r w:rsidRPr="00C75D53">
        <w:rPr>
          <w:sz w:val="24"/>
          <w:szCs w:val="24"/>
        </w:rPr>
        <w:tab/>
      </w:r>
      <w:r w:rsidRPr="00C75D53">
        <w:rPr>
          <w:sz w:val="24"/>
          <w:szCs w:val="24"/>
        </w:rPr>
        <w:tab/>
      </w:r>
      <w:r w:rsidRPr="00C75D53">
        <w:rPr>
          <w:sz w:val="24"/>
          <w:szCs w:val="24"/>
        </w:rPr>
        <w:tab/>
        <w:t xml:space="preserve">    ..../..../20</w:t>
      </w:r>
      <w:r>
        <w:rPr>
          <w:sz w:val="24"/>
          <w:szCs w:val="24"/>
        </w:rPr>
        <w:t>…</w:t>
      </w:r>
    </w:p>
    <w:p w14:paraId="709D1290" w14:textId="77777777" w:rsidR="00FC2FD4" w:rsidRDefault="00FC2FD4" w:rsidP="00FC2FD4">
      <w:pPr>
        <w:rPr>
          <w:sz w:val="22"/>
          <w:szCs w:val="22"/>
        </w:rPr>
      </w:pPr>
    </w:p>
    <w:p w14:paraId="54DE0650" w14:textId="77777777" w:rsidR="00FC2FD4" w:rsidRDefault="00FC2FD4" w:rsidP="00FC2FD4">
      <w:pPr>
        <w:rPr>
          <w:sz w:val="22"/>
          <w:szCs w:val="22"/>
        </w:rPr>
      </w:pPr>
      <w:r w:rsidRPr="00105188">
        <w:rPr>
          <w:sz w:val="22"/>
          <w:szCs w:val="22"/>
        </w:rPr>
        <w:t xml:space="preserve">          </w:t>
      </w:r>
    </w:p>
    <w:p w14:paraId="64A50965" w14:textId="77777777" w:rsidR="00FC2FD4" w:rsidRDefault="00FC2FD4" w:rsidP="00FC2FD4">
      <w:pPr>
        <w:rPr>
          <w:sz w:val="22"/>
          <w:szCs w:val="22"/>
        </w:rPr>
      </w:pPr>
    </w:p>
    <w:p w14:paraId="2A665BD5" w14:textId="77777777" w:rsidR="00FC2FD4" w:rsidRDefault="00FC2FD4" w:rsidP="00FC2FD4">
      <w:pPr>
        <w:rPr>
          <w:sz w:val="22"/>
          <w:szCs w:val="22"/>
        </w:rPr>
      </w:pPr>
    </w:p>
    <w:p w14:paraId="33DDC2B0" w14:textId="77777777" w:rsidR="00FC2FD4" w:rsidRDefault="00FC2FD4" w:rsidP="00FC2FD4">
      <w:pPr>
        <w:rPr>
          <w:sz w:val="22"/>
          <w:szCs w:val="22"/>
        </w:rPr>
      </w:pPr>
    </w:p>
    <w:p w14:paraId="5D829847" w14:textId="77777777" w:rsidR="00FC2FD4" w:rsidRDefault="00FC2FD4" w:rsidP="00FC2FD4">
      <w:pPr>
        <w:rPr>
          <w:sz w:val="22"/>
          <w:szCs w:val="22"/>
        </w:rPr>
      </w:pPr>
    </w:p>
    <w:p w14:paraId="7618BA6D" w14:textId="77777777" w:rsidR="00FC2FD4" w:rsidRDefault="00FC2FD4" w:rsidP="00FC2FD4">
      <w:pPr>
        <w:rPr>
          <w:sz w:val="22"/>
          <w:szCs w:val="22"/>
        </w:rPr>
      </w:pPr>
    </w:p>
    <w:p w14:paraId="2DB4D13F" w14:textId="77777777" w:rsidR="00FC2FD4" w:rsidRDefault="00FC2FD4" w:rsidP="00FC2FD4">
      <w:pPr>
        <w:rPr>
          <w:sz w:val="22"/>
          <w:szCs w:val="22"/>
        </w:rPr>
      </w:pPr>
    </w:p>
    <w:p w14:paraId="0CCC3C3A" w14:textId="77777777" w:rsidR="00FC2FD4" w:rsidRDefault="00FC2FD4" w:rsidP="00FC2FD4">
      <w:pPr>
        <w:rPr>
          <w:sz w:val="22"/>
          <w:szCs w:val="22"/>
        </w:rPr>
      </w:pPr>
    </w:p>
    <w:p w14:paraId="122F247C" w14:textId="77777777" w:rsidR="00FC2FD4" w:rsidRDefault="00FC2FD4" w:rsidP="00FC2FD4">
      <w:pPr>
        <w:rPr>
          <w:sz w:val="22"/>
          <w:szCs w:val="22"/>
        </w:rPr>
      </w:pPr>
    </w:p>
    <w:p w14:paraId="3597715B" w14:textId="77777777" w:rsidR="00FC2FD4" w:rsidRDefault="00FC2FD4" w:rsidP="00FC2FD4">
      <w:pPr>
        <w:rPr>
          <w:sz w:val="22"/>
          <w:szCs w:val="22"/>
        </w:rPr>
      </w:pPr>
    </w:p>
    <w:p w14:paraId="0DE46E67" w14:textId="77777777" w:rsidR="00FC2FD4" w:rsidRDefault="00FC2FD4" w:rsidP="00FC2FD4">
      <w:pPr>
        <w:rPr>
          <w:sz w:val="22"/>
          <w:szCs w:val="22"/>
        </w:rPr>
      </w:pPr>
    </w:p>
    <w:p w14:paraId="0F6C1DB1" w14:textId="77777777" w:rsidR="00FC2FD4" w:rsidRDefault="00FC2FD4" w:rsidP="00FC2FD4">
      <w:pPr>
        <w:rPr>
          <w:sz w:val="22"/>
          <w:szCs w:val="22"/>
        </w:rPr>
      </w:pPr>
    </w:p>
    <w:p w14:paraId="41BBD296" w14:textId="77777777" w:rsidR="00FC2FD4" w:rsidRDefault="00FC2FD4" w:rsidP="00FC2FD4">
      <w:pPr>
        <w:rPr>
          <w:sz w:val="22"/>
          <w:szCs w:val="22"/>
        </w:rPr>
      </w:pPr>
    </w:p>
    <w:p w14:paraId="5D8AA2AD" w14:textId="77777777" w:rsidR="00FC2FD4" w:rsidRDefault="00FC2FD4" w:rsidP="00FC2FD4">
      <w:pPr>
        <w:rPr>
          <w:sz w:val="22"/>
          <w:szCs w:val="22"/>
        </w:rPr>
      </w:pPr>
    </w:p>
    <w:p w14:paraId="2A8FAD0D" w14:textId="77777777" w:rsidR="00FC2FD4" w:rsidRDefault="00FC2FD4" w:rsidP="00FC2FD4">
      <w:pPr>
        <w:rPr>
          <w:sz w:val="22"/>
          <w:szCs w:val="22"/>
        </w:rPr>
      </w:pPr>
    </w:p>
    <w:p w14:paraId="64EE9C45" w14:textId="77777777" w:rsidR="00FC2FD4" w:rsidRDefault="00FC2FD4" w:rsidP="00FC2FD4">
      <w:pPr>
        <w:rPr>
          <w:sz w:val="22"/>
          <w:szCs w:val="22"/>
        </w:rPr>
      </w:pPr>
    </w:p>
    <w:p w14:paraId="30EDE706" w14:textId="77777777" w:rsidR="00FC2FD4" w:rsidRDefault="00FC2FD4" w:rsidP="00FC2FD4"/>
    <w:tbl>
      <w:tblPr>
        <w:tblW w:w="9519" w:type="dxa"/>
        <w:tblInd w:w="57" w:type="dxa"/>
        <w:tblCellMar>
          <w:left w:w="70" w:type="dxa"/>
          <w:right w:w="70" w:type="dxa"/>
        </w:tblCellMar>
        <w:tblLook w:val="04A0" w:firstRow="1" w:lastRow="0" w:firstColumn="1" w:lastColumn="0" w:noHBand="0" w:noVBand="1"/>
      </w:tblPr>
      <w:tblGrid>
        <w:gridCol w:w="1289"/>
        <w:gridCol w:w="5962"/>
        <w:gridCol w:w="1045"/>
        <w:gridCol w:w="1380"/>
      </w:tblGrid>
      <w:tr w:rsidR="00FC2FD4" w:rsidRPr="00AD02EE" w14:paraId="5CE81E45" w14:textId="77777777" w:rsidTr="003E2DFE">
        <w:trPr>
          <w:trHeight w:val="975"/>
        </w:trPr>
        <w:tc>
          <w:tcPr>
            <w:tcW w:w="9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C4907F" w14:textId="77777777" w:rsidR="00FC2FD4" w:rsidRPr="00AE755B" w:rsidRDefault="00FC2FD4" w:rsidP="003E2DFE">
            <w:pPr>
              <w:rPr>
                <w:rStyle w:val="Vurgu"/>
                <w:b/>
                <w:bCs/>
                <w:i w:val="0"/>
                <w:iCs w:val="0"/>
              </w:rPr>
            </w:pPr>
            <w:r w:rsidRPr="00AE755B">
              <w:rPr>
                <w:rStyle w:val="Vurgu"/>
                <w:b/>
                <w:bCs/>
                <w:i w:val="0"/>
                <w:iCs w:val="0"/>
              </w:rPr>
              <w:t>2021 YILI MAKİNA EKİPMAN KM/SAAT YAKIT TÜKETİM TABLOSU</w:t>
            </w:r>
          </w:p>
        </w:tc>
      </w:tr>
      <w:tr w:rsidR="00FC2FD4" w:rsidRPr="00AD02EE" w14:paraId="75E3150E"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center"/>
          </w:tcPr>
          <w:p w14:paraId="4FDE1781" w14:textId="77777777" w:rsidR="00FC2FD4" w:rsidRPr="00AE755B" w:rsidRDefault="00FC2FD4" w:rsidP="003E2DFE">
            <w:pPr>
              <w:jc w:val="center"/>
              <w:rPr>
                <w:b/>
                <w:bCs/>
                <w:color w:val="000000"/>
                <w:sz w:val="22"/>
                <w:szCs w:val="22"/>
              </w:rPr>
            </w:pPr>
            <w:r w:rsidRPr="00AE755B">
              <w:rPr>
                <w:b/>
                <w:bCs/>
                <w:color w:val="000000"/>
                <w:sz w:val="22"/>
                <w:szCs w:val="22"/>
              </w:rPr>
              <w:t xml:space="preserve">SIRA NO. </w:t>
            </w:r>
          </w:p>
        </w:tc>
        <w:tc>
          <w:tcPr>
            <w:tcW w:w="5962" w:type="dxa"/>
            <w:tcBorders>
              <w:top w:val="nil"/>
              <w:left w:val="nil"/>
              <w:bottom w:val="single" w:sz="4" w:space="0" w:color="auto"/>
              <w:right w:val="single" w:sz="4" w:space="0" w:color="auto"/>
            </w:tcBorders>
            <w:shd w:val="clear" w:color="auto" w:fill="auto"/>
            <w:noWrap/>
            <w:vAlign w:val="center"/>
          </w:tcPr>
          <w:p w14:paraId="163892EC" w14:textId="77777777" w:rsidR="00FC2FD4" w:rsidRPr="00AE755B" w:rsidRDefault="00FC2FD4" w:rsidP="003E2DFE">
            <w:pPr>
              <w:jc w:val="center"/>
              <w:rPr>
                <w:b/>
                <w:bCs/>
                <w:color w:val="000000"/>
                <w:sz w:val="22"/>
                <w:szCs w:val="22"/>
              </w:rPr>
            </w:pPr>
            <w:r w:rsidRPr="00AE755B">
              <w:rPr>
                <w:b/>
                <w:bCs/>
                <w:color w:val="000000"/>
                <w:sz w:val="22"/>
                <w:szCs w:val="22"/>
              </w:rPr>
              <w:t xml:space="preserve">MAKİNA VE EKİPMANIN CİNSİ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3692029" w14:textId="77777777" w:rsidR="00FC2FD4" w:rsidRPr="00AE755B" w:rsidRDefault="00FC2FD4" w:rsidP="003E2DFE">
            <w:pPr>
              <w:jc w:val="center"/>
              <w:rPr>
                <w:b/>
                <w:bCs/>
                <w:color w:val="000000"/>
                <w:sz w:val="22"/>
                <w:szCs w:val="22"/>
              </w:rPr>
            </w:pPr>
            <w:r w:rsidRPr="00AE755B">
              <w:rPr>
                <w:b/>
                <w:bCs/>
                <w:color w:val="000000"/>
                <w:sz w:val="22"/>
                <w:szCs w:val="22"/>
              </w:rPr>
              <w:t xml:space="preserve">YAKIT TÜKETİMİ </w:t>
            </w:r>
          </w:p>
          <w:p w14:paraId="43036FC1" w14:textId="77777777" w:rsidR="00FC2FD4" w:rsidRPr="00AE755B" w:rsidRDefault="00FC2FD4" w:rsidP="003E2DFE">
            <w:pPr>
              <w:jc w:val="center"/>
              <w:rPr>
                <w:b/>
                <w:bCs/>
                <w:color w:val="000000"/>
                <w:sz w:val="22"/>
                <w:szCs w:val="22"/>
              </w:rPr>
            </w:pPr>
          </w:p>
        </w:tc>
      </w:tr>
      <w:tr w:rsidR="00FC2FD4" w:rsidRPr="00AD02EE" w14:paraId="0298482C"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23ABA10A" w14:textId="77777777" w:rsidR="00FC2FD4" w:rsidRPr="00AE755B" w:rsidRDefault="00FC2FD4" w:rsidP="003E2DFE">
            <w:pPr>
              <w:jc w:val="center"/>
              <w:rPr>
                <w:color w:val="000000"/>
                <w:sz w:val="22"/>
                <w:szCs w:val="22"/>
              </w:rPr>
            </w:pPr>
            <w:r w:rsidRPr="00AE755B">
              <w:rPr>
                <w:color w:val="000000"/>
                <w:sz w:val="22"/>
                <w:szCs w:val="22"/>
              </w:rPr>
              <w:t>1</w:t>
            </w:r>
          </w:p>
        </w:tc>
        <w:tc>
          <w:tcPr>
            <w:tcW w:w="5962" w:type="dxa"/>
            <w:tcBorders>
              <w:top w:val="nil"/>
              <w:left w:val="nil"/>
              <w:bottom w:val="single" w:sz="4" w:space="0" w:color="auto"/>
              <w:right w:val="single" w:sz="4" w:space="0" w:color="auto"/>
            </w:tcBorders>
            <w:shd w:val="clear" w:color="auto" w:fill="auto"/>
            <w:noWrap/>
            <w:vAlign w:val="bottom"/>
          </w:tcPr>
          <w:p w14:paraId="0A4DC64A" w14:textId="77777777" w:rsidR="00FC2FD4" w:rsidRPr="00AE755B" w:rsidRDefault="00FC2FD4" w:rsidP="003E2DFE">
            <w:pPr>
              <w:rPr>
                <w:color w:val="000000"/>
                <w:sz w:val="22"/>
                <w:szCs w:val="22"/>
              </w:rPr>
            </w:pPr>
            <w:r w:rsidRPr="00AE755B">
              <w:rPr>
                <w:color w:val="000000"/>
                <w:sz w:val="22"/>
                <w:szCs w:val="22"/>
              </w:rPr>
              <w:t xml:space="preserve">DOZER </w:t>
            </w:r>
          </w:p>
        </w:tc>
        <w:tc>
          <w:tcPr>
            <w:tcW w:w="888" w:type="dxa"/>
            <w:tcBorders>
              <w:top w:val="nil"/>
              <w:left w:val="nil"/>
              <w:bottom w:val="single" w:sz="4" w:space="0" w:color="auto"/>
              <w:right w:val="single" w:sz="4" w:space="0" w:color="auto"/>
            </w:tcBorders>
            <w:shd w:val="clear" w:color="auto" w:fill="auto"/>
            <w:noWrap/>
            <w:vAlign w:val="bottom"/>
          </w:tcPr>
          <w:p w14:paraId="64BCCD90"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3A26EE7F" w14:textId="77777777" w:rsidR="00FC2FD4" w:rsidRPr="00AE755B" w:rsidRDefault="00FC2FD4" w:rsidP="003E2DFE">
            <w:pPr>
              <w:jc w:val="right"/>
              <w:rPr>
                <w:color w:val="000000"/>
                <w:sz w:val="22"/>
                <w:szCs w:val="22"/>
              </w:rPr>
            </w:pPr>
            <w:r w:rsidRPr="00AE755B">
              <w:rPr>
                <w:color w:val="000000"/>
                <w:sz w:val="22"/>
                <w:szCs w:val="22"/>
              </w:rPr>
              <w:t>80</w:t>
            </w:r>
          </w:p>
        </w:tc>
      </w:tr>
      <w:tr w:rsidR="00FC2FD4" w:rsidRPr="00AD02EE" w14:paraId="7D14D6B2"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27155EC8" w14:textId="77777777" w:rsidR="00FC2FD4" w:rsidRPr="00AE755B" w:rsidRDefault="00FC2FD4" w:rsidP="003E2DFE">
            <w:pPr>
              <w:jc w:val="center"/>
              <w:rPr>
                <w:color w:val="000000"/>
                <w:sz w:val="22"/>
                <w:szCs w:val="22"/>
              </w:rPr>
            </w:pPr>
            <w:r w:rsidRPr="00AE755B">
              <w:rPr>
                <w:color w:val="000000"/>
                <w:sz w:val="22"/>
                <w:szCs w:val="22"/>
              </w:rPr>
              <w:t>2</w:t>
            </w:r>
          </w:p>
        </w:tc>
        <w:tc>
          <w:tcPr>
            <w:tcW w:w="5962" w:type="dxa"/>
            <w:tcBorders>
              <w:top w:val="nil"/>
              <w:left w:val="nil"/>
              <w:bottom w:val="single" w:sz="4" w:space="0" w:color="auto"/>
              <w:right w:val="single" w:sz="4" w:space="0" w:color="auto"/>
            </w:tcBorders>
            <w:shd w:val="clear" w:color="auto" w:fill="auto"/>
            <w:noWrap/>
            <w:vAlign w:val="bottom"/>
          </w:tcPr>
          <w:p w14:paraId="79E1EB3B" w14:textId="77777777" w:rsidR="00FC2FD4" w:rsidRPr="00AE755B" w:rsidRDefault="00FC2FD4" w:rsidP="003E2DFE">
            <w:pPr>
              <w:rPr>
                <w:color w:val="000000"/>
                <w:sz w:val="22"/>
                <w:szCs w:val="22"/>
              </w:rPr>
            </w:pPr>
            <w:r w:rsidRPr="00AE755B">
              <w:rPr>
                <w:color w:val="000000"/>
                <w:sz w:val="22"/>
                <w:szCs w:val="22"/>
              </w:rPr>
              <w:t xml:space="preserve">GREYDER </w:t>
            </w:r>
          </w:p>
        </w:tc>
        <w:tc>
          <w:tcPr>
            <w:tcW w:w="888" w:type="dxa"/>
            <w:tcBorders>
              <w:top w:val="nil"/>
              <w:left w:val="nil"/>
              <w:bottom w:val="single" w:sz="4" w:space="0" w:color="auto"/>
              <w:right w:val="single" w:sz="4" w:space="0" w:color="auto"/>
            </w:tcBorders>
            <w:shd w:val="clear" w:color="auto" w:fill="auto"/>
            <w:noWrap/>
            <w:vAlign w:val="bottom"/>
          </w:tcPr>
          <w:p w14:paraId="6B0A3FB3"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033AAD3E" w14:textId="77777777" w:rsidR="00FC2FD4" w:rsidRPr="00AE755B" w:rsidRDefault="00FC2FD4" w:rsidP="003E2DFE">
            <w:pPr>
              <w:jc w:val="right"/>
              <w:rPr>
                <w:color w:val="000000"/>
                <w:sz w:val="22"/>
                <w:szCs w:val="22"/>
              </w:rPr>
            </w:pPr>
            <w:r w:rsidRPr="00AE755B">
              <w:rPr>
                <w:color w:val="000000"/>
                <w:sz w:val="22"/>
                <w:szCs w:val="22"/>
              </w:rPr>
              <w:t>60</w:t>
            </w:r>
          </w:p>
        </w:tc>
      </w:tr>
      <w:tr w:rsidR="00FC2FD4" w:rsidRPr="00AD02EE" w14:paraId="6FC272D4"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237D6D32" w14:textId="77777777" w:rsidR="00FC2FD4" w:rsidRPr="00AE755B" w:rsidRDefault="00FC2FD4" w:rsidP="003E2DFE">
            <w:pPr>
              <w:jc w:val="center"/>
              <w:rPr>
                <w:color w:val="000000"/>
                <w:sz w:val="22"/>
                <w:szCs w:val="22"/>
              </w:rPr>
            </w:pPr>
            <w:r w:rsidRPr="00AE755B">
              <w:rPr>
                <w:color w:val="000000"/>
                <w:sz w:val="22"/>
                <w:szCs w:val="22"/>
              </w:rPr>
              <w:t>3</w:t>
            </w:r>
          </w:p>
        </w:tc>
        <w:tc>
          <w:tcPr>
            <w:tcW w:w="5962" w:type="dxa"/>
            <w:tcBorders>
              <w:top w:val="nil"/>
              <w:left w:val="nil"/>
              <w:bottom w:val="single" w:sz="4" w:space="0" w:color="auto"/>
              <w:right w:val="single" w:sz="4" w:space="0" w:color="auto"/>
            </w:tcBorders>
            <w:shd w:val="clear" w:color="auto" w:fill="auto"/>
            <w:noWrap/>
            <w:vAlign w:val="bottom"/>
          </w:tcPr>
          <w:p w14:paraId="1DD2CB64" w14:textId="77777777" w:rsidR="00FC2FD4" w:rsidRPr="00AE755B" w:rsidRDefault="00FC2FD4" w:rsidP="003E2DFE">
            <w:pPr>
              <w:rPr>
                <w:color w:val="000000"/>
                <w:sz w:val="22"/>
                <w:szCs w:val="22"/>
              </w:rPr>
            </w:pPr>
            <w:r w:rsidRPr="00AE755B">
              <w:rPr>
                <w:color w:val="000000"/>
                <w:sz w:val="22"/>
                <w:szCs w:val="22"/>
              </w:rPr>
              <w:t xml:space="preserve">YÜKLEYİCİ </w:t>
            </w:r>
          </w:p>
        </w:tc>
        <w:tc>
          <w:tcPr>
            <w:tcW w:w="888" w:type="dxa"/>
            <w:tcBorders>
              <w:top w:val="nil"/>
              <w:left w:val="nil"/>
              <w:bottom w:val="single" w:sz="4" w:space="0" w:color="auto"/>
              <w:right w:val="single" w:sz="4" w:space="0" w:color="auto"/>
            </w:tcBorders>
            <w:shd w:val="clear" w:color="auto" w:fill="auto"/>
            <w:noWrap/>
            <w:vAlign w:val="bottom"/>
          </w:tcPr>
          <w:p w14:paraId="3AD185F5"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130CDE8D" w14:textId="77777777" w:rsidR="00FC2FD4" w:rsidRPr="00AE755B" w:rsidRDefault="00FC2FD4" w:rsidP="003E2DFE">
            <w:pPr>
              <w:jc w:val="right"/>
              <w:rPr>
                <w:color w:val="000000"/>
                <w:sz w:val="22"/>
                <w:szCs w:val="22"/>
              </w:rPr>
            </w:pPr>
            <w:r w:rsidRPr="00AE755B">
              <w:rPr>
                <w:color w:val="000000"/>
                <w:sz w:val="22"/>
                <w:szCs w:val="22"/>
              </w:rPr>
              <w:t>65</w:t>
            </w:r>
          </w:p>
        </w:tc>
      </w:tr>
      <w:tr w:rsidR="00FC2FD4" w:rsidRPr="00AD02EE" w14:paraId="5087DFBF"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11BC2448" w14:textId="77777777" w:rsidR="00FC2FD4" w:rsidRPr="00AE755B" w:rsidRDefault="00FC2FD4" w:rsidP="003E2DFE">
            <w:pPr>
              <w:jc w:val="center"/>
              <w:rPr>
                <w:color w:val="000000"/>
                <w:sz w:val="22"/>
                <w:szCs w:val="22"/>
              </w:rPr>
            </w:pPr>
            <w:r w:rsidRPr="00AE755B">
              <w:rPr>
                <w:color w:val="000000"/>
                <w:sz w:val="22"/>
                <w:szCs w:val="22"/>
              </w:rPr>
              <w:t>4</w:t>
            </w:r>
          </w:p>
        </w:tc>
        <w:tc>
          <w:tcPr>
            <w:tcW w:w="5962" w:type="dxa"/>
            <w:tcBorders>
              <w:top w:val="nil"/>
              <w:left w:val="nil"/>
              <w:bottom w:val="single" w:sz="4" w:space="0" w:color="auto"/>
              <w:right w:val="single" w:sz="4" w:space="0" w:color="auto"/>
            </w:tcBorders>
            <w:shd w:val="clear" w:color="auto" w:fill="auto"/>
            <w:noWrap/>
            <w:vAlign w:val="bottom"/>
          </w:tcPr>
          <w:p w14:paraId="79C89BF8" w14:textId="77777777" w:rsidR="00FC2FD4" w:rsidRPr="00AE755B" w:rsidRDefault="00FC2FD4" w:rsidP="003E2DFE">
            <w:pPr>
              <w:rPr>
                <w:color w:val="000000"/>
                <w:sz w:val="22"/>
                <w:szCs w:val="22"/>
              </w:rPr>
            </w:pPr>
            <w:r w:rsidRPr="00AE755B">
              <w:rPr>
                <w:color w:val="000000"/>
                <w:sz w:val="22"/>
                <w:szCs w:val="22"/>
              </w:rPr>
              <w:t xml:space="preserve">EKSKAVATÖR (BÜYÜK) </w:t>
            </w:r>
          </w:p>
        </w:tc>
        <w:tc>
          <w:tcPr>
            <w:tcW w:w="888" w:type="dxa"/>
            <w:tcBorders>
              <w:top w:val="nil"/>
              <w:left w:val="nil"/>
              <w:bottom w:val="single" w:sz="4" w:space="0" w:color="auto"/>
              <w:right w:val="single" w:sz="4" w:space="0" w:color="auto"/>
            </w:tcBorders>
            <w:shd w:val="clear" w:color="auto" w:fill="auto"/>
            <w:noWrap/>
            <w:vAlign w:val="bottom"/>
          </w:tcPr>
          <w:p w14:paraId="201473AE"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4BA693FB" w14:textId="77777777" w:rsidR="00FC2FD4" w:rsidRPr="00AE755B" w:rsidRDefault="00FC2FD4" w:rsidP="003E2DFE">
            <w:pPr>
              <w:jc w:val="right"/>
              <w:rPr>
                <w:color w:val="000000"/>
                <w:sz w:val="22"/>
                <w:szCs w:val="22"/>
              </w:rPr>
            </w:pPr>
            <w:r w:rsidRPr="00AE755B">
              <w:rPr>
                <w:color w:val="000000"/>
                <w:sz w:val="22"/>
                <w:szCs w:val="22"/>
              </w:rPr>
              <w:t>65</w:t>
            </w:r>
          </w:p>
        </w:tc>
      </w:tr>
      <w:tr w:rsidR="00FC2FD4" w:rsidRPr="00AD02EE" w14:paraId="2174EB69"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079F7AE1" w14:textId="77777777" w:rsidR="00FC2FD4" w:rsidRPr="00AE755B" w:rsidRDefault="00FC2FD4" w:rsidP="003E2DFE">
            <w:pPr>
              <w:jc w:val="center"/>
              <w:rPr>
                <w:color w:val="000000"/>
                <w:sz w:val="22"/>
                <w:szCs w:val="22"/>
              </w:rPr>
            </w:pPr>
            <w:r w:rsidRPr="00AE755B">
              <w:rPr>
                <w:color w:val="000000"/>
                <w:sz w:val="22"/>
                <w:szCs w:val="22"/>
              </w:rPr>
              <w:t>5</w:t>
            </w:r>
          </w:p>
        </w:tc>
        <w:tc>
          <w:tcPr>
            <w:tcW w:w="5962" w:type="dxa"/>
            <w:tcBorders>
              <w:top w:val="nil"/>
              <w:left w:val="nil"/>
              <w:bottom w:val="single" w:sz="4" w:space="0" w:color="auto"/>
              <w:right w:val="single" w:sz="4" w:space="0" w:color="auto"/>
            </w:tcBorders>
            <w:shd w:val="clear" w:color="auto" w:fill="auto"/>
            <w:noWrap/>
            <w:vAlign w:val="bottom"/>
          </w:tcPr>
          <w:p w14:paraId="0C39D113" w14:textId="77777777" w:rsidR="00FC2FD4" w:rsidRPr="00AE755B" w:rsidRDefault="00FC2FD4" w:rsidP="003E2DFE">
            <w:pPr>
              <w:rPr>
                <w:color w:val="000000"/>
                <w:sz w:val="22"/>
                <w:szCs w:val="22"/>
              </w:rPr>
            </w:pPr>
            <w:r w:rsidRPr="00AE755B">
              <w:rPr>
                <w:color w:val="000000"/>
                <w:sz w:val="22"/>
                <w:szCs w:val="22"/>
              </w:rPr>
              <w:t xml:space="preserve">EKSKAVATÖR (KÜÇÜK) </w:t>
            </w:r>
          </w:p>
        </w:tc>
        <w:tc>
          <w:tcPr>
            <w:tcW w:w="888" w:type="dxa"/>
            <w:tcBorders>
              <w:top w:val="nil"/>
              <w:left w:val="nil"/>
              <w:bottom w:val="single" w:sz="4" w:space="0" w:color="auto"/>
              <w:right w:val="single" w:sz="4" w:space="0" w:color="auto"/>
            </w:tcBorders>
            <w:shd w:val="clear" w:color="auto" w:fill="auto"/>
            <w:noWrap/>
            <w:vAlign w:val="bottom"/>
          </w:tcPr>
          <w:p w14:paraId="21167662"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75C85515" w14:textId="77777777" w:rsidR="00FC2FD4" w:rsidRPr="00AE755B" w:rsidRDefault="00FC2FD4" w:rsidP="003E2DFE">
            <w:pPr>
              <w:jc w:val="right"/>
              <w:rPr>
                <w:color w:val="000000"/>
                <w:sz w:val="22"/>
                <w:szCs w:val="22"/>
              </w:rPr>
            </w:pPr>
            <w:r w:rsidRPr="00AE755B">
              <w:rPr>
                <w:color w:val="000000"/>
                <w:sz w:val="22"/>
                <w:szCs w:val="22"/>
              </w:rPr>
              <w:t>60</w:t>
            </w:r>
          </w:p>
        </w:tc>
      </w:tr>
      <w:tr w:rsidR="00FC2FD4" w:rsidRPr="00AD02EE" w14:paraId="05EAE3D0"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1D77DA76" w14:textId="77777777" w:rsidR="00FC2FD4" w:rsidRPr="00AE755B" w:rsidRDefault="00FC2FD4" w:rsidP="003E2DFE">
            <w:pPr>
              <w:jc w:val="center"/>
              <w:rPr>
                <w:color w:val="000000"/>
                <w:sz w:val="22"/>
                <w:szCs w:val="22"/>
              </w:rPr>
            </w:pPr>
            <w:r w:rsidRPr="00AE755B">
              <w:rPr>
                <w:color w:val="000000"/>
                <w:sz w:val="22"/>
                <w:szCs w:val="22"/>
              </w:rPr>
              <w:t>6</w:t>
            </w:r>
          </w:p>
        </w:tc>
        <w:tc>
          <w:tcPr>
            <w:tcW w:w="5962" w:type="dxa"/>
            <w:tcBorders>
              <w:top w:val="nil"/>
              <w:left w:val="nil"/>
              <w:bottom w:val="single" w:sz="4" w:space="0" w:color="auto"/>
              <w:right w:val="single" w:sz="4" w:space="0" w:color="auto"/>
            </w:tcBorders>
            <w:shd w:val="clear" w:color="auto" w:fill="auto"/>
            <w:noWrap/>
            <w:vAlign w:val="bottom"/>
          </w:tcPr>
          <w:p w14:paraId="1A04A701" w14:textId="77777777" w:rsidR="00FC2FD4" w:rsidRPr="00AE755B" w:rsidRDefault="00FC2FD4" w:rsidP="003E2DFE">
            <w:pPr>
              <w:rPr>
                <w:color w:val="000000"/>
                <w:sz w:val="22"/>
                <w:szCs w:val="22"/>
              </w:rPr>
            </w:pPr>
            <w:r w:rsidRPr="00AE755B">
              <w:rPr>
                <w:color w:val="000000"/>
                <w:sz w:val="22"/>
                <w:szCs w:val="22"/>
              </w:rPr>
              <w:t xml:space="preserve">KANAL KAZICI YÜKLEYİCİ </w:t>
            </w:r>
          </w:p>
        </w:tc>
        <w:tc>
          <w:tcPr>
            <w:tcW w:w="888" w:type="dxa"/>
            <w:tcBorders>
              <w:top w:val="nil"/>
              <w:left w:val="nil"/>
              <w:bottom w:val="single" w:sz="4" w:space="0" w:color="auto"/>
              <w:right w:val="single" w:sz="4" w:space="0" w:color="auto"/>
            </w:tcBorders>
            <w:shd w:val="clear" w:color="auto" w:fill="auto"/>
            <w:noWrap/>
            <w:vAlign w:val="bottom"/>
          </w:tcPr>
          <w:p w14:paraId="3F878570"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4D16FCBE" w14:textId="77777777" w:rsidR="00FC2FD4" w:rsidRPr="00AE755B" w:rsidRDefault="00FC2FD4" w:rsidP="003E2DFE">
            <w:pPr>
              <w:jc w:val="right"/>
              <w:rPr>
                <w:color w:val="000000"/>
                <w:sz w:val="22"/>
                <w:szCs w:val="22"/>
              </w:rPr>
            </w:pPr>
            <w:r w:rsidRPr="00AE755B">
              <w:rPr>
                <w:color w:val="000000"/>
                <w:sz w:val="22"/>
                <w:szCs w:val="22"/>
              </w:rPr>
              <w:t>60</w:t>
            </w:r>
          </w:p>
        </w:tc>
      </w:tr>
      <w:tr w:rsidR="00FC2FD4" w:rsidRPr="00AD02EE" w14:paraId="1509D36E"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1F324D6C" w14:textId="77777777" w:rsidR="00FC2FD4" w:rsidRPr="00AE755B" w:rsidRDefault="00FC2FD4" w:rsidP="003E2DFE">
            <w:pPr>
              <w:jc w:val="center"/>
              <w:rPr>
                <w:color w:val="000000"/>
                <w:sz w:val="22"/>
                <w:szCs w:val="22"/>
              </w:rPr>
            </w:pPr>
            <w:r w:rsidRPr="00AE755B">
              <w:rPr>
                <w:color w:val="000000"/>
                <w:sz w:val="22"/>
                <w:szCs w:val="22"/>
              </w:rPr>
              <w:t>7</w:t>
            </w:r>
          </w:p>
        </w:tc>
        <w:tc>
          <w:tcPr>
            <w:tcW w:w="5962" w:type="dxa"/>
            <w:tcBorders>
              <w:top w:val="nil"/>
              <w:left w:val="nil"/>
              <w:bottom w:val="single" w:sz="4" w:space="0" w:color="auto"/>
              <w:right w:val="single" w:sz="4" w:space="0" w:color="auto"/>
            </w:tcBorders>
            <w:shd w:val="clear" w:color="auto" w:fill="auto"/>
            <w:noWrap/>
            <w:vAlign w:val="bottom"/>
          </w:tcPr>
          <w:p w14:paraId="67D0FE2D" w14:textId="77777777" w:rsidR="00FC2FD4" w:rsidRPr="00AE755B" w:rsidRDefault="00FC2FD4" w:rsidP="003E2DFE">
            <w:pPr>
              <w:rPr>
                <w:color w:val="000000"/>
                <w:sz w:val="22"/>
                <w:szCs w:val="22"/>
              </w:rPr>
            </w:pPr>
            <w:r w:rsidRPr="00AE755B">
              <w:rPr>
                <w:color w:val="000000"/>
                <w:sz w:val="22"/>
                <w:szCs w:val="22"/>
              </w:rPr>
              <w:t xml:space="preserve">VAGONDRİL (FURUKOCA) </w:t>
            </w:r>
          </w:p>
        </w:tc>
        <w:tc>
          <w:tcPr>
            <w:tcW w:w="888" w:type="dxa"/>
            <w:tcBorders>
              <w:top w:val="nil"/>
              <w:left w:val="nil"/>
              <w:bottom w:val="single" w:sz="4" w:space="0" w:color="auto"/>
              <w:right w:val="single" w:sz="4" w:space="0" w:color="auto"/>
            </w:tcBorders>
            <w:shd w:val="clear" w:color="auto" w:fill="auto"/>
            <w:noWrap/>
            <w:vAlign w:val="bottom"/>
          </w:tcPr>
          <w:p w14:paraId="57B3EB4C"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2C56B27B" w14:textId="77777777" w:rsidR="00FC2FD4" w:rsidRPr="00AE755B" w:rsidRDefault="00FC2FD4" w:rsidP="003E2DFE">
            <w:pPr>
              <w:jc w:val="right"/>
              <w:rPr>
                <w:color w:val="000000"/>
                <w:sz w:val="22"/>
                <w:szCs w:val="22"/>
              </w:rPr>
            </w:pPr>
            <w:r w:rsidRPr="00AE755B">
              <w:rPr>
                <w:color w:val="000000"/>
                <w:sz w:val="22"/>
                <w:szCs w:val="22"/>
              </w:rPr>
              <w:t>45</w:t>
            </w:r>
          </w:p>
        </w:tc>
      </w:tr>
      <w:tr w:rsidR="00FC2FD4" w:rsidRPr="00AD02EE" w14:paraId="24FC4CC2"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3500E606" w14:textId="77777777" w:rsidR="00FC2FD4" w:rsidRPr="00AE755B" w:rsidRDefault="00FC2FD4" w:rsidP="003E2DFE">
            <w:pPr>
              <w:jc w:val="center"/>
              <w:rPr>
                <w:color w:val="000000"/>
                <w:sz w:val="22"/>
                <w:szCs w:val="22"/>
              </w:rPr>
            </w:pPr>
            <w:r w:rsidRPr="00AE755B">
              <w:rPr>
                <w:color w:val="000000"/>
                <w:sz w:val="22"/>
                <w:szCs w:val="22"/>
              </w:rPr>
              <w:t>8</w:t>
            </w:r>
          </w:p>
        </w:tc>
        <w:tc>
          <w:tcPr>
            <w:tcW w:w="5962" w:type="dxa"/>
            <w:tcBorders>
              <w:top w:val="nil"/>
              <w:left w:val="nil"/>
              <w:bottom w:val="single" w:sz="4" w:space="0" w:color="auto"/>
              <w:right w:val="single" w:sz="4" w:space="0" w:color="auto"/>
            </w:tcBorders>
            <w:shd w:val="clear" w:color="auto" w:fill="auto"/>
            <w:noWrap/>
            <w:vAlign w:val="bottom"/>
          </w:tcPr>
          <w:p w14:paraId="7E853D75" w14:textId="77777777" w:rsidR="00FC2FD4" w:rsidRPr="00AE755B" w:rsidRDefault="00FC2FD4" w:rsidP="003E2DFE">
            <w:pPr>
              <w:rPr>
                <w:color w:val="000000"/>
                <w:sz w:val="22"/>
                <w:szCs w:val="22"/>
              </w:rPr>
            </w:pPr>
            <w:r w:rsidRPr="00AE755B">
              <w:rPr>
                <w:color w:val="000000"/>
                <w:sz w:val="22"/>
                <w:szCs w:val="22"/>
              </w:rPr>
              <w:t xml:space="preserve">JENERATÖR (KAMYON HARİÇ) </w:t>
            </w:r>
          </w:p>
        </w:tc>
        <w:tc>
          <w:tcPr>
            <w:tcW w:w="888" w:type="dxa"/>
            <w:tcBorders>
              <w:top w:val="nil"/>
              <w:left w:val="nil"/>
              <w:bottom w:val="single" w:sz="4" w:space="0" w:color="auto"/>
              <w:right w:val="single" w:sz="4" w:space="0" w:color="auto"/>
            </w:tcBorders>
            <w:shd w:val="clear" w:color="auto" w:fill="auto"/>
            <w:noWrap/>
            <w:vAlign w:val="bottom"/>
          </w:tcPr>
          <w:p w14:paraId="5893A411"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330A160A" w14:textId="77777777" w:rsidR="00FC2FD4" w:rsidRPr="00AE755B" w:rsidRDefault="00FC2FD4" w:rsidP="003E2DFE">
            <w:pPr>
              <w:jc w:val="right"/>
              <w:rPr>
                <w:color w:val="000000"/>
                <w:sz w:val="22"/>
                <w:szCs w:val="22"/>
              </w:rPr>
            </w:pPr>
            <w:r w:rsidRPr="00AE755B">
              <w:rPr>
                <w:color w:val="000000"/>
                <w:sz w:val="22"/>
                <w:szCs w:val="22"/>
              </w:rPr>
              <w:t>50</w:t>
            </w:r>
          </w:p>
        </w:tc>
      </w:tr>
      <w:tr w:rsidR="00FC2FD4" w:rsidRPr="00AD02EE" w14:paraId="03E14030"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7E19811E" w14:textId="77777777" w:rsidR="00FC2FD4" w:rsidRPr="00AE755B" w:rsidRDefault="00FC2FD4" w:rsidP="003E2DFE">
            <w:pPr>
              <w:jc w:val="center"/>
              <w:rPr>
                <w:color w:val="000000"/>
                <w:sz w:val="22"/>
                <w:szCs w:val="22"/>
              </w:rPr>
            </w:pPr>
            <w:r w:rsidRPr="00AE755B">
              <w:rPr>
                <w:color w:val="000000"/>
                <w:sz w:val="22"/>
                <w:szCs w:val="22"/>
              </w:rPr>
              <w:t>9</w:t>
            </w:r>
          </w:p>
        </w:tc>
        <w:tc>
          <w:tcPr>
            <w:tcW w:w="5962" w:type="dxa"/>
            <w:tcBorders>
              <w:top w:val="nil"/>
              <w:left w:val="nil"/>
              <w:bottom w:val="single" w:sz="4" w:space="0" w:color="auto"/>
              <w:right w:val="single" w:sz="4" w:space="0" w:color="auto"/>
            </w:tcBorders>
            <w:shd w:val="clear" w:color="auto" w:fill="auto"/>
            <w:noWrap/>
            <w:vAlign w:val="bottom"/>
          </w:tcPr>
          <w:p w14:paraId="337B6984" w14:textId="77777777" w:rsidR="00FC2FD4" w:rsidRPr="00AE755B" w:rsidRDefault="00FC2FD4" w:rsidP="003E2DFE">
            <w:pPr>
              <w:rPr>
                <w:color w:val="000000"/>
                <w:sz w:val="22"/>
                <w:szCs w:val="22"/>
              </w:rPr>
            </w:pPr>
            <w:r w:rsidRPr="00AE755B">
              <w:rPr>
                <w:color w:val="000000"/>
                <w:sz w:val="22"/>
                <w:szCs w:val="22"/>
              </w:rPr>
              <w:t>KOPRESÖR (KAMYON HARİÇ)</w:t>
            </w:r>
          </w:p>
        </w:tc>
        <w:tc>
          <w:tcPr>
            <w:tcW w:w="888" w:type="dxa"/>
            <w:tcBorders>
              <w:top w:val="nil"/>
              <w:left w:val="nil"/>
              <w:bottom w:val="single" w:sz="4" w:space="0" w:color="auto"/>
              <w:right w:val="single" w:sz="4" w:space="0" w:color="auto"/>
            </w:tcBorders>
            <w:shd w:val="clear" w:color="auto" w:fill="auto"/>
            <w:noWrap/>
            <w:vAlign w:val="bottom"/>
          </w:tcPr>
          <w:p w14:paraId="208BAC1F"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2956D976" w14:textId="77777777" w:rsidR="00FC2FD4" w:rsidRPr="00AE755B" w:rsidRDefault="00FC2FD4" w:rsidP="003E2DFE">
            <w:pPr>
              <w:jc w:val="right"/>
              <w:rPr>
                <w:color w:val="000000"/>
                <w:sz w:val="22"/>
                <w:szCs w:val="22"/>
              </w:rPr>
            </w:pPr>
            <w:r w:rsidRPr="00AE755B">
              <w:rPr>
                <w:color w:val="000000"/>
                <w:sz w:val="22"/>
                <w:szCs w:val="22"/>
              </w:rPr>
              <w:t>55</w:t>
            </w:r>
          </w:p>
        </w:tc>
      </w:tr>
      <w:tr w:rsidR="00FC2FD4" w:rsidRPr="00AD02EE" w14:paraId="1CBCF232"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73682D61" w14:textId="77777777" w:rsidR="00FC2FD4" w:rsidRPr="00AE755B" w:rsidRDefault="00FC2FD4" w:rsidP="003E2DFE">
            <w:pPr>
              <w:jc w:val="center"/>
              <w:rPr>
                <w:color w:val="000000"/>
                <w:sz w:val="22"/>
                <w:szCs w:val="22"/>
              </w:rPr>
            </w:pPr>
            <w:r w:rsidRPr="00AE755B">
              <w:rPr>
                <w:color w:val="000000"/>
                <w:sz w:val="22"/>
                <w:szCs w:val="22"/>
              </w:rPr>
              <w:t>10</w:t>
            </w:r>
          </w:p>
        </w:tc>
        <w:tc>
          <w:tcPr>
            <w:tcW w:w="5962" w:type="dxa"/>
            <w:tcBorders>
              <w:top w:val="nil"/>
              <w:left w:val="nil"/>
              <w:bottom w:val="single" w:sz="4" w:space="0" w:color="auto"/>
              <w:right w:val="single" w:sz="4" w:space="0" w:color="auto"/>
            </w:tcBorders>
            <w:shd w:val="clear" w:color="auto" w:fill="auto"/>
            <w:noWrap/>
            <w:vAlign w:val="bottom"/>
          </w:tcPr>
          <w:p w14:paraId="7EA1C810" w14:textId="77777777" w:rsidR="00FC2FD4" w:rsidRPr="00AE755B" w:rsidRDefault="00FC2FD4" w:rsidP="003E2DFE">
            <w:pPr>
              <w:rPr>
                <w:color w:val="000000"/>
                <w:sz w:val="22"/>
                <w:szCs w:val="22"/>
              </w:rPr>
            </w:pPr>
            <w:r w:rsidRPr="00AE755B">
              <w:rPr>
                <w:color w:val="000000"/>
                <w:sz w:val="22"/>
                <w:szCs w:val="22"/>
              </w:rPr>
              <w:t xml:space="preserve">SİLİNDİR </w:t>
            </w:r>
          </w:p>
        </w:tc>
        <w:tc>
          <w:tcPr>
            <w:tcW w:w="888" w:type="dxa"/>
            <w:tcBorders>
              <w:top w:val="nil"/>
              <w:left w:val="nil"/>
              <w:bottom w:val="single" w:sz="4" w:space="0" w:color="auto"/>
              <w:right w:val="single" w:sz="4" w:space="0" w:color="auto"/>
            </w:tcBorders>
            <w:shd w:val="clear" w:color="auto" w:fill="auto"/>
            <w:noWrap/>
            <w:vAlign w:val="bottom"/>
          </w:tcPr>
          <w:p w14:paraId="1F850853" w14:textId="77777777" w:rsidR="00FC2FD4" w:rsidRPr="00AE755B" w:rsidRDefault="00FC2FD4" w:rsidP="003E2DFE">
            <w:pPr>
              <w:jc w:val="center"/>
              <w:rPr>
                <w:color w:val="000000"/>
                <w:sz w:val="22"/>
                <w:szCs w:val="22"/>
              </w:rPr>
            </w:pPr>
            <w:r w:rsidRPr="00AE755B">
              <w:rPr>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4D9D0B07" w14:textId="77777777" w:rsidR="00FC2FD4" w:rsidRPr="00AE755B" w:rsidRDefault="00FC2FD4" w:rsidP="003E2DFE">
            <w:pPr>
              <w:jc w:val="right"/>
              <w:rPr>
                <w:color w:val="000000"/>
                <w:sz w:val="22"/>
                <w:szCs w:val="22"/>
              </w:rPr>
            </w:pPr>
            <w:r w:rsidRPr="00AE755B">
              <w:rPr>
                <w:color w:val="000000"/>
                <w:sz w:val="22"/>
                <w:szCs w:val="22"/>
              </w:rPr>
              <w:t>55</w:t>
            </w:r>
          </w:p>
        </w:tc>
      </w:tr>
      <w:tr w:rsidR="00FC2FD4" w:rsidRPr="00AD02EE" w14:paraId="579AF9BB"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17A43C29" w14:textId="77777777" w:rsidR="00FC2FD4" w:rsidRPr="00AE755B" w:rsidRDefault="00FC2FD4" w:rsidP="003E2DFE">
            <w:pPr>
              <w:jc w:val="center"/>
              <w:rPr>
                <w:color w:val="000000"/>
                <w:sz w:val="22"/>
                <w:szCs w:val="22"/>
              </w:rPr>
            </w:pPr>
            <w:r w:rsidRPr="00AE755B">
              <w:rPr>
                <w:color w:val="000000"/>
                <w:sz w:val="22"/>
                <w:szCs w:val="22"/>
              </w:rPr>
              <w:t>11</w:t>
            </w:r>
          </w:p>
        </w:tc>
        <w:tc>
          <w:tcPr>
            <w:tcW w:w="5962" w:type="dxa"/>
            <w:tcBorders>
              <w:top w:val="nil"/>
              <w:left w:val="nil"/>
              <w:bottom w:val="single" w:sz="4" w:space="0" w:color="auto"/>
              <w:right w:val="single" w:sz="4" w:space="0" w:color="auto"/>
            </w:tcBorders>
            <w:shd w:val="clear" w:color="auto" w:fill="auto"/>
            <w:noWrap/>
            <w:vAlign w:val="bottom"/>
          </w:tcPr>
          <w:p w14:paraId="12A4BC20" w14:textId="77777777" w:rsidR="00FC2FD4" w:rsidRPr="00AE755B" w:rsidRDefault="00FC2FD4" w:rsidP="003E2DFE">
            <w:pPr>
              <w:rPr>
                <w:color w:val="000000"/>
                <w:sz w:val="22"/>
                <w:szCs w:val="22"/>
              </w:rPr>
            </w:pPr>
            <w:r w:rsidRPr="00AE755B">
              <w:rPr>
                <w:color w:val="000000"/>
                <w:sz w:val="22"/>
                <w:szCs w:val="22"/>
              </w:rPr>
              <w:t xml:space="preserve">DİSTİRİBÜTÖR (Brülör Yakıtı hariç) </w:t>
            </w:r>
          </w:p>
        </w:tc>
        <w:tc>
          <w:tcPr>
            <w:tcW w:w="888" w:type="dxa"/>
            <w:tcBorders>
              <w:top w:val="nil"/>
              <w:left w:val="nil"/>
              <w:bottom w:val="single" w:sz="4" w:space="0" w:color="auto"/>
              <w:right w:val="single" w:sz="4" w:space="0" w:color="auto"/>
            </w:tcBorders>
            <w:shd w:val="clear" w:color="auto" w:fill="auto"/>
            <w:noWrap/>
          </w:tcPr>
          <w:p w14:paraId="54D1D930" w14:textId="77777777" w:rsidR="00FC2FD4" w:rsidRPr="00AE755B" w:rsidRDefault="00FC2FD4" w:rsidP="003E2DFE">
            <w:pPr>
              <w:rPr>
                <w:sz w:val="22"/>
                <w:szCs w:val="22"/>
              </w:rPr>
            </w:pPr>
            <w:r w:rsidRPr="00AE755B">
              <w:rPr>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1185DDCF" w14:textId="77777777" w:rsidR="00FC2FD4" w:rsidRPr="00AE755B" w:rsidRDefault="00FC2FD4" w:rsidP="003E2DFE">
            <w:pPr>
              <w:jc w:val="right"/>
              <w:rPr>
                <w:color w:val="000000"/>
                <w:sz w:val="22"/>
                <w:szCs w:val="22"/>
              </w:rPr>
            </w:pPr>
            <w:r w:rsidRPr="00AE755B">
              <w:rPr>
                <w:color w:val="000000"/>
                <w:sz w:val="22"/>
                <w:szCs w:val="22"/>
              </w:rPr>
              <w:t>4,0</w:t>
            </w:r>
          </w:p>
        </w:tc>
      </w:tr>
      <w:tr w:rsidR="00FC2FD4" w:rsidRPr="00AD02EE" w14:paraId="519C43F9"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6F6B693A" w14:textId="77777777" w:rsidR="00FC2FD4" w:rsidRPr="00AE755B" w:rsidRDefault="00FC2FD4" w:rsidP="003E2DFE">
            <w:pPr>
              <w:jc w:val="center"/>
              <w:rPr>
                <w:color w:val="000000"/>
                <w:sz w:val="22"/>
                <w:szCs w:val="22"/>
              </w:rPr>
            </w:pPr>
            <w:r w:rsidRPr="00AE755B">
              <w:rPr>
                <w:color w:val="000000"/>
                <w:sz w:val="22"/>
                <w:szCs w:val="22"/>
              </w:rPr>
              <w:t>12</w:t>
            </w:r>
          </w:p>
        </w:tc>
        <w:tc>
          <w:tcPr>
            <w:tcW w:w="5962" w:type="dxa"/>
            <w:tcBorders>
              <w:top w:val="nil"/>
              <w:left w:val="nil"/>
              <w:bottom w:val="single" w:sz="4" w:space="0" w:color="auto"/>
              <w:right w:val="single" w:sz="4" w:space="0" w:color="auto"/>
            </w:tcBorders>
            <w:shd w:val="clear" w:color="auto" w:fill="auto"/>
            <w:noWrap/>
            <w:vAlign w:val="bottom"/>
          </w:tcPr>
          <w:p w14:paraId="06B0BE4D" w14:textId="77777777" w:rsidR="00FC2FD4" w:rsidRPr="00AE755B" w:rsidRDefault="00FC2FD4" w:rsidP="003E2DFE">
            <w:pPr>
              <w:rPr>
                <w:color w:val="000000"/>
                <w:sz w:val="22"/>
                <w:szCs w:val="22"/>
              </w:rPr>
            </w:pPr>
            <w:r w:rsidRPr="00AE755B">
              <w:rPr>
                <w:color w:val="000000"/>
                <w:sz w:val="22"/>
                <w:szCs w:val="22"/>
              </w:rPr>
              <w:t xml:space="preserve">MICIR SERİCİ KAMYON </w:t>
            </w:r>
          </w:p>
        </w:tc>
        <w:tc>
          <w:tcPr>
            <w:tcW w:w="888" w:type="dxa"/>
            <w:tcBorders>
              <w:top w:val="nil"/>
              <w:left w:val="nil"/>
              <w:bottom w:val="single" w:sz="4" w:space="0" w:color="auto"/>
              <w:right w:val="single" w:sz="4" w:space="0" w:color="auto"/>
            </w:tcBorders>
            <w:shd w:val="clear" w:color="auto" w:fill="auto"/>
            <w:noWrap/>
          </w:tcPr>
          <w:p w14:paraId="45813690" w14:textId="77777777" w:rsidR="00FC2FD4" w:rsidRPr="00AE755B" w:rsidRDefault="00FC2FD4" w:rsidP="003E2DFE">
            <w:pPr>
              <w:rPr>
                <w:sz w:val="22"/>
                <w:szCs w:val="22"/>
              </w:rPr>
            </w:pPr>
            <w:r w:rsidRPr="00AE755B">
              <w:rPr>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0916FAB2" w14:textId="77777777" w:rsidR="00FC2FD4" w:rsidRPr="00AE755B" w:rsidRDefault="00FC2FD4" w:rsidP="003E2DFE">
            <w:pPr>
              <w:jc w:val="right"/>
              <w:rPr>
                <w:color w:val="000000"/>
                <w:sz w:val="22"/>
                <w:szCs w:val="22"/>
              </w:rPr>
            </w:pPr>
            <w:r w:rsidRPr="00AE755B">
              <w:rPr>
                <w:color w:val="000000"/>
                <w:sz w:val="22"/>
                <w:szCs w:val="22"/>
              </w:rPr>
              <w:t>3,5</w:t>
            </w:r>
          </w:p>
        </w:tc>
      </w:tr>
      <w:tr w:rsidR="00FC2FD4" w:rsidRPr="00AD02EE" w14:paraId="15996DF6"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72E881F8" w14:textId="77777777" w:rsidR="00FC2FD4" w:rsidRPr="00AE755B" w:rsidRDefault="00FC2FD4" w:rsidP="003E2DFE">
            <w:pPr>
              <w:jc w:val="center"/>
              <w:rPr>
                <w:color w:val="000000"/>
                <w:sz w:val="22"/>
                <w:szCs w:val="22"/>
              </w:rPr>
            </w:pPr>
            <w:r w:rsidRPr="00AE755B">
              <w:rPr>
                <w:color w:val="000000"/>
                <w:sz w:val="22"/>
                <w:szCs w:val="22"/>
              </w:rPr>
              <w:t>13</w:t>
            </w:r>
          </w:p>
        </w:tc>
        <w:tc>
          <w:tcPr>
            <w:tcW w:w="5962" w:type="dxa"/>
            <w:tcBorders>
              <w:top w:val="nil"/>
              <w:left w:val="nil"/>
              <w:bottom w:val="single" w:sz="4" w:space="0" w:color="auto"/>
              <w:right w:val="single" w:sz="4" w:space="0" w:color="auto"/>
            </w:tcBorders>
            <w:shd w:val="clear" w:color="auto" w:fill="auto"/>
            <w:noWrap/>
            <w:vAlign w:val="bottom"/>
          </w:tcPr>
          <w:p w14:paraId="5CCEF11E" w14:textId="77777777" w:rsidR="00FC2FD4" w:rsidRPr="00AE755B" w:rsidRDefault="00FC2FD4" w:rsidP="003E2DFE">
            <w:pPr>
              <w:rPr>
                <w:color w:val="000000"/>
                <w:sz w:val="22"/>
                <w:szCs w:val="22"/>
              </w:rPr>
            </w:pPr>
            <w:r w:rsidRPr="00AE755B">
              <w:rPr>
                <w:color w:val="000000"/>
                <w:sz w:val="22"/>
                <w:szCs w:val="22"/>
              </w:rPr>
              <w:t xml:space="preserve">SU ARAZÖZÜ </w:t>
            </w:r>
          </w:p>
        </w:tc>
        <w:tc>
          <w:tcPr>
            <w:tcW w:w="888" w:type="dxa"/>
            <w:tcBorders>
              <w:top w:val="nil"/>
              <w:left w:val="nil"/>
              <w:bottom w:val="single" w:sz="4" w:space="0" w:color="auto"/>
              <w:right w:val="single" w:sz="4" w:space="0" w:color="auto"/>
            </w:tcBorders>
            <w:shd w:val="clear" w:color="auto" w:fill="auto"/>
            <w:noWrap/>
          </w:tcPr>
          <w:p w14:paraId="0A04E6A4" w14:textId="77777777" w:rsidR="00FC2FD4" w:rsidRPr="00AE755B" w:rsidRDefault="00FC2FD4" w:rsidP="003E2DFE">
            <w:pPr>
              <w:rPr>
                <w:sz w:val="22"/>
                <w:szCs w:val="22"/>
              </w:rPr>
            </w:pPr>
            <w:r w:rsidRPr="00AE755B">
              <w:rPr>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7910D3C7" w14:textId="77777777" w:rsidR="00FC2FD4" w:rsidRPr="00AE755B" w:rsidRDefault="00FC2FD4" w:rsidP="003E2DFE">
            <w:pPr>
              <w:jc w:val="right"/>
              <w:rPr>
                <w:color w:val="000000"/>
                <w:sz w:val="22"/>
                <w:szCs w:val="22"/>
              </w:rPr>
            </w:pPr>
            <w:r w:rsidRPr="00AE755B">
              <w:rPr>
                <w:color w:val="000000"/>
                <w:sz w:val="22"/>
                <w:szCs w:val="22"/>
              </w:rPr>
              <w:t>3,5</w:t>
            </w:r>
          </w:p>
        </w:tc>
      </w:tr>
      <w:tr w:rsidR="00FC2FD4" w:rsidRPr="00AD02EE" w14:paraId="5E194B5B"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3A1C22CD" w14:textId="77777777" w:rsidR="00FC2FD4" w:rsidRPr="00AE755B" w:rsidRDefault="00FC2FD4" w:rsidP="003E2DFE">
            <w:pPr>
              <w:jc w:val="center"/>
              <w:rPr>
                <w:color w:val="000000"/>
                <w:sz w:val="22"/>
                <w:szCs w:val="22"/>
              </w:rPr>
            </w:pPr>
            <w:r w:rsidRPr="00AE755B">
              <w:rPr>
                <w:color w:val="000000"/>
                <w:sz w:val="22"/>
                <w:szCs w:val="22"/>
              </w:rPr>
              <w:t>14</w:t>
            </w:r>
          </w:p>
        </w:tc>
        <w:tc>
          <w:tcPr>
            <w:tcW w:w="5962" w:type="dxa"/>
            <w:tcBorders>
              <w:top w:val="nil"/>
              <w:left w:val="nil"/>
              <w:bottom w:val="single" w:sz="4" w:space="0" w:color="auto"/>
              <w:right w:val="single" w:sz="4" w:space="0" w:color="auto"/>
            </w:tcBorders>
            <w:shd w:val="clear" w:color="auto" w:fill="auto"/>
            <w:noWrap/>
            <w:vAlign w:val="bottom"/>
          </w:tcPr>
          <w:p w14:paraId="646FE14C" w14:textId="77777777" w:rsidR="00FC2FD4" w:rsidRPr="00AE755B" w:rsidRDefault="00FC2FD4" w:rsidP="003E2DFE">
            <w:pPr>
              <w:rPr>
                <w:color w:val="000000"/>
                <w:sz w:val="22"/>
                <w:szCs w:val="22"/>
              </w:rPr>
            </w:pPr>
            <w:r w:rsidRPr="00AE755B">
              <w:rPr>
                <w:color w:val="000000"/>
                <w:sz w:val="22"/>
                <w:szCs w:val="22"/>
              </w:rPr>
              <w:t>ÇEKİCİ (TREYLER)</w:t>
            </w:r>
          </w:p>
        </w:tc>
        <w:tc>
          <w:tcPr>
            <w:tcW w:w="888" w:type="dxa"/>
            <w:tcBorders>
              <w:top w:val="nil"/>
              <w:left w:val="nil"/>
              <w:bottom w:val="single" w:sz="4" w:space="0" w:color="auto"/>
              <w:right w:val="single" w:sz="4" w:space="0" w:color="auto"/>
            </w:tcBorders>
            <w:shd w:val="clear" w:color="auto" w:fill="auto"/>
            <w:noWrap/>
          </w:tcPr>
          <w:p w14:paraId="3322FDBF" w14:textId="77777777" w:rsidR="00FC2FD4" w:rsidRPr="00AE755B" w:rsidRDefault="00FC2FD4" w:rsidP="003E2DFE">
            <w:pPr>
              <w:rPr>
                <w:sz w:val="22"/>
                <w:szCs w:val="22"/>
              </w:rPr>
            </w:pPr>
            <w:r w:rsidRPr="00AE755B">
              <w:rPr>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606D59C2" w14:textId="77777777" w:rsidR="00FC2FD4" w:rsidRPr="00AE755B" w:rsidRDefault="00FC2FD4" w:rsidP="003E2DFE">
            <w:pPr>
              <w:jc w:val="right"/>
              <w:rPr>
                <w:color w:val="000000"/>
                <w:sz w:val="22"/>
                <w:szCs w:val="22"/>
              </w:rPr>
            </w:pPr>
            <w:r w:rsidRPr="00AE755B">
              <w:rPr>
                <w:color w:val="000000"/>
                <w:sz w:val="22"/>
                <w:szCs w:val="22"/>
              </w:rPr>
              <w:t>3,5</w:t>
            </w:r>
          </w:p>
        </w:tc>
      </w:tr>
      <w:tr w:rsidR="00FC2FD4" w:rsidRPr="00AD02EE" w14:paraId="6249EE74"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0B6CC0C6" w14:textId="77777777" w:rsidR="00FC2FD4" w:rsidRPr="00AE755B" w:rsidRDefault="00FC2FD4" w:rsidP="003E2DFE">
            <w:pPr>
              <w:jc w:val="center"/>
              <w:rPr>
                <w:color w:val="000000"/>
                <w:sz w:val="22"/>
                <w:szCs w:val="22"/>
              </w:rPr>
            </w:pPr>
            <w:r w:rsidRPr="00AE755B">
              <w:rPr>
                <w:color w:val="000000"/>
                <w:sz w:val="22"/>
                <w:szCs w:val="22"/>
              </w:rPr>
              <w:t>15</w:t>
            </w:r>
          </w:p>
        </w:tc>
        <w:tc>
          <w:tcPr>
            <w:tcW w:w="5962" w:type="dxa"/>
            <w:tcBorders>
              <w:top w:val="nil"/>
              <w:left w:val="nil"/>
              <w:bottom w:val="single" w:sz="4" w:space="0" w:color="auto"/>
              <w:right w:val="single" w:sz="4" w:space="0" w:color="auto"/>
            </w:tcBorders>
            <w:shd w:val="clear" w:color="auto" w:fill="auto"/>
            <w:noWrap/>
            <w:vAlign w:val="bottom"/>
          </w:tcPr>
          <w:p w14:paraId="662C0FD1" w14:textId="77777777" w:rsidR="00FC2FD4" w:rsidRPr="00AE755B" w:rsidRDefault="00FC2FD4" w:rsidP="003E2DFE">
            <w:pPr>
              <w:rPr>
                <w:color w:val="000000"/>
                <w:sz w:val="22"/>
                <w:szCs w:val="22"/>
              </w:rPr>
            </w:pPr>
            <w:r w:rsidRPr="00AE755B">
              <w:rPr>
                <w:color w:val="000000"/>
                <w:sz w:val="22"/>
                <w:szCs w:val="22"/>
              </w:rPr>
              <w:t>TAKSİ/PİKAP/MİNİBÜS</w:t>
            </w:r>
          </w:p>
        </w:tc>
        <w:tc>
          <w:tcPr>
            <w:tcW w:w="888" w:type="dxa"/>
            <w:tcBorders>
              <w:top w:val="nil"/>
              <w:left w:val="nil"/>
              <w:bottom w:val="single" w:sz="4" w:space="0" w:color="auto"/>
              <w:right w:val="single" w:sz="4" w:space="0" w:color="auto"/>
            </w:tcBorders>
            <w:shd w:val="clear" w:color="auto" w:fill="auto"/>
            <w:noWrap/>
          </w:tcPr>
          <w:p w14:paraId="4367C55A" w14:textId="77777777" w:rsidR="00FC2FD4" w:rsidRPr="00AE755B" w:rsidRDefault="00FC2FD4" w:rsidP="003E2DFE">
            <w:pPr>
              <w:rPr>
                <w:sz w:val="22"/>
                <w:szCs w:val="22"/>
              </w:rPr>
            </w:pPr>
            <w:r w:rsidRPr="00AE755B">
              <w:rPr>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7F0AF445" w14:textId="77777777" w:rsidR="00FC2FD4" w:rsidRPr="00AE755B" w:rsidRDefault="00FC2FD4" w:rsidP="003E2DFE">
            <w:pPr>
              <w:jc w:val="right"/>
              <w:rPr>
                <w:color w:val="000000"/>
                <w:sz w:val="22"/>
                <w:szCs w:val="22"/>
              </w:rPr>
            </w:pPr>
            <w:r w:rsidRPr="00AE755B">
              <w:rPr>
                <w:color w:val="000000"/>
                <w:sz w:val="22"/>
                <w:szCs w:val="22"/>
              </w:rPr>
              <w:t>2,5</w:t>
            </w:r>
          </w:p>
        </w:tc>
      </w:tr>
      <w:tr w:rsidR="00FC2FD4" w:rsidRPr="00AD02EE" w14:paraId="21F78EE2" w14:textId="77777777" w:rsidTr="003E2DFE">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494DCDDA" w14:textId="77777777" w:rsidR="00FC2FD4" w:rsidRPr="00AE755B" w:rsidRDefault="00FC2FD4" w:rsidP="003E2DFE">
            <w:pPr>
              <w:jc w:val="center"/>
              <w:rPr>
                <w:color w:val="000000"/>
                <w:sz w:val="22"/>
                <w:szCs w:val="22"/>
              </w:rPr>
            </w:pPr>
            <w:r w:rsidRPr="00AE755B">
              <w:rPr>
                <w:color w:val="000000"/>
                <w:sz w:val="22"/>
                <w:szCs w:val="22"/>
              </w:rPr>
              <w:t>16</w:t>
            </w:r>
          </w:p>
        </w:tc>
        <w:tc>
          <w:tcPr>
            <w:tcW w:w="5962" w:type="dxa"/>
            <w:tcBorders>
              <w:top w:val="nil"/>
              <w:left w:val="nil"/>
              <w:bottom w:val="single" w:sz="4" w:space="0" w:color="auto"/>
              <w:right w:val="single" w:sz="4" w:space="0" w:color="auto"/>
            </w:tcBorders>
            <w:shd w:val="clear" w:color="auto" w:fill="auto"/>
            <w:noWrap/>
            <w:vAlign w:val="bottom"/>
          </w:tcPr>
          <w:p w14:paraId="48DF0BBF" w14:textId="77777777" w:rsidR="00FC2FD4" w:rsidRPr="00AE755B" w:rsidRDefault="00FC2FD4" w:rsidP="003E2DFE">
            <w:pPr>
              <w:rPr>
                <w:color w:val="000000"/>
                <w:sz w:val="22"/>
                <w:szCs w:val="22"/>
              </w:rPr>
            </w:pPr>
            <w:r w:rsidRPr="00AE755B">
              <w:rPr>
                <w:color w:val="000000"/>
                <w:sz w:val="22"/>
                <w:szCs w:val="22"/>
              </w:rPr>
              <w:t xml:space="preserve">DAMPERLİ KAMYON </w:t>
            </w:r>
          </w:p>
        </w:tc>
        <w:tc>
          <w:tcPr>
            <w:tcW w:w="888" w:type="dxa"/>
            <w:tcBorders>
              <w:top w:val="nil"/>
              <w:left w:val="nil"/>
              <w:bottom w:val="single" w:sz="4" w:space="0" w:color="auto"/>
              <w:right w:val="single" w:sz="4" w:space="0" w:color="auto"/>
            </w:tcBorders>
            <w:shd w:val="clear" w:color="auto" w:fill="auto"/>
            <w:noWrap/>
          </w:tcPr>
          <w:p w14:paraId="2FD27947" w14:textId="77777777" w:rsidR="00FC2FD4" w:rsidRPr="00AE755B" w:rsidRDefault="00FC2FD4" w:rsidP="003E2DFE">
            <w:pPr>
              <w:rPr>
                <w:sz w:val="22"/>
                <w:szCs w:val="22"/>
              </w:rPr>
            </w:pPr>
            <w:r w:rsidRPr="00AE755B">
              <w:rPr>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388358EF" w14:textId="77777777" w:rsidR="00FC2FD4" w:rsidRPr="00AE755B" w:rsidRDefault="00FC2FD4" w:rsidP="003E2DFE">
            <w:pPr>
              <w:jc w:val="right"/>
              <w:rPr>
                <w:color w:val="000000"/>
                <w:sz w:val="22"/>
                <w:szCs w:val="22"/>
              </w:rPr>
            </w:pPr>
            <w:r w:rsidRPr="00AE755B">
              <w:rPr>
                <w:color w:val="000000"/>
                <w:sz w:val="22"/>
                <w:szCs w:val="22"/>
              </w:rPr>
              <w:t>3,5</w:t>
            </w:r>
          </w:p>
        </w:tc>
      </w:tr>
    </w:tbl>
    <w:p w14:paraId="31314793" w14:textId="77777777" w:rsidR="00FC2FD4" w:rsidRPr="00E177CD" w:rsidRDefault="00FC2FD4" w:rsidP="00FC2FD4">
      <w:pPr>
        <w:jc w:val="both"/>
        <w:rPr>
          <w:rFonts w:eastAsia="Verdana"/>
          <w:sz w:val="24"/>
          <w:szCs w:val="24"/>
        </w:rPr>
      </w:pPr>
    </w:p>
    <w:p w14:paraId="4A939337" w14:textId="77777777" w:rsidR="00FC2FD4" w:rsidRDefault="00FC2FD4" w:rsidP="00FC2FD4">
      <w:pPr>
        <w:ind w:firstLine="708"/>
        <w:jc w:val="both"/>
        <w:rPr>
          <w:sz w:val="24"/>
          <w:szCs w:val="24"/>
        </w:rPr>
      </w:pPr>
      <w:r>
        <w:rPr>
          <w:sz w:val="24"/>
          <w:szCs w:val="24"/>
        </w:rPr>
        <w:t xml:space="preserve">Makine ve Ekipmanların saat/km yakıt tüketim miktarları </w:t>
      </w:r>
      <w:r w:rsidRPr="00D022C0">
        <w:rPr>
          <w:sz w:val="24"/>
          <w:szCs w:val="24"/>
        </w:rPr>
        <w:t>Makine Çalışma Kartlarından tespit</w:t>
      </w:r>
      <w:r>
        <w:rPr>
          <w:sz w:val="24"/>
          <w:szCs w:val="24"/>
        </w:rPr>
        <w:t xml:space="preserve"> edilerek, Yakıt karşılığı araçların çalıştırılmasına,</w:t>
      </w:r>
    </w:p>
    <w:p w14:paraId="1A838365" w14:textId="77777777" w:rsidR="00FC2FD4" w:rsidRPr="00447890" w:rsidRDefault="00FC2FD4" w:rsidP="00FC2FD4">
      <w:pPr>
        <w:ind w:firstLine="708"/>
        <w:jc w:val="both"/>
        <w:rPr>
          <w:sz w:val="24"/>
          <w:szCs w:val="24"/>
        </w:rPr>
      </w:pPr>
      <w:r w:rsidRPr="00241ED7">
        <w:rPr>
          <w:sz w:val="24"/>
          <w:szCs w:val="24"/>
        </w:rPr>
        <w:t>İl Genel Meclisi’nin 04.01.2021 tarihli</w:t>
      </w:r>
      <w:r w:rsidRPr="00447890">
        <w:rPr>
          <w:sz w:val="24"/>
          <w:szCs w:val="24"/>
        </w:rPr>
        <w:t xml:space="preserve"> birleşiminde mevcudun oy birliğiyle karar verildi. </w:t>
      </w:r>
    </w:p>
    <w:p w14:paraId="42546812" w14:textId="77777777" w:rsidR="00FC2FD4" w:rsidRDefault="00FC2FD4" w:rsidP="00FC2FD4">
      <w:pPr>
        <w:jc w:val="both"/>
        <w:rPr>
          <w:b/>
          <w:sz w:val="24"/>
          <w:szCs w:val="24"/>
        </w:rPr>
      </w:pPr>
    </w:p>
    <w:p w14:paraId="3B296516" w14:textId="77777777" w:rsidR="00FC2FD4" w:rsidRPr="00E73B0F" w:rsidRDefault="00FC2FD4" w:rsidP="00FC2FD4">
      <w:pPr>
        <w:jc w:val="both"/>
        <w:rPr>
          <w:b/>
          <w:sz w:val="24"/>
          <w:szCs w:val="24"/>
        </w:rPr>
      </w:pPr>
    </w:p>
    <w:p w14:paraId="3E17E212" w14:textId="77777777" w:rsidR="00FC2FD4" w:rsidRDefault="00FC2FD4" w:rsidP="00FC2FD4">
      <w:pPr>
        <w:jc w:val="both"/>
        <w:rPr>
          <w:b/>
          <w:sz w:val="24"/>
        </w:rPr>
      </w:pPr>
    </w:p>
    <w:p w14:paraId="3548A7A7" w14:textId="77777777" w:rsidR="00FC2FD4" w:rsidRDefault="00FC2FD4" w:rsidP="00FC2FD4">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6E6E25A3" w14:textId="501C6E9B" w:rsidR="00FC2FD4" w:rsidRDefault="00FC2FD4" w:rsidP="00FC2FD4">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w:t>
      </w:r>
      <w:proofErr w:type="spellStart"/>
      <w:r>
        <w:rPr>
          <w:b/>
          <w:sz w:val="24"/>
        </w:rPr>
        <w:t>KATİP</w:t>
      </w:r>
      <w:proofErr w:type="spellEnd"/>
      <w:r w:rsidRPr="00772001">
        <w:rPr>
          <w:b/>
          <w:sz w:val="24"/>
        </w:rPr>
        <w:tab/>
      </w:r>
      <w:r w:rsidRPr="00772001">
        <w:rPr>
          <w:b/>
          <w:sz w:val="24"/>
        </w:rPr>
        <w:tab/>
      </w:r>
    </w:p>
    <w:p w14:paraId="6DCBFF48" w14:textId="460D583B" w:rsidR="00FC2FD4" w:rsidRDefault="00FC2FD4" w:rsidP="00FC2FD4">
      <w:pPr>
        <w:rPr>
          <w:b/>
          <w:sz w:val="24"/>
        </w:rPr>
      </w:pPr>
    </w:p>
    <w:p w14:paraId="08FE98A4" w14:textId="2A3290D0" w:rsidR="00FC2FD4" w:rsidRDefault="00FC2FD4" w:rsidP="00FC2FD4">
      <w:pPr>
        <w:rPr>
          <w:b/>
          <w:sz w:val="24"/>
        </w:rPr>
      </w:pPr>
    </w:p>
    <w:p w14:paraId="70EA4F1B" w14:textId="67E9ACF3" w:rsidR="00FC2FD4" w:rsidRDefault="00FC2FD4" w:rsidP="00FC2FD4">
      <w:pPr>
        <w:rPr>
          <w:b/>
          <w:sz w:val="24"/>
        </w:rPr>
      </w:pPr>
    </w:p>
    <w:p w14:paraId="0A9CE715" w14:textId="4059CD52" w:rsidR="00FC2FD4" w:rsidRDefault="00FC2FD4" w:rsidP="00FC2FD4">
      <w:pPr>
        <w:rPr>
          <w:b/>
          <w:sz w:val="24"/>
        </w:rPr>
      </w:pPr>
    </w:p>
    <w:p w14:paraId="5026A193" w14:textId="7511559F" w:rsidR="00FC2FD4" w:rsidRDefault="00FC2FD4" w:rsidP="00FC2FD4">
      <w:pPr>
        <w:rPr>
          <w:b/>
          <w:sz w:val="24"/>
        </w:rPr>
      </w:pPr>
    </w:p>
    <w:p w14:paraId="350EB112" w14:textId="0FABC035" w:rsidR="00FC2FD4" w:rsidRDefault="00FC2FD4" w:rsidP="00FC2FD4">
      <w:pPr>
        <w:rPr>
          <w:b/>
          <w:sz w:val="24"/>
        </w:rPr>
      </w:pPr>
    </w:p>
    <w:p w14:paraId="4AF95B5D" w14:textId="5B32DBC5" w:rsidR="00FC2FD4" w:rsidRDefault="00FC2FD4" w:rsidP="00FC2FD4">
      <w:pPr>
        <w:rPr>
          <w:b/>
          <w:sz w:val="24"/>
        </w:rPr>
      </w:pPr>
    </w:p>
    <w:p w14:paraId="50B1A11E" w14:textId="77777777" w:rsidR="00FC2FD4" w:rsidRDefault="00FC2FD4" w:rsidP="00FC2FD4">
      <w:pPr>
        <w:jc w:val="center"/>
        <w:rPr>
          <w:b/>
          <w:sz w:val="24"/>
        </w:rPr>
      </w:pPr>
      <w:r>
        <w:rPr>
          <w:b/>
          <w:sz w:val="24"/>
        </w:rPr>
        <w:t>T.C.</w:t>
      </w:r>
    </w:p>
    <w:p w14:paraId="497ED8BC" w14:textId="77777777" w:rsidR="00FC2FD4" w:rsidRDefault="00FC2FD4" w:rsidP="00FC2FD4">
      <w:pPr>
        <w:jc w:val="center"/>
        <w:rPr>
          <w:b/>
          <w:sz w:val="24"/>
        </w:rPr>
      </w:pPr>
      <w:r>
        <w:rPr>
          <w:b/>
          <w:sz w:val="24"/>
        </w:rPr>
        <w:t>ERZİNCAN İLİ</w:t>
      </w:r>
    </w:p>
    <w:p w14:paraId="224D8029" w14:textId="77777777" w:rsidR="00FC2FD4" w:rsidRDefault="00FC2FD4" w:rsidP="00FC2FD4">
      <w:pPr>
        <w:jc w:val="center"/>
        <w:rPr>
          <w:b/>
          <w:sz w:val="24"/>
        </w:rPr>
      </w:pPr>
      <w:r>
        <w:rPr>
          <w:b/>
          <w:sz w:val="24"/>
        </w:rPr>
        <w:t>İL GENEL MECLİSİ BAŞKANLIĞI</w:t>
      </w:r>
    </w:p>
    <w:p w14:paraId="123A72E6" w14:textId="77777777" w:rsidR="00FC2FD4" w:rsidRDefault="00FC2FD4" w:rsidP="00FC2FD4">
      <w:pPr>
        <w:jc w:val="center"/>
        <w:rPr>
          <w:b/>
          <w:sz w:val="24"/>
        </w:rPr>
      </w:pPr>
    </w:p>
    <w:p w14:paraId="67569866" w14:textId="77777777" w:rsidR="00FC2FD4" w:rsidRDefault="00FC2FD4" w:rsidP="00FC2FD4">
      <w:pPr>
        <w:jc w:val="center"/>
        <w:rPr>
          <w:b/>
          <w:sz w:val="24"/>
        </w:rPr>
      </w:pPr>
    </w:p>
    <w:p w14:paraId="00217FC3" w14:textId="77777777" w:rsidR="00FC2FD4" w:rsidRPr="00D522FD" w:rsidRDefault="00FC2FD4" w:rsidP="00FC2FD4">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02F153D" w14:textId="77777777" w:rsidR="00FC2FD4" w:rsidRDefault="00FC2FD4" w:rsidP="00FC2FD4">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04</w:t>
      </w:r>
    </w:p>
    <w:p w14:paraId="494E7DE2" w14:textId="77777777" w:rsidR="00FC2FD4" w:rsidRPr="00956ACE" w:rsidRDefault="00FC2FD4" w:rsidP="00FC2FD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05.01.2021</w:t>
      </w:r>
      <w:r>
        <w:rPr>
          <w:b/>
          <w:sz w:val="24"/>
        </w:rPr>
        <w:tab/>
      </w:r>
      <w:r>
        <w:rPr>
          <w:b/>
          <w:sz w:val="24"/>
        </w:rPr>
        <w:tab/>
      </w:r>
      <w:r>
        <w:rPr>
          <w:b/>
          <w:sz w:val="24"/>
        </w:rPr>
        <w:tab/>
      </w:r>
      <w:r>
        <w:rPr>
          <w:b/>
          <w:sz w:val="24"/>
        </w:rPr>
        <w:tab/>
        <w:t>Karar Tarihi</w:t>
      </w:r>
      <w:r>
        <w:rPr>
          <w:b/>
          <w:sz w:val="24"/>
        </w:rPr>
        <w:tab/>
        <w:t>: 05.01.2021</w:t>
      </w:r>
      <w:r>
        <w:rPr>
          <w:sz w:val="24"/>
        </w:rPr>
        <w:tab/>
        <w:t xml:space="preserve">  </w:t>
      </w:r>
      <w:r>
        <w:rPr>
          <w:b/>
          <w:bCs/>
          <w:sz w:val="24"/>
        </w:rPr>
        <w:t xml:space="preserve">                                                                                    </w:t>
      </w:r>
    </w:p>
    <w:p w14:paraId="63401C38" w14:textId="77777777" w:rsidR="00FC2FD4" w:rsidRDefault="00FC2FD4" w:rsidP="00FC2FD4">
      <w:pPr>
        <w:ind w:left="2124" w:hanging="2124"/>
        <w:jc w:val="both"/>
        <w:rPr>
          <w:b/>
          <w:sz w:val="24"/>
          <w:szCs w:val="24"/>
        </w:rPr>
      </w:pPr>
    </w:p>
    <w:p w14:paraId="2D87775F" w14:textId="77777777" w:rsidR="00FC2FD4" w:rsidRPr="003452CE" w:rsidRDefault="00FC2FD4" w:rsidP="00FC2FD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İliç İlçesi Sabırlı Köy Yolu </w:t>
      </w:r>
      <w:proofErr w:type="spellStart"/>
      <w:r>
        <w:rPr>
          <w:b/>
          <w:sz w:val="24"/>
          <w:szCs w:val="24"/>
        </w:rPr>
        <w:t>H</w:t>
      </w:r>
      <w:r w:rsidRPr="00E71AE9">
        <w:rPr>
          <w:b/>
          <w:sz w:val="22"/>
          <w:szCs w:val="22"/>
        </w:rPr>
        <w:t>k</w:t>
      </w:r>
      <w:proofErr w:type="spellEnd"/>
      <w:r w:rsidRPr="00E71AE9">
        <w:rPr>
          <w:b/>
          <w:sz w:val="22"/>
          <w:szCs w:val="22"/>
        </w:rPr>
        <w:t>.</w:t>
      </w:r>
    </w:p>
    <w:p w14:paraId="40FB47FC" w14:textId="77777777" w:rsidR="00FC2FD4" w:rsidRDefault="00FC2FD4" w:rsidP="00FC2FD4">
      <w:pPr>
        <w:ind w:left="2124"/>
        <w:jc w:val="both"/>
        <w:rPr>
          <w:b/>
          <w:sz w:val="24"/>
          <w:szCs w:val="24"/>
        </w:rPr>
      </w:pPr>
      <w:r w:rsidRPr="00940DED">
        <w:rPr>
          <w:b/>
          <w:sz w:val="24"/>
          <w:szCs w:val="24"/>
        </w:rPr>
        <w:t xml:space="preserve"> </w:t>
      </w:r>
    </w:p>
    <w:p w14:paraId="03056B89" w14:textId="77777777" w:rsidR="00FC2FD4" w:rsidRPr="00916983" w:rsidRDefault="00FC2FD4" w:rsidP="00FC2FD4">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A1264C">
        <w:rPr>
          <w:b/>
          <w:bCs/>
          <w:color w:val="000000"/>
          <w:sz w:val="24"/>
          <w:szCs w:val="24"/>
        </w:rPr>
        <w:t>İlimiz İliç İlçesi Çöpler Köyü sınırlarında bulunan eski yolun yol ağından çıkartılarak yeni yolun İl Özel İdaresi yol ağına alınması.</w:t>
      </w:r>
      <w:r w:rsidRPr="00916983">
        <w:rPr>
          <w:b/>
          <w:bCs/>
          <w:sz w:val="24"/>
          <w:szCs w:val="24"/>
        </w:rPr>
        <w:t xml:space="preserve"> </w:t>
      </w:r>
    </w:p>
    <w:p w14:paraId="01FB2A36" w14:textId="77777777" w:rsidR="00FC2FD4" w:rsidRPr="00940DED" w:rsidRDefault="00FC2FD4" w:rsidP="00FC2FD4">
      <w:pPr>
        <w:ind w:left="2124"/>
        <w:jc w:val="both"/>
        <w:rPr>
          <w:b/>
        </w:rPr>
      </w:pPr>
    </w:p>
    <w:p w14:paraId="1B8EF904" w14:textId="77777777" w:rsidR="00FC2FD4" w:rsidRDefault="00FC2FD4" w:rsidP="00FC2FD4">
      <w:pPr>
        <w:pStyle w:val="Balk1"/>
      </w:pPr>
      <w:r>
        <w:t>K  A  R  A  R</w:t>
      </w:r>
    </w:p>
    <w:p w14:paraId="56F3DD0C" w14:textId="77777777" w:rsidR="00FC2FD4" w:rsidRDefault="00FC2FD4" w:rsidP="00FC2FD4">
      <w:pPr>
        <w:jc w:val="both"/>
        <w:rPr>
          <w:sz w:val="24"/>
        </w:rPr>
      </w:pPr>
    </w:p>
    <w:p w14:paraId="6473FC4F" w14:textId="77777777" w:rsidR="00FC2FD4" w:rsidRPr="00037067" w:rsidRDefault="00FC2FD4" w:rsidP="00FC2FD4">
      <w:pPr>
        <w:jc w:val="both"/>
        <w:rPr>
          <w:sz w:val="24"/>
          <w:szCs w:val="24"/>
        </w:rPr>
      </w:pPr>
    </w:p>
    <w:p w14:paraId="50A35291" w14:textId="77777777" w:rsidR="00FC2FD4" w:rsidRPr="00A1264C" w:rsidRDefault="00FC2FD4" w:rsidP="00FC2FD4">
      <w:pPr>
        <w:pStyle w:val="GvdeMetniGirintisi"/>
      </w:pPr>
      <w:r w:rsidRPr="00A1264C">
        <w:t>İl Genel Meclis Başkanlığına Vilayet Makamından havaleli 29.12.2020 tarih ve E-36915361-020-13771 sayılı İliç İlçesi Sabırlı Köy Yolu konulu teklif yazısı okunup incelendi.</w:t>
      </w:r>
    </w:p>
    <w:p w14:paraId="24A365C9" w14:textId="77777777" w:rsidR="00FC2FD4" w:rsidRPr="00A1264C" w:rsidRDefault="00FC2FD4" w:rsidP="00FC2FD4">
      <w:pPr>
        <w:pStyle w:val="GvdeMetniGirintisi"/>
      </w:pPr>
      <w:r w:rsidRPr="00A1264C">
        <w:t>Yapılan müzakereler neticesinde;</w:t>
      </w:r>
    </w:p>
    <w:p w14:paraId="2B849315" w14:textId="77777777" w:rsidR="00FC2FD4" w:rsidRPr="00A1264C" w:rsidRDefault="00FC2FD4" w:rsidP="00FC2FD4">
      <w:pPr>
        <w:ind w:firstLine="708"/>
        <w:jc w:val="both"/>
        <w:rPr>
          <w:color w:val="000000"/>
          <w:sz w:val="24"/>
          <w:szCs w:val="24"/>
        </w:rPr>
      </w:pPr>
      <w:r w:rsidRPr="00A1264C">
        <w:rPr>
          <w:color w:val="000000"/>
          <w:sz w:val="24"/>
          <w:szCs w:val="24"/>
        </w:rPr>
        <w:t xml:space="preserve">21.09.2017 tarih ve 30187 sayılı Resmî Gazetede yayımlanarak yürürlüğe giren Maden Yönetmeliği kapsamında, İlimiz, İliç İlçesi, Çöpler Köyü sınırlarında bulunan Çöpler Altın Madeninin Madencilik faaliyetleri ile çakışan Sabırlı Köy yolunun yaklaşık olarak 2,80 </w:t>
      </w:r>
      <w:proofErr w:type="spellStart"/>
      <w:r w:rsidRPr="00A1264C">
        <w:rPr>
          <w:color w:val="000000"/>
          <w:sz w:val="24"/>
          <w:szCs w:val="24"/>
        </w:rPr>
        <w:t>km.lik</w:t>
      </w:r>
      <w:proofErr w:type="spellEnd"/>
      <w:r w:rsidRPr="00A1264C">
        <w:rPr>
          <w:color w:val="000000"/>
          <w:sz w:val="24"/>
          <w:szCs w:val="24"/>
        </w:rPr>
        <w:t xml:space="preserve"> kısmının değiştirilmesi talep edilmektedir.  </w:t>
      </w:r>
    </w:p>
    <w:p w14:paraId="180B55E9" w14:textId="77777777" w:rsidR="00FC2FD4" w:rsidRPr="00A1264C" w:rsidRDefault="00FC2FD4" w:rsidP="00FC2FD4">
      <w:pPr>
        <w:ind w:firstLine="708"/>
        <w:jc w:val="both"/>
        <w:rPr>
          <w:color w:val="000000"/>
          <w:sz w:val="24"/>
          <w:szCs w:val="24"/>
        </w:rPr>
      </w:pPr>
      <w:r w:rsidRPr="00A1264C">
        <w:rPr>
          <w:color w:val="000000"/>
          <w:sz w:val="24"/>
          <w:szCs w:val="24"/>
        </w:rPr>
        <w:t>Değiştirilmesi talep edilen Sabırlı köy yolunun güzergâh değişikliği yapılacak kısmının yeni güzergahı için Karayolları standartlarında projeler hazırlanmış ve ekli teknik raporda da belirtildiği üzere proje alanına göre gerekli kurum görüşleri ve izinler alınmıştır.</w:t>
      </w:r>
    </w:p>
    <w:p w14:paraId="05EB97DA" w14:textId="77777777" w:rsidR="00FC2FD4" w:rsidRPr="00A1264C" w:rsidRDefault="00FC2FD4" w:rsidP="00FC2FD4">
      <w:pPr>
        <w:ind w:firstLine="708"/>
        <w:jc w:val="both"/>
        <w:rPr>
          <w:color w:val="000000"/>
          <w:sz w:val="24"/>
          <w:szCs w:val="24"/>
        </w:rPr>
      </w:pPr>
      <w:r w:rsidRPr="00A1264C">
        <w:rPr>
          <w:sz w:val="24"/>
          <w:szCs w:val="24"/>
        </w:rPr>
        <w:t xml:space="preserve">5302 Sayılı İl Özel İdaresi Kanunu'nun 10. maddesi (a) bendi gereğince; </w:t>
      </w:r>
      <w:r w:rsidRPr="00A1264C">
        <w:rPr>
          <w:color w:val="000000"/>
          <w:sz w:val="24"/>
          <w:szCs w:val="24"/>
        </w:rPr>
        <w:t xml:space="preserve">Yapılması planlanan yeni yol güzergahının uzunluğu yaklaşık olarak 2,22 km. olup eski güzergahtan 0,58 km. daha kısa ve geometrik standartları daha yüksektir. Çöpler Altın Madeninin Madencilik faaliyetleri ile çakışan Sabırlı Köy yolunun güzergah değişikliği yapılması planlanan kısmının yeni güzergahının onaylı projelerinin </w:t>
      </w:r>
      <w:proofErr w:type="spellStart"/>
      <w:r w:rsidRPr="00A1264C">
        <w:rPr>
          <w:color w:val="000000"/>
          <w:sz w:val="24"/>
          <w:szCs w:val="24"/>
        </w:rPr>
        <w:t>Anagold</w:t>
      </w:r>
      <w:proofErr w:type="spellEnd"/>
      <w:r w:rsidRPr="00A1264C">
        <w:rPr>
          <w:color w:val="000000"/>
          <w:sz w:val="24"/>
          <w:szCs w:val="24"/>
        </w:rPr>
        <w:t xml:space="preserve"> Mad. San ve Tic. A.Ş. tarafından zemine uygulanması, yolun asfaltlanması, trafik levhaları ve çelik bariyer konularak tüm güvenlik önlemlerinin alınması işlemlerinin yapılarak yolun kullanıma hazır hale getirilmesi, bu aşamaya kadar eski güzergahın trafik akış ve güvenliğinde herhangi bir aksaklığa meydan verilmemesi, sadece tüm eksiklikler giderilerek yeni yol güzergahının trafiğe açılmasından sonra eski yol güzergahında herhangi bir çalışmanın yapılabilmesi ve eski yolun yol ağından çıkartılarak yeni yolun İl Özel İdaresi yol ağına alınmasına,</w:t>
      </w:r>
      <w:r>
        <w:rPr>
          <w:color w:val="000000"/>
          <w:sz w:val="24"/>
          <w:szCs w:val="24"/>
        </w:rPr>
        <w:t xml:space="preserve"> </w:t>
      </w:r>
      <w:r>
        <w:rPr>
          <w:color w:val="000000"/>
          <w:sz w:val="22"/>
          <w:szCs w:val="22"/>
        </w:rPr>
        <w:t xml:space="preserve">ayrıca projeye ek olarak Sabırlı Köyünde yeni yapılacak yol çalışmasında köye girişteki yeni mezarlık yolu altından geçen yola bağlantı yapılması ve söz konusu bağlantı yapılacak yolun da standartlara uygun olarak ilgili </w:t>
      </w:r>
      <w:proofErr w:type="spellStart"/>
      <w:r w:rsidRPr="00433952">
        <w:rPr>
          <w:color w:val="000000"/>
          <w:sz w:val="22"/>
          <w:szCs w:val="22"/>
        </w:rPr>
        <w:t>Anagold</w:t>
      </w:r>
      <w:proofErr w:type="spellEnd"/>
      <w:r w:rsidRPr="00433952">
        <w:rPr>
          <w:color w:val="000000"/>
          <w:sz w:val="22"/>
          <w:szCs w:val="22"/>
        </w:rPr>
        <w:t xml:space="preserve"> Mad. San ve Tic. A.Ş. </w:t>
      </w:r>
      <w:r>
        <w:rPr>
          <w:color w:val="000000"/>
          <w:sz w:val="22"/>
          <w:szCs w:val="22"/>
        </w:rPr>
        <w:t>tarafından yapılmasına,</w:t>
      </w:r>
    </w:p>
    <w:p w14:paraId="3A2D2F42" w14:textId="77777777" w:rsidR="00FC2FD4" w:rsidRPr="00A1264C" w:rsidRDefault="00FC2FD4" w:rsidP="00FC2FD4">
      <w:pPr>
        <w:ind w:firstLine="708"/>
        <w:jc w:val="both"/>
        <w:rPr>
          <w:sz w:val="24"/>
          <w:szCs w:val="24"/>
        </w:rPr>
      </w:pPr>
      <w:r w:rsidRPr="00A1264C">
        <w:rPr>
          <w:sz w:val="24"/>
          <w:szCs w:val="24"/>
        </w:rPr>
        <w:t xml:space="preserve">İl Genel Meclisi’nin 05.01.2021 tarihli birleşiminde mevcudun oy birliğiyle karar verildi. </w:t>
      </w:r>
    </w:p>
    <w:p w14:paraId="727ABF21" w14:textId="77777777" w:rsidR="00FC2FD4" w:rsidRPr="00E73B0F" w:rsidRDefault="00FC2FD4" w:rsidP="00FC2FD4">
      <w:pPr>
        <w:jc w:val="both"/>
        <w:rPr>
          <w:b/>
          <w:sz w:val="24"/>
          <w:szCs w:val="24"/>
        </w:rPr>
      </w:pPr>
    </w:p>
    <w:p w14:paraId="6A03521E" w14:textId="77777777" w:rsidR="00FC2FD4" w:rsidRDefault="00FC2FD4" w:rsidP="00FC2FD4">
      <w:pPr>
        <w:jc w:val="both"/>
        <w:rPr>
          <w:b/>
          <w:sz w:val="24"/>
        </w:rPr>
      </w:pPr>
    </w:p>
    <w:p w14:paraId="1C722FED" w14:textId="77777777" w:rsidR="00FC2FD4" w:rsidRDefault="00FC2FD4" w:rsidP="00FC2FD4">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925FE5D" w14:textId="5B832906" w:rsidR="00FC2FD4" w:rsidRDefault="00FC2FD4" w:rsidP="00FC2FD4">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w:t>
      </w:r>
      <w:proofErr w:type="spellStart"/>
      <w:r>
        <w:rPr>
          <w:b/>
          <w:sz w:val="24"/>
        </w:rPr>
        <w:t>KATİP</w:t>
      </w:r>
      <w:proofErr w:type="spellEnd"/>
      <w:r w:rsidRPr="00772001">
        <w:rPr>
          <w:b/>
          <w:sz w:val="24"/>
        </w:rPr>
        <w:tab/>
      </w:r>
    </w:p>
    <w:p w14:paraId="51C9B4FA" w14:textId="4230C6F1" w:rsidR="00FC2FD4" w:rsidRDefault="00FC2FD4" w:rsidP="00FC2FD4">
      <w:pPr>
        <w:rPr>
          <w:b/>
          <w:sz w:val="24"/>
        </w:rPr>
      </w:pPr>
    </w:p>
    <w:p w14:paraId="644CE982" w14:textId="75A717E2" w:rsidR="00FC2FD4" w:rsidRDefault="00FC2FD4" w:rsidP="00FC2FD4">
      <w:pPr>
        <w:rPr>
          <w:b/>
          <w:sz w:val="24"/>
        </w:rPr>
      </w:pPr>
    </w:p>
    <w:p w14:paraId="264C3C61" w14:textId="55B511B4" w:rsidR="00FC2FD4" w:rsidRDefault="00FC2FD4" w:rsidP="00FC2FD4">
      <w:pPr>
        <w:rPr>
          <w:b/>
          <w:sz w:val="24"/>
        </w:rPr>
      </w:pPr>
    </w:p>
    <w:p w14:paraId="1E7516A3" w14:textId="0CF22271" w:rsidR="00FC2FD4" w:rsidRDefault="00FC2FD4" w:rsidP="00FC2FD4">
      <w:pPr>
        <w:rPr>
          <w:b/>
          <w:sz w:val="24"/>
        </w:rPr>
      </w:pPr>
    </w:p>
    <w:p w14:paraId="401FF782" w14:textId="25670162" w:rsidR="00FC2FD4" w:rsidRDefault="00FC2FD4" w:rsidP="00FC2FD4">
      <w:pPr>
        <w:rPr>
          <w:b/>
          <w:sz w:val="24"/>
        </w:rPr>
      </w:pPr>
    </w:p>
    <w:p w14:paraId="7BACC731" w14:textId="2E62A4A7" w:rsidR="00FC2FD4" w:rsidRDefault="00FC2FD4" w:rsidP="00FC2FD4">
      <w:pPr>
        <w:rPr>
          <w:b/>
          <w:sz w:val="24"/>
        </w:rPr>
      </w:pPr>
    </w:p>
    <w:p w14:paraId="5A5908B2" w14:textId="77777777" w:rsidR="00FC2FD4" w:rsidRDefault="00FC2FD4" w:rsidP="00FC2FD4">
      <w:pPr>
        <w:jc w:val="center"/>
        <w:rPr>
          <w:b/>
          <w:sz w:val="24"/>
        </w:rPr>
      </w:pPr>
      <w:r>
        <w:rPr>
          <w:b/>
          <w:sz w:val="24"/>
        </w:rPr>
        <w:t>T.C.</w:t>
      </w:r>
    </w:p>
    <w:p w14:paraId="24AF7792" w14:textId="77777777" w:rsidR="00FC2FD4" w:rsidRDefault="00FC2FD4" w:rsidP="00FC2FD4">
      <w:pPr>
        <w:jc w:val="center"/>
        <w:rPr>
          <w:b/>
          <w:sz w:val="24"/>
        </w:rPr>
      </w:pPr>
      <w:r>
        <w:rPr>
          <w:b/>
          <w:sz w:val="24"/>
        </w:rPr>
        <w:t>ERZİNCAN İLİ</w:t>
      </w:r>
    </w:p>
    <w:p w14:paraId="7A8AECE2" w14:textId="77777777" w:rsidR="00FC2FD4" w:rsidRDefault="00FC2FD4" w:rsidP="00FC2FD4">
      <w:pPr>
        <w:jc w:val="center"/>
        <w:rPr>
          <w:b/>
          <w:sz w:val="24"/>
        </w:rPr>
      </w:pPr>
      <w:r>
        <w:rPr>
          <w:b/>
          <w:sz w:val="24"/>
        </w:rPr>
        <w:t>İL GENEL MECLİSİ BAŞKANLIĞI</w:t>
      </w:r>
    </w:p>
    <w:p w14:paraId="3EAE99EE" w14:textId="77777777" w:rsidR="00FC2FD4" w:rsidRDefault="00FC2FD4" w:rsidP="00FC2FD4">
      <w:pPr>
        <w:jc w:val="center"/>
        <w:rPr>
          <w:b/>
          <w:sz w:val="24"/>
        </w:rPr>
      </w:pPr>
    </w:p>
    <w:p w14:paraId="4B5414CE" w14:textId="77777777" w:rsidR="00FC2FD4" w:rsidRDefault="00FC2FD4" w:rsidP="00FC2FD4">
      <w:pPr>
        <w:jc w:val="center"/>
        <w:rPr>
          <w:b/>
          <w:sz w:val="24"/>
        </w:rPr>
      </w:pPr>
    </w:p>
    <w:p w14:paraId="73AEF867" w14:textId="77777777" w:rsidR="00FC2FD4" w:rsidRPr="00D522FD" w:rsidRDefault="00FC2FD4" w:rsidP="00FC2FD4">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3</w:t>
      </w:r>
      <w:r w:rsidRPr="00A366D2">
        <w:rPr>
          <w:sz w:val="24"/>
        </w:rPr>
        <w:t xml:space="preserve"> </w:t>
      </w:r>
    </w:p>
    <w:p w14:paraId="1A7C71E5" w14:textId="77777777" w:rsidR="00FC2FD4" w:rsidRDefault="00FC2FD4" w:rsidP="00FC2FD4">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05</w:t>
      </w:r>
    </w:p>
    <w:p w14:paraId="332A1604" w14:textId="77777777" w:rsidR="00FC2FD4" w:rsidRPr="00956ACE" w:rsidRDefault="00FC2FD4" w:rsidP="00FC2FD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05.01.2021</w:t>
      </w:r>
      <w:r>
        <w:rPr>
          <w:b/>
          <w:sz w:val="24"/>
        </w:rPr>
        <w:tab/>
      </w:r>
      <w:r>
        <w:rPr>
          <w:b/>
          <w:sz w:val="24"/>
        </w:rPr>
        <w:tab/>
      </w:r>
      <w:r>
        <w:rPr>
          <w:b/>
          <w:sz w:val="24"/>
        </w:rPr>
        <w:tab/>
      </w:r>
      <w:r>
        <w:rPr>
          <w:b/>
          <w:sz w:val="24"/>
        </w:rPr>
        <w:tab/>
        <w:t>Karar Tarihi</w:t>
      </w:r>
      <w:r>
        <w:rPr>
          <w:b/>
          <w:sz w:val="24"/>
        </w:rPr>
        <w:tab/>
        <w:t>: 05.01.2021</w:t>
      </w:r>
      <w:r>
        <w:rPr>
          <w:sz w:val="24"/>
        </w:rPr>
        <w:tab/>
        <w:t xml:space="preserve">  </w:t>
      </w:r>
      <w:r>
        <w:rPr>
          <w:b/>
          <w:bCs/>
          <w:sz w:val="24"/>
        </w:rPr>
        <w:t xml:space="preserve">                                                                                    </w:t>
      </w:r>
    </w:p>
    <w:p w14:paraId="709B574A" w14:textId="77777777" w:rsidR="00FC2FD4" w:rsidRDefault="00FC2FD4" w:rsidP="00FC2FD4">
      <w:pPr>
        <w:ind w:left="2124" w:hanging="2124"/>
        <w:jc w:val="both"/>
        <w:rPr>
          <w:b/>
          <w:sz w:val="24"/>
          <w:szCs w:val="24"/>
        </w:rPr>
      </w:pPr>
    </w:p>
    <w:p w14:paraId="1270A8CC" w14:textId="77777777" w:rsidR="00FC2FD4" w:rsidRDefault="00FC2FD4" w:rsidP="00FC2FD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Pr="005E1DB4">
        <w:rPr>
          <w:b/>
          <w:sz w:val="24"/>
          <w:szCs w:val="24"/>
        </w:rPr>
        <w:t xml:space="preserve">İlimiz Merkez ve İlçelerde Sosyal Yardımlaşma ve Dayanışma Vakfı </w:t>
      </w:r>
      <w:r>
        <w:rPr>
          <w:b/>
          <w:sz w:val="24"/>
          <w:szCs w:val="24"/>
        </w:rPr>
        <w:t xml:space="preserve">    </w:t>
      </w:r>
    </w:p>
    <w:p w14:paraId="070857C7" w14:textId="77777777" w:rsidR="00FC2FD4" w:rsidRPr="003452CE" w:rsidRDefault="00FC2FD4" w:rsidP="00FC2FD4">
      <w:pPr>
        <w:jc w:val="both"/>
        <w:rPr>
          <w:b/>
          <w:sz w:val="24"/>
          <w:szCs w:val="24"/>
        </w:rPr>
      </w:pPr>
      <w:r>
        <w:rPr>
          <w:b/>
          <w:sz w:val="24"/>
          <w:szCs w:val="24"/>
        </w:rPr>
        <w:t xml:space="preserve"> </w:t>
      </w:r>
      <w:r>
        <w:rPr>
          <w:b/>
          <w:sz w:val="24"/>
          <w:szCs w:val="24"/>
        </w:rPr>
        <w:tab/>
        <w:t xml:space="preserve">  </w:t>
      </w:r>
      <w:r>
        <w:rPr>
          <w:b/>
          <w:sz w:val="24"/>
          <w:szCs w:val="24"/>
        </w:rPr>
        <w:tab/>
      </w:r>
      <w:r>
        <w:rPr>
          <w:b/>
          <w:sz w:val="24"/>
          <w:szCs w:val="24"/>
        </w:rPr>
        <w:tab/>
        <w:t xml:space="preserve"> </w:t>
      </w:r>
      <w:r w:rsidRPr="005E1DB4">
        <w:rPr>
          <w:b/>
          <w:sz w:val="24"/>
          <w:szCs w:val="24"/>
        </w:rPr>
        <w:t>Mütevelli Heyeti üyeliklerine isim belirlenmesi</w:t>
      </w:r>
      <w:r>
        <w:rPr>
          <w:b/>
          <w:sz w:val="24"/>
          <w:szCs w:val="24"/>
        </w:rPr>
        <w:t xml:space="preserve"> </w:t>
      </w:r>
      <w:proofErr w:type="spellStart"/>
      <w:r>
        <w:rPr>
          <w:b/>
          <w:sz w:val="24"/>
          <w:szCs w:val="24"/>
        </w:rPr>
        <w:t>H</w:t>
      </w:r>
      <w:r w:rsidRPr="00E71AE9">
        <w:rPr>
          <w:b/>
          <w:sz w:val="22"/>
          <w:szCs w:val="22"/>
        </w:rPr>
        <w:t>k</w:t>
      </w:r>
      <w:proofErr w:type="spellEnd"/>
      <w:r w:rsidRPr="00E71AE9">
        <w:rPr>
          <w:b/>
          <w:sz w:val="22"/>
          <w:szCs w:val="22"/>
        </w:rPr>
        <w:t>.</w:t>
      </w:r>
    </w:p>
    <w:p w14:paraId="661C3393" w14:textId="77777777" w:rsidR="00FC2FD4" w:rsidRDefault="00FC2FD4" w:rsidP="00FC2FD4">
      <w:pPr>
        <w:ind w:left="2124"/>
        <w:jc w:val="both"/>
        <w:rPr>
          <w:b/>
          <w:sz w:val="24"/>
          <w:szCs w:val="24"/>
        </w:rPr>
      </w:pPr>
      <w:r w:rsidRPr="00940DED">
        <w:rPr>
          <w:b/>
          <w:sz w:val="24"/>
          <w:szCs w:val="24"/>
        </w:rPr>
        <w:t xml:space="preserve"> </w:t>
      </w:r>
    </w:p>
    <w:p w14:paraId="62F376C7" w14:textId="77777777" w:rsidR="00FC2FD4" w:rsidRPr="00916983" w:rsidRDefault="00FC2FD4" w:rsidP="00FC2FD4">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Pr>
          <w:b/>
          <w:bCs/>
          <w:color w:val="000000"/>
          <w:sz w:val="24"/>
          <w:szCs w:val="24"/>
        </w:rPr>
        <w:t>İlimiz Merkez ve İlçelerde 2021 Yılı içerisinde Sosyal Yardımlaşma ve Dayanışma Vakfı Mütevelli Üyeliklerine isim belirlenmesi.</w:t>
      </w:r>
      <w:r w:rsidRPr="00916983">
        <w:rPr>
          <w:b/>
          <w:bCs/>
          <w:sz w:val="24"/>
          <w:szCs w:val="24"/>
        </w:rPr>
        <w:t xml:space="preserve"> </w:t>
      </w:r>
    </w:p>
    <w:p w14:paraId="31208B1B" w14:textId="77777777" w:rsidR="00FC2FD4" w:rsidRPr="00940DED" w:rsidRDefault="00FC2FD4" w:rsidP="00FC2FD4">
      <w:pPr>
        <w:ind w:left="2124"/>
        <w:jc w:val="both"/>
        <w:rPr>
          <w:b/>
        </w:rPr>
      </w:pPr>
    </w:p>
    <w:p w14:paraId="48856A58" w14:textId="77777777" w:rsidR="00FC2FD4" w:rsidRDefault="00FC2FD4" w:rsidP="00FC2FD4">
      <w:pPr>
        <w:pStyle w:val="Balk1"/>
      </w:pPr>
      <w:r>
        <w:t>K  A  R  A  R</w:t>
      </w:r>
    </w:p>
    <w:p w14:paraId="414D7C26" w14:textId="77777777" w:rsidR="00FC2FD4" w:rsidRDefault="00FC2FD4" w:rsidP="00FC2FD4">
      <w:pPr>
        <w:jc w:val="both"/>
        <w:rPr>
          <w:sz w:val="24"/>
        </w:rPr>
      </w:pPr>
    </w:p>
    <w:p w14:paraId="54A090E6" w14:textId="77777777" w:rsidR="00FC2FD4" w:rsidRPr="00037067" w:rsidRDefault="00FC2FD4" w:rsidP="00FC2FD4">
      <w:pPr>
        <w:jc w:val="both"/>
        <w:rPr>
          <w:sz w:val="24"/>
          <w:szCs w:val="24"/>
        </w:rPr>
      </w:pPr>
    </w:p>
    <w:p w14:paraId="5C931C31" w14:textId="77777777" w:rsidR="0047233E" w:rsidRPr="001E1141" w:rsidRDefault="0047233E" w:rsidP="0047233E">
      <w:pPr>
        <w:pStyle w:val="GvdeMetniGirintisi"/>
      </w:pPr>
      <w:r w:rsidRPr="001E1141">
        <w:t>İl Genel Meclis Başkanlığına Vilayet Makamından havaleli 21.12.2020 tarih ve E-39478515-105.01-13410 sayılı Mütevelli Heyeti Üye Seçimi konulu teklif yazısı okunup incelendi.</w:t>
      </w:r>
    </w:p>
    <w:p w14:paraId="12AD6C41" w14:textId="77777777" w:rsidR="0047233E" w:rsidRPr="001E1141" w:rsidRDefault="0047233E" w:rsidP="0047233E">
      <w:pPr>
        <w:pStyle w:val="GvdeMetniGirintisi"/>
      </w:pPr>
      <w:r w:rsidRPr="001E1141">
        <w:t>Yapılan müzakereler neticesinde;</w:t>
      </w:r>
    </w:p>
    <w:p w14:paraId="221EB509" w14:textId="77777777" w:rsidR="0047233E" w:rsidRPr="001E1141" w:rsidRDefault="0047233E" w:rsidP="0047233E">
      <w:pPr>
        <w:pStyle w:val="GvdeMetniGirintisi"/>
      </w:pPr>
      <w:r w:rsidRPr="001E1141">
        <w:t xml:space="preserve">29.05.1986 Tarih ve 3294 sayılı Sosyal Yardımlaşma ve Dayanışma Teşvik Kanunu’nun uygulanmasını sağlamak üzere Başbakanlığa bağlı Sosyal Yardımlaşma ve Dayanışma Genel Müdürlüğü’nün kurulması, görev yetkilerine ilişkin usul ve esaslarının düzenleyen 5263 sayılı Kanun’un 19.maddesi hükmü gereğince; </w:t>
      </w:r>
    </w:p>
    <w:p w14:paraId="0F13CF52" w14:textId="5F68FF0A" w:rsidR="0047233E" w:rsidRPr="001E1141" w:rsidRDefault="0047233E" w:rsidP="0047233E">
      <w:pPr>
        <w:pStyle w:val="GvdeMetniGirintisi"/>
      </w:pPr>
      <w:r w:rsidRPr="001E1141">
        <w:t xml:space="preserve">İlimiz Merkez ve İlçelerinde 2021 yılında görev almak üzere, </w:t>
      </w:r>
      <w:r w:rsidRPr="001E1141">
        <w:rPr>
          <w:b/>
        </w:rPr>
        <w:t>Merkez</w:t>
      </w:r>
      <w:r w:rsidRPr="001E1141">
        <w:t xml:space="preserve"> Sosyal Yardımlaşma ve Dayanışma Vakfı Mütevelli Heyeti üyeliklerine Enver KARAĞAÇ ve Mehmet YLMAZ, </w:t>
      </w:r>
      <w:r w:rsidRPr="001E1141">
        <w:rPr>
          <w:b/>
        </w:rPr>
        <w:t>Refahiye</w:t>
      </w:r>
      <w:r w:rsidRPr="001E1141">
        <w:t xml:space="preserve"> Sosyal Yardımlaşma ve Dayanışma Vakfı Mütevelli Heyeti üyeliklerine Mehmet TANDIROĞLU, Fikret SAĞIRLI ve Ersan </w:t>
      </w:r>
      <w:proofErr w:type="spellStart"/>
      <w:r w:rsidRPr="001E1141">
        <w:t>KAVLAK’ın</w:t>
      </w:r>
      <w:proofErr w:type="spellEnd"/>
      <w:r w:rsidRPr="001E1141">
        <w:t xml:space="preserve">, </w:t>
      </w:r>
      <w:r w:rsidRPr="001E1141">
        <w:rPr>
          <w:b/>
        </w:rPr>
        <w:t>Kemah</w:t>
      </w:r>
      <w:r w:rsidRPr="001E1141">
        <w:t xml:space="preserve"> Sosyal Yardımlaşma ve Dayanışma Vakfı Mütevelli Heyeti üyeliklerine Engin ÇAMBELİ ve Halil İbrahim </w:t>
      </w:r>
      <w:proofErr w:type="spellStart"/>
      <w:r w:rsidRPr="001E1141">
        <w:t>BARAN’ın</w:t>
      </w:r>
      <w:proofErr w:type="spellEnd"/>
      <w:r w:rsidRPr="001E1141">
        <w:t xml:space="preserve">, </w:t>
      </w:r>
      <w:r w:rsidRPr="001E1141">
        <w:rPr>
          <w:b/>
        </w:rPr>
        <w:t>Üzümlü</w:t>
      </w:r>
      <w:r w:rsidRPr="001E1141">
        <w:t xml:space="preserve"> Sosyal Yardımlaşma ve Dayanışma Vakfı Mütevelli Heyeti üyeliklerine Hikmet TATOĞLU, Selçuk AKDEMİR ve Ekrem </w:t>
      </w:r>
      <w:proofErr w:type="spellStart"/>
      <w:r w:rsidRPr="001E1141">
        <w:t>NALBANT'ın</w:t>
      </w:r>
      <w:proofErr w:type="spellEnd"/>
      <w:r w:rsidRPr="001E1141">
        <w:t xml:space="preserve">, </w:t>
      </w:r>
      <w:r w:rsidRPr="001E1141">
        <w:rPr>
          <w:b/>
        </w:rPr>
        <w:t>Tercan</w:t>
      </w:r>
      <w:r w:rsidRPr="001E1141">
        <w:t xml:space="preserve"> Sosyal Yardımlaşma ve Dayanışma Vakfı Mütevelli Heyeti üyeliklerine Mustafa YILMAZ, Azim ACAR ve Ayhan </w:t>
      </w:r>
      <w:proofErr w:type="spellStart"/>
      <w:r w:rsidRPr="001E1141">
        <w:t>TOPRAK’ın</w:t>
      </w:r>
      <w:proofErr w:type="spellEnd"/>
      <w:r w:rsidRPr="001E1141">
        <w:t xml:space="preserve">, </w:t>
      </w:r>
      <w:r w:rsidRPr="001E1141">
        <w:rPr>
          <w:b/>
        </w:rPr>
        <w:t>İliç</w:t>
      </w:r>
      <w:r w:rsidRPr="001E1141">
        <w:t xml:space="preserve"> Sosyal Yardımlaşma ve Dayanışma Vakfı Mütevelli Heyeti üyeliklerine Mahmut GÜN Mustafa SAĞU ve Ruhan </w:t>
      </w:r>
      <w:proofErr w:type="spellStart"/>
      <w:r w:rsidRPr="001E1141">
        <w:t>ZOBİ'nin</w:t>
      </w:r>
      <w:proofErr w:type="spellEnd"/>
      <w:r w:rsidRPr="001E1141">
        <w:t xml:space="preserve">, </w:t>
      </w:r>
      <w:r w:rsidRPr="001E1141">
        <w:rPr>
          <w:b/>
        </w:rPr>
        <w:t>Kemaliye</w:t>
      </w:r>
      <w:r w:rsidRPr="001E1141">
        <w:t xml:space="preserve"> Sosyal Yardımlaşma ve Dayanışma Vakfı Mütevelli Heyeti üyeliklerine Selçuk ÖRNEKÇİ, Selçuk AKGÜ</w:t>
      </w:r>
      <w:r w:rsidR="005E1C3F">
        <w:t>L</w:t>
      </w:r>
      <w:r w:rsidRPr="001E1141">
        <w:t xml:space="preserve"> ve Ömer </w:t>
      </w:r>
      <w:proofErr w:type="spellStart"/>
      <w:r w:rsidRPr="001E1141">
        <w:t>KAYMAZOĞLU'nun</w:t>
      </w:r>
      <w:proofErr w:type="spellEnd"/>
      <w:r w:rsidRPr="001E1141">
        <w:t xml:space="preserve">, </w:t>
      </w:r>
      <w:r w:rsidRPr="001E1141">
        <w:rPr>
          <w:b/>
        </w:rPr>
        <w:t>Çayırlı</w:t>
      </w:r>
      <w:r w:rsidRPr="001E1141">
        <w:t xml:space="preserve"> Sosyal Yardımlaşma ve Dayanışma Vakfı Mütevelli Heyeti üyeliklerine Orhan GENÇ ve Cengiz </w:t>
      </w:r>
      <w:proofErr w:type="spellStart"/>
      <w:r w:rsidRPr="001E1141">
        <w:t>YAVUZ’un</w:t>
      </w:r>
      <w:proofErr w:type="spellEnd"/>
      <w:r w:rsidRPr="001E1141">
        <w:t xml:space="preserve">, </w:t>
      </w:r>
      <w:r w:rsidRPr="001E1141">
        <w:rPr>
          <w:b/>
        </w:rPr>
        <w:t>Otlukbeli</w:t>
      </w:r>
      <w:r w:rsidRPr="001E1141">
        <w:t xml:space="preserve"> Sosyal Yardımlaşma ve Dayanışma Vakfı Mütevelli Heyeti üyeliklerine Hüsamettin GÜNEY, Hüsnü AK ve Hüsnü </w:t>
      </w:r>
      <w:proofErr w:type="spellStart"/>
      <w:r w:rsidRPr="001E1141">
        <w:t>AKÇA'nın</w:t>
      </w:r>
      <w:proofErr w:type="spellEnd"/>
      <w:r w:rsidRPr="001E1141">
        <w:t xml:space="preserve"> Sosyal Yardımlaşma ve Dayanışma Vakfı Mütevelli Heyeti üyeliklerine seçilmelerine,</w:t>
      </w:r>
    </w:p>
    <w:p w14:paraId="06054759" w14:textId="77777777" w:rsidR="0047233E" w:rsidRPr="001E1141" w:rsidRDefault="0047233E" w:rsidP="0047233E">
      <w:pPr>
        <w:pStyle w:val="GvdeMetniGirintisi"/>
      </w:pPr>
      <w:r w:rsidRPr="001E1141">
        <w:t xml:space="preserve">Yapılan </w:t>
      </w:r>
      <w:proofErr w:type="spellStart"/>
      <w:r w:rsidRPr="001E1141">
        <w:t>oy’lamada</w:t>
      </w:r>
      <w:proofErr w:type="spellEnd"/>
      <w:r w:rsidRPr="001E1141">
        <w:t xml:space="preserve"> Otlukbeli İlçesi Mütevelli Heyeti Üyeliği isimleri için İl Genel Meclisi Üyesi Recep GÜNDÜZ </w:t>
      </w:r>
      <w:proofErr w:type="spellStart"/>
      <w:r w:rsidRPr="001E1141">
        <w:t>red</w:t>
      </w:r>
      <w:proofErr w:type="spellEnd"/>
      <w:r w:rsidRPr="001E1141">
        <w:t xml:space="preserve"> </w:t>
      </w:r>
      <w:proofErr w:type="spellStart"/>
      <w:r w:rsidRPr="001E1141">
        <w:t>oy’u</w:t>
      </w:r>
      <w:proofErr w:type="spellEnd"/>
      <w:r w:rsidRPr="001E1141">
        <w:t xml:space="preserve"> kullanmıştır.</w:t>
      </w:r>
    </w:p>
    <w:p w14:paraId="138ECA8C" w14:textId="77777777" w:rsidR="0047233E" w:rsidRPr="0004485B" w:rsidRDefault="0047233E" w:rsidP="0047233E">
      <w:pPr>
        <w:ind w:firstLine="708"/>
        <w:jc w:val="both"/>
        <w:rPr>
          <w:sz w:val="24"/>
          <w:szCs w:val="24"/>
        </w:rPr>
      </w:pPr>
      <w:r w:rsidRPr="001E1141">
        <w:rPr>
          <w:sz w:val="24"/>
          <w:szCs w:val="24"/>
        </w:rPr>
        <w:t>İl Genel Meclisi’nin 05.01.2021 tarihli birleşiminde</w:t>
      </w:r>
      <w:r w:rsidRPr="0004485B">
        <w:rPr>
          <w:sz w:val="24"/>
          <w:szCs w:val="24"/>
        </w:rPr>
        <w:t xml:space="preserve"> mevcudun oy </w:t>
      </w:r>
      <w:r>
        <w:rPr>
          <w:sz w:val="24"/>
          <w:szCs w:val="24"/>
        </w:rPr>
        <w:t>çokluğuyla</w:t>
      </w:r>
      <w:r w:rsidRPr="0004485B">
        <w:rPr>
          <w:sz w:val="24"/>
          <w:szCs w:val="24"/>
        </w:rPr>
        <w:t xml:space="preserve"> karar verildi. </w:t>
      </w:r>
    </w:p>
    <w:p w14:paraId="3C7E5E45" w14:textId="77777777" w:rsidR="00FC2FD4" w:rsidRPr="00E73B0F" w:rsidRDefault="00FC2FD4" w:rsidP="00FC2FD4">
      <w:pPr>
        <w:jc w:val="both"/>
        <w:rPr>
          <w:b/>
          <w:sz w:val="24"/>
          <w:szCs w:val="24"/>
        </w:rPr>
      </w:pPr>
    </w:p>
    <w:p w14:paraId="56F34020" w14:textId="77777777" w:rsidR="00FC2FD4" w:rsidRDefault="00FC2FD4" w:rsidP="00FC2FD4">
      <w:pPr>
        <w:jc w:val="both"/>
        <w:rPr>
          <w:b/>
          <w:sz w:val="24"/>
        </w:rPr>
      </w:pPr>
    </w:p>
    <w:p w14:paraId="4CEFFB45" w14:textId="77777777" w:rsidR="00FC2FD4" w:rsidRDefault="00FC2FD4" w:rsidP="00FC2FD4">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9536C44" w14:textId="3B6BF07E" w:rsidR="00FC2FD4" w:rsidRDefault="00FC2FD4" w:rsidP="00FC2FD4">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w:t>
      </w:r>
      <w:proofErr w:type="spellStart"/>
      <w:r>
        <w:rPr>
          <w:b/>
          <w:sz w:val="24"/>
        </w:rPr>
        <w:t>KATİP</w:t>
      </w:r>
      <w:proofErr w:type="spellEnd"/>
      <w:r w:rsidRPr="00772001">
        <w:rPr>
          <w:b/>
          <w:sz w:val="24"/>
        </w:rPr>
        <w:tab/>
      </w:r>
    </w:p>
    <w:p w14:paraId="36F5D9EE" w14:textId="10B6563B" w:rsidR="00FC2FD4" w:rsidRDefault="00FC2FD4" w:rsidP="00FC2FD4">
      <w:pPr>
        <w:rPr>
          <w:b/>
          <w:sz w:val="24"/>
        </w:rPr>
      </w:pPr>
    </w:p>
    <w:p w14:paraId="3E16D5F3" w14:textId="0D1A8DD1" w:rsidR="00FC2FD4" w:rsidRDefault="00FC2FD4" w:rsidP="00FC2FD4">
      <w:pPr>
        <w:rPr>
          <w:b/>
          <w:sz w:val="24"/>
        </w:rPr>
      </w:pPr>
    </w:p>
    <w:p w14:paraId="4EBF49CA" w14:textId="1B7EB36F" w:rsidR="00FC2FD4" w:rsidRDefault="00FC2FD4" w:rsidP="00FC2FD4">
      <w:pPr>
        <w:rPr>
          <w:b/>
          <w:sz w:val="24"/>
        </w:rPr>
      </w:pPr>
    </w:p>
    <w:p w14:paraId="66B67620" w14:textId="00DE8A70" w:rsidR="00FC2FD4" w:rsidRDefault="00FC2FD4" w:rsidP="00FC2FD4">
      <w:pPr>
        <w:rPr>
          <w:b/>
          <w:sz w:val="24"/>
        </w:rPr>
      </w:pPr>
    </w:p>
    <w:p w14:paraId="747191DF" w14:textId="43F61824" w:rsidR="00FC2FD4" w:rsidRDefault="00FC2FD4" w:rsidP="00FC2FD4">
      <w:pPr>
        <w:rPr>
          <w:b/>
          <w:sz w:val="24"/>
        </w:rPr>
      </w:pPr>
    </w:p>
    <w:p w14:paraId="5308F352" w14:textId="196B6D41" w:rsidR="00FC2FD4" w:rsidRDefault="00FC2FD4" w:rsidP="00FC2FD4">
      <w:pPr>
        <w:rPr>
          <w:b/>
          <w:sz w:val="24"/>
        </w:rPr>
      </w:pPr>
    </w:p>
    <w:p w14:paraId="494B0FA2" w14:textId="5FA39C75" w:rsidR="00FC2FD4" w:rsidRDefault="00FC2FD4" w:rsidP="00FC2FD4">
      <w:pPr>
        <w:rPr>
          <w:b/>
          <w:sz w:val="24"/>
        </w:rPr>
      </w:pPr>
    </w:p>
    <w:p w14:paraId="22B60FD8" w14:textId="3D8A950E" w:rsidR="00FC2FD4" w:rsidRDefault="00FC2FD4" w:rsidP="00FC2FD4">
      <w:pPr>
        <w:rPr>
          <w:b/>
          <w:sz w:val="24"/>
        </w:rPr>
      </w:pPr>
    </w:p>
    <w:p w14:paraId="08850DC9" w14:textId="736E875F" w:rsidR="00FC2FD4" w:rsidRDefault="00FC2FD4" w:rsidP="00FC2FD4">
      <w:pPr>
        <w:rPr>
          <w:b/>
          <w:sz w:val="24"/>
        </w:rPr>
      </w:pPr>
    </w:p>
    <w:p w14:paraId="5267546E" w14:textId="77777777" w:rsidR="00FC2FD4" w:rsidRDefault="00FC2FD4" w:rsidP="00FC2FD4">
      <w:pPr>
        <w:jc w:val="center"/>
        <w:rPr>
          <w:b/>
          <w:sz w:val="24"/>
        </w:rPr>
      </w:pPr>
      <w:r>
        <w:rPr>
          <w:b/>
          <w:sz w:val="24"/>
        </w:rPr>
        <w:t>T.C.</w:t>
      </w:r>
    </w:p>
    <w:p w14:paraId="611EEB2E" w14:textId="77777777" w:rsidR="00FC2FD4" w:rsidRDefault="00FC2FD4" w:rsidP="00FC2FD4">
      <w:pPr>
        <w:jc w:val="center"/>
        <w:rPr>
          <w:b/>
          <w:sz w:val="24"/>
        </w:rPr>
      </w:pPr>
      <w:r>
        <w:rPr>
          <w:b/>
          <w:sz w:val="24"/>
        </w:rPr>
        <w:t>ERZİNCAN İLİ</w:t>
      </w:r>
    </w:p>
    <w:p w14:paraId="7A314123" w14:textId="77777777" w:rsidR="00FC2FD4" w:rsidRDefault="00FC2FD4" w:rsidP="00FC2FD4">
      <w:pPr>
        <w:jc w:val="center"/>
        <w:rPr>
          <w:b/>
          <w:sz w:val="24"/>
        </w:rPr>
      </w:pPr>
      <w:r>
        <w:rPr>
          <w:b/>
          <w:sz w:val="24"/>
        </w:rPr>
        <w:t>İL GENEL MECLİSİ BAŞKANLIĞI</w:t>
      </w:r>
    </w:p>
    <w:p w14:paraId="4E9CDE77" w14:textId="77777777" w:rsidR="00FC2FD4" w:rsidRDefault="00FC2FD4" w:rsidP="00FC2FD4">
      <w:pPr>
        <w:jc w:val="center"/>
        <w:rPr>
          <w:b/>
          <w:sz w:val="24"/>
        </w:rPr>
      </w:pPr>
    </w:p>
    <w:p w14:paraId="730F53B8" w14:textId="77777777" w:rsidR="00FC2FD4" w:rsidRDefault="00FC2FD4" w:rsidP="00FC2FD4">
      <w:pPr>
        <w:jc w:val="center"/>
        <w:rPr>
          <w:b/>
          <w:sz w:val="24"/>
        </w:rPr>
      </w:pPr>
    </w:p>
    <w:p w14:paraId="2E0BA78A" w14:textId="77777777" w:rsidR="00FC2FD4" w:rsidRPr="00D522FD" w:rsidRDefault="00FC2FD4" w:rsidP="00FC2FD4">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14:paraId="10272FFA" w14:textId="77777777" w:rsidR="00FC2FD4" w:rsidRDefault="00FC2FD4" w:rsidP="00FC2FD4">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06</w:t>
      </w:r>
    </w:p>
    <w:p w14:paraId="4A68514D" w14:textId="77777777" w:rsidR="00FC2FD4" w:rsidRPr="00956ACE" w:rsidRDefault="00FC2FD4" w:rsidP="00FC2FD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05.01.2021</w:t>
      </w:r>
      <w:r>
        <w:rPr>
          <w:b/>
          <w:sz w:val="24"/>
        </w:rPr>
        <w:tab/>
      </w:r>
      <w:r>
        <w:rPr>
          <w:b/>
          <w:sz w:val="24"/>
        </w:rPr>
        <w:tab/>
      </w:r>
      <w:r>
        <w:rPr>
          <w:b/>
          <w:sz w:val="24"/>
        </w:rPr>
        <w:tab/>
      </w:r>
      <w:r>
        <w:rPr>
          <w:b/>
          <w:sz w:val="24"/>
        </w:rPr>
        <w:tab/>
        <w:t>Karar Tarihi</w:t>
      </w:r>
      <w:r>
        <w:rPr>
          <w:b/>
          <w:sz w:val="24"/>
        </w:rPr>
        <w:tab/>
        <w:t>: 05.01.2021</w:t>
      </w:r>
      <w:r>
        <w:rPr>
          <w:sz w:val="24"/>
        </w:rPr>
        <w:tab/>
        <w:t xml:space="preserve">  </w:t>
      </w:r>
      <w:r>
        <w:rPr>
          <w:b/>
          <w:bCs/>
          <w:sz w:val="24"/>
        </w:rPr>
        <w:t xml:space="preserve">                                                                                    </w:t>
      </w:r>
    </w:p>
    <w:p w14:paraId="1F03DBC1" w14:textId="77777777" w:rsidR="00FC2FD4" w:rsidRDefault="00FC2FD4" w:rsidP="00FC2FD4">
      <w:pPr>
        <w:ind w:left="2124" w:hanging="2124"/>
        <w:jc w:val="both"/>
        <w:rPr>
          <w:b/>
          <w:sz w:val="24"/>
          <w:szCs w:val="24"/>
        </w:rPr>
      </w:pPr>
    </w:p>
    <w:p w14:paraId="72123A5A" w14:textId="77777777" w:rsidR="00FC2FD4" w:rsidRPr="006F3B8A" w:rsidRDefault="00FC2FD4" w:rsidP="00FC2FD4">
      <w:pPr>
        <w:ind w:left="2124" w:hanging="2124"/>
        <w:jc w:val="both"/>
        <w:rPr>
          <w:b/>
          <w:sz w:val="22"/>
          <w:szCs w:val="22"/>
        </w:rPr>
      </w:pPr>
      <w:r>
        <w:rPr>
          <w:b/>
          <w:sz w:val="24"/>
          <w:szCs w:val="24"/>
        </w:rPr>
        <w:t>Konu</w:t>
      </w:r>
      <w:r>
        <w:rPr>
          <w:b/>
          <w:sz w:val="24"/>
          <w:szCs w:val="24"/>
        </w:rPr>
        <w:tab/>
      </w:r>
      <w:r w:rsidRPr="00394B67">
        <w:rPr>
          <w:b/>
          <w:sz w:val="24"/>
          <w:szCs w:val="24"/>
        </w:rPr>
        <w:t>:</w:t>
      </w:r>
      <w:r>
        <w:rPr>
          <w:b/>
          <w:sz w:val="24"/>
          <w:szCs w:val="24"/>
        </w:rPr>
        <w:t xml:space="preserve"> </w:t>
      </w:r>
      <w:r w:rsidRPr="006F3B8A">
        <w:rPr>
          <w:b/>
          <w:sz w:val="22"/>
          <w:szCs w:val="22"/>
        </w:rPr>
        <w:t xml:space="preserve">Afetzede Yerleşim Yeri Plan Değişikliği (üzümlü İlçesi Karacalar Köyü) </w:t>
      </w:r>
      <w:proofErr w:type="spellStart"/>
      <w:r w:rsidRPr="006F3B8A">
        <w:rPr>
          <w:b/>
          <w:sz w:val="22"/>
          <w:szCs w:val="22"/>
        </w:rPr>
        <w:t>Hk</w:t>
      </w:r>
      <w:proofErr w:type="spellEnd"/>
      <w:r w:rsidRPr="006F3B8A">
        <w:rPr>
          <w:b/>
          <w:sz w:val="22"/>
          <w:szCs w:val="22"/>
        </w:rPr>
        <w:t>.</w:t>
      </w:r>
    </w:p>
    <w:p w14:paraId="40557439" w14:textId="77777777" w:rsidR="00FC2FD4" w:rsidRDefault="00FC2FD4" w:rsidP="00FC2FD4">
      <w:pPr>
        <w:ind w:left="2124"/>
        <w:jc w:val="both"/>
        <w:rPr>
          <w:b/>
          <w:sz w:val="24"/>
          <w:szCs w:val="24"/>
        </w:rPr>
      </w:pPr>
      <w:r w:rsidRPr="00940DED">
        <w:rPr>
          <w:b/>
          <w:sz w:val="24"/>
          <w:szCs w:val="24"/>
        </w:rPr>
        <w:t xml:space="preserve"> </w:t>
      </w:r>
    </w:p>
    <w:p w14:paraId="29588D58" w14:textId="77777777" w:rsidR="00FC2FD4" w:rsidRPr="006F3B8A" w:rsidRDefault="00FC2FD4" w:rsidP="00FC2FD4">
      <w:pPr>
        <w:jc w:val="both"/>
        <w:rPr>
          <w:b/>
          <w:bCs/>
          <w:sz w:val="24"/>
          <w:szCs w:val="24"/>
        </w:rPr>
      </w:pPr>
      <w:r>
        <w:rPr>
          <w:b/>
          <w:sz w:val="24"/>
          <w:szCs w:val="24"/>
        </w:rPr>
        <w:t>Özet</w:t>
      </w:r>
      <w:r>
        <w:rPr>
          <w:b/>
          <w:sz w:val="24"/>
          <w:szCs w:val="24"/>
        </w:rPr>
        <w:tab/>
      </w:r>
      <w:r>
        <w:rPr>
          <w:b/>
          <w:sz w:val="24"/>
          <w:szCs w:val="24"/>
        </w:rPr>
        <w:tab/>
      </w:r>
      <w:r>
        <w:rPr>
          <w:b/>
          <w:sz w:val="24"/>
          <w:szCs w:val="24"/>
        </w:rPr>
        <w:tab/>
        <w:t>:</w:t>
      </w:r>
      <w:r w:rsidRPr="006F3B8A">
        <w:rPr>
          <w:b/>
          <w:bCs/>
          <w:sz w:val="24"/>
          <w:szCs w:val="24"/>
        </w:rPr>
        <w:t xml:space="preserve"> İlimiz Üzümlü İlçesi Karacalar Köyünde Afet konutları yerleşim yeri planı içerisinde hazırlanan Afetzede Yerleşim Yeri Plan değişikliğinin onaylanması</w:t>
      </w:r>
      <w:r w:rsidRPr="006F3B8A">
        <w:rPr>
          <w:b/>
          <w:bCs/>
          <w:color w:val="000000"/>
          <w:sz w:val="24"/>
          <w:szCs w:val="24"/>
        </w:rPr>
        <w:t>.</w:t>
      </w:r>
      <w:r w:rsidRPr="006F3B8A">
        <w:rPr>
          <w:b/>
          <w:bCs/>
          <w:sz w:val="24"/>
          <w:szCs w:val="24"/>
        </w:rPr>
        <w:t xml:space="preserve"> </w:t>
      </w:r>
    </w:p>
    <w:p w14:paraId="45332C41" w14:textId="77777777" w:rsidR="00FC2FD4" w:rsidRPr="00940DED" w:rsidRDefault="00FC2FD4" w:rsidP="00FC2FD4">
      <w:pPr>
        <w:ind w:left="2124"/>
        <w:jc w:val="both"/>
        <w:rPr>
          <w:b/>
        </w:rPr>
      </w:pPr>
    </w:p>
    <w:p w14:paraId="573597CC" w14:textId="77777777" w:rsidR="00FC2FD4" w:rsidRDefault="00FC2FD4" w:rsidP="00FC2FD4">
      <w:pPr>
        <w:pStyle w:val="Balk1"/>
      </w:pPr>
      <w:r>
        <w:t>K  A  R  A  R</w:t>
      </w:r>
    </w:p>
    <w:p w14:paraId="3E0D5350" w14:textId="77777777" w:rsidR="00FC2FD4" w:rsidRDefault="00FC2FD4" w:rsidP="00FC2FD4">
      <w:pPr>
        <w:jc w:val="both"/>
        <w:rPr>
          <w:sz w:val="24"/>
        </w:rPr>
      </w:pPr>
    </w:p>
    <w:p w14:paraId="2041F49D" w14:textId="77777777" w:rsidR="00FC2FD4" w:rsidRPr="00037067" w:rsidRDefault="00FC2FD4" w:rsidP="00FC2FD4">
      <w:pPr>
        <w:jc w:val="both"/>
        <w:rPr>
          <w:sz w:val="24"/>
          <w:szCs w:val="24"/>
        </w:rPr>
      </w:pPr>
    </w:p>
    <w:p w14:paraId="1D51E8A1" w14:textId="77777777" w:rsidR="00FC2FD4" w:rsidRPr="006F3B8A" w:rsidRDefault="00FC2FD4" w:rsidP="00FC2FD4">
      <w:pPr>
        <w:pStyle w:val="GvdeMetniGirintisi"/>
      </w:pPr>
      <w:r w:rsidRPr="006F3B8A">
        <w:t xml:space="preserve">İl Genel Meclisi’nin Ocak </w:t>
      </w:r>
      <w:proofErr w:type="spellStart"/>
      <w:r w:rsidRPr="006F3B8A">
        <w:t>ay’ı</w:t>
      </w:r>
      <w:proofErr w:type="spellEnd"/>
      <w:r w:rsidRPr="006F3B8A">
        <w:t xml:space="preserve"> 2.birleşiminde; İmar ve Bayındırlık Komisyonunda görüşülerek Meclise sunulan Afetzede Yerleşim Yeri Plan Değişikliği (Üzümlü İlçesi Karacalar Köyü) konulu rapor okunup incelendi.</w:t>
      </w:r>
    </w:p>
    <w:p w14:paraId="6A5627CD" w14:textId="77777777" w:rsidR="00FC2FD4" w:rsidRPr="006F3B8A" w:rsidRDefault="00FC2FD4" w:rsidP="00FC2FD4">
      <w:pPr>
        <w:pStyle w:val="GvdeMetniGirintisi"/>
      </w:pPr>
      <w:r w:rsidRPr="006F3B8A">
        <w:t>Yapılan müzakereler neticesinde;</w:t>
      </w:r>
    </w:p>
    <w:p w14:paraId="0641CFF9" w14:textId="77777777" w:rsidR="00FC2FD4" w:rsidRPr="006F3B8A" w:rsidRDefault="00FC2FD4" w:rsidP="00FC2FD4">
      <w:pPr>
        <w:pStyle w:val="GvdeMetni"/>
        <w:ind w:firstLine="708"/>
        <w:rPr>
          <w:szCs w:val="24"/>
        </w:rPr>
      </w:pPr>
      <w:r w:rsidRPr="006F3B8A">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14:paraId="25D43789" w14:textId="77777777" w:rsidR="00FC2FD4" w:rsidRPr="006F3B8A" w:rsidRDefault="00FC2FD4" w:rsidP="00FC2FD4">
      <w:pPr>
        <w:ind w:firstLine="708"/>
        <w:jc w:val="both"/>
        <w:rPr>
          <w:color w:val="000000"/>
          <w:sz w:val="24"/>
          <w:szCs w:val="24"/>
        </w:rPr>
      </w:pPr>
      <w:r w:rsidRPr="006F3B8A">
        <w:rPr>
          <w:sz w:val="24"/>
          <w:szCs w:val="24"/>
        </w:rPr>
        <w:t>İlimiz Üzümlü İlçesi Karacalar Köyünde 13.03.1992 tarihinde meydana gelen deprem afetinden dolayı konutları yıkık-ağır derecede hasar gören afetzedelerden 7269 sayılı Kanun gereği hak sahibi kabul edilen ailelere yeni yerleşim yerinde afet konutları yapılmış ve teslim edilmiş olduğu belirtilerek Afet konutları yerleşim yeri planı içerisinde 136 ada, 3-4-5-6 ve 137 ada, 1 numaralı parselleri kapsayacak şekilde hazırlanan 1/1000 Ölçekli Afetzede Yerleşim Yeri Plan değişikliğinin onaylanmasına</w:t>
      </w:r>
      <w:r w:rsidRPr="006F3B8A">
        <w:rPr>
          <w:color w:val="000000"/>
          <w:sz w:val="24"/>
          <w:szCs w:val="24"/>
        </w:rPr>
        <w:t>,</w:t>
      </w:r>
    </w:p>
    <w:p w14:paraId="59633F76" w14:textId="77777777" w:rsidR="00FC2FD4" w:rsidRPr="00A1264C" w:rsidRDefault="00FC2FD4" w:rsidP="00FC2FD4">
      <w:pPr>
        <w:ind w:firstLine="708"/>
        <w:jc w:val="both"/>
        <w:rPr>
          <w:sz w:val="24"/>
          <w:szCs w:val="24"/>
        </w:rPr>
      </w:pPr>
      <w:r w:rsidRPr="006F3B8A">
        <w:rPr>
          <w:sz w:val="24"/>
          <w:szCs w:val="24"/>
        </w:rPr>
        <w:t>İl Genel Meclisi’nin 05.01.2021 tarihli birleşiminde mevcudun oy birliğiyle karar</w:t>
      </w:r>
      <w:r w:rsidRPr="00A1264C">
        <w:rPr>
          <w:sz w:val="24"/>
          <w:szCs w:val="24"/>
        </w:rPr>
        <w:t xml:space="preserve"> verildi. </w:t>
      </w:r>
    </w:p>
    <w:p w14:paraId="4F8670A7" w14:textId="77777777" w:rsidR="00FC2FD4" w:rsidRPr="00E73B0F" w:rsidRDefault="00FC2FD4" w:rsidP="00FC2FD4">
      <w:pPr>
        <w:jc w:val="both"/>
        <w:rPr>
          <w:b/>
          <w:sz w:val="24"/>
          <w:szCs w:val="24"/>
        </w:rPr>
      </w:pPr>
    </w:p>
    <w:p w14:paraId="739C87E3" w14:textId="77777777" w:rsidR="00FC2FD4" w:rsidRDefault="00FC2FD4" w:rsidP="00FC2FD4">
      <w:pPr>
        <w:jc w:val="both"/>
        <w:rPr>
          <w:b/>
          <w:sz w:val="24"/>
        </w:rPr>
      </w:pPr>
    </w:p>
    <w:p w14:paraId="57160BC5" w14:textId="77777777" w:rsidR="00FC2FD4" w:rsidRDefault="00FC2FD4" w:rsidP="00FC2FD4">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724C3FEB" w14:textId="03CE6B99" w:rsidR="00FC2FD4" w:rsidRDefault="00FC2FD4" w:rsidP="00FC2FD4">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w:t>
      </w:r>
      <w:proofErr w:type="spellStart"/>
      <w:r>
        <w:rPr>
          <w:b/>
          <w:sz w:val="24"/>
        </w:rPr>
        <w:t>KATİP</w:t>
      </w:r>
      <w:proofErr w:type="spellEnd"/>
      <w:r w:rsidRPr="00772001">
        <w:rPr>
          <w:b/>
          <w:sz w:val="24"/>
        </w:rPr>
        <w:tab/>
      </w:r>
    </w:p>
    <w:p w14:paraId="6A1B80F8" w14:textId="3C2F9BD6" w:rsidR="00FC2FD4" w:rsidRDefault="00FC2FD4" w:rsidP="00FC2FD4">
      <w:pPr>
        <w:rPr>
          <w:b/>
          <w:sz w:val="24"/>
        </w:rPr>
      </w:pPr>
    </w:p>
    <w:p w14:paraId="097A303F" w14:textId="2F9989A6" w:rsidR="00FC2FD4" w:rsidRDefault="00FC2FD4" w:rsidP="00FC2FD4">
      <w:pPr>
        <w:rPr>
          <w:b/>
          <w:sz w:val="24"/>
        </w:rPr>
      </w:pPr>
    </w:p>
    <w:p w14:paraId="304277F4" w14:textId="01008C88" w:rsidR="00FC2FD4" w:rsidRDefault="00FC2FD4" w:rsidP="00FC2FD4">
      <w:pPr>
        <w:rPr>
          <w:b/>
          <w:sz w:val="24"/>
        </w:rPr>
      </w:pPr>
    </w:p>
    <w:p w14:paraId="0D1BFC6D" w14:textId="05AF8BDD" w:rsidR="00FC2FD4" w:rsidRDefault="00FC2FD4" w:rsidP="00FC2FD4">
      <w:pPr>
        <w:rPr>
          <w:b/>
          <w:sz w:val="24"/>
        </w:rPr>
      </w:pPr>
    </w:p>
    <w:p w14:paraId="3A9546FC" w14:textId="0BD0FB64" w:rsidR="00FC2FD4" w:rsidRDefault="00FC2FD4" w:rsidP="00FC2FD4">
      <w:pPr>
        <w:rPr>
          <w:b/>
          <w:sz w:val="24"/>
        </w:rPr>
      </w:pPr>
    </w:p>
    <w:p w14:paraId="6B48F235" w14:textId="6880D503" w:rsidR="00FC2FD4" w:rsidRDefault="00FC2FD4" w:rsidP="00FC2FD4">
      <w:pPr>
        <w:rPr>
          <w:b/>
          <w:sz w:val="24"/>
        </w:rPr>
      </w:pPr>
    </w:p>
    <w:p w14:paraId="3178B460" w14:textId="7EAC8A02" w:rsidR="00FC2FD4" w:rsidRDefault="00FC2FD4" w:rsidP="00FC2FD4">
      <w:pPr>
        <w:rPr>
          <w:b/>
          <w:sz w:val="24"/>
        </w:rPr>
      </w:pPr>
    </w:p>
    <w:p w14:paraId="3C376557" w14:textId="286C00AA" w:rsidR="00FC2FD4" w:rsidRDefault="00FC2FD4" w:rsidP="00FC2FD4"/>
    <w:p w14:paraId="5262321A" w14:textId="1C290011" w:rsidR="00B56FD8" w:rsidRDefault="00B56FD8" w:rsidP="00FC2FD4"/>
    <w:p w14:paraId="6BF43FE0" w14:textId="14435AF4" w:rsidR="00B56FD8" w:rsidRDefault="00B56FD8" w:rsidP="00FC2FD4"/>
    <w:p w14:paraId="77050FBD" w14:textId="1839C258" w:rsidR="00B56FD8" w:rsidRDefault="00B56FD8" w:rsidP="00FC2FD4"/>
    <w:p w14:paraId="7AE16708" w14:textId="343A9F89" w:rsidR="00B56FD8" w:rsidRDefault="00B56FD8" w:rsidP="00FC2FD4"/>
    <w:p w14:paraId="48070789" w14:textId="50B8F885" w:rsidR="00B56FD8" w:rsidRDefault="00B56FD8" w:rsidP="00FC2FD4"/>
    <w:p w14:paraId="6322F9C7" w14:textId="4FD543F9" w:rsidR="00B56FD8" w:rsidRDefault="00B56FD8" w:rsidP="00FC2FD4"/>
    <w:p w14:paraId="439D8AE3" w14:textId="0DE601BB" w:rsidR="00B56FD8" w:rsidRDefault="00B56FD8" w:rsidP="00FC2FD4"/>
    <w:p w14:paraId="4BDD1F8D" w14:textId="7D103C09" w:rsidR="00B56FD8" w:rsidRDefault="00B56FD8" w:rsidP="00FC2FD4"/>
    <w:p w14:paraId="72DC20F9" w14:textId="01E9EC78" w:rsidR="00B56FD8" w:rsidRDefault="00B56FD8" w:rsidP="00FC2FD4"/>
    <w:p w14:paraId="06215C63" w14:textId="48E1FC90" w:rsidR="00B56FD8" w:rsidRDefault="00B56FD8" w:rsidP="00FC2FD4"/>
    <w:p w14:paraId="20A2EC6F" w14:textId="2555177F" w:rsidR="00B56FD8" w:rsidRDefault="00B56FD8" w:rsidP="00FC2FD4"/>
    <w:p w14:paraId="4C732D51" w14:textId="799E4F85" w:rsidR="00B56FD8" w:rsidRDefault="00B56FD8" w:rsidP="00FC2FD4"/>
    <w:p w14:paraId="495D8C04" w14:textId="24D1421B" w:rsidR="00B56FD8" w:rsidRDefault="00B56FD8" w:rsidP="00FC2FD4"/>
    <w:p w14:paraId="0AE1D8AF" w14:textId="15426102" w:rsidR="00B56FD8" w:rsidRDefault="00B56FD8" w:rsidP="00FC2FD4"/>
    <w:p w14:paraId="2E903C61" w14:textId="6E6926FC" w:rsidR="00B56FD8" w:rsidRDefault="00B56FD8" w:rsidP="00FC2FD4"/>
    <w:p w14:paraId="530971E7" w14:textId="2C639B89" w:rsidR="00B56FD8" w:rsidRDefault="00B56FD8" w:rsidP="00FC2FD4"/>
    <w:p w14:paraId="1AB356A4" w14:textId="77777777" w:rsidR="00B56FD8" w:rsidRDefault="00B56FD8" w:rsidP="00B56FD8">
      <w:pPr>
        <w:jc w:val="center"/>
        <w:rPr>
          <w:b/>
          <w:sz w:val="24"/>
        </w:rPr>
      </w:pPr>
      <w:r>
        <w:rPr>
          <w:b/>
          <w:sz w:val="24"/>
        </w:rPr>
        <w:t>T.C.</w:t>
      </w:r>
    </w:p>
    <w:p w14:paraId="6D0F91DD" w14:textId="77777777" w:rsidR="00B56FD8" w:rsidRDefault="00B56FD8" w:rsidP="00B56FD8">
      <w:pPr>
        <w:jc w:val="center"/>
        <w:rPr>
          <w:b/>
          <w:sz w:val="24"/>
        </w:rPr>
      </w:pPr>
      <w:r>
        <w:rPr>
          <w:b/>
          <w:sz w:val="24"/>
        </w:rPr>
        <w:t>ERZİNCAN İLİ</w:t>
      </w:r>
    </w:p>
    <w:p w14:paraId="095BC5A6" w14:textId="77777777" w:rsidR="00B56FD8" w:rsidRDefault="00B56FD8" w:rsidP="00B56FD8">
      <w:pPr>
        <w:jc w:val="center"/>
        <w:rPr>
          <w:b/>
          <w:sz w:val="24"/>
        </w:rPr>
      </w:pPr>
      <w:r>
        <w:rPr>
          <w:b/>
          <w:sz w:val="24"/>
        </w:rPr>
        <w:t>İL GENEL MECLİSİ BAŞKANLIĞI</w:t>
      </w:r>
    </w:p>
    <w:p w14:paraId="20BA163F" w14:textId="77777777" w:rsidR="00B56FD8" w:rsidRDefault="00B56FD8" w:rsidP="00B56FD8">
      <w:pPr>
        <w:jc w:val="center"/>
        <w:rPr>
          <w:b/>
          <w:sz w:val="24"/>
        </w:rPr>
      </w:pPr>
    </w:p>
    <w:p w14:paraId="1DF4376B" w14:textId="77777777" w:rsidR="00B56FD8" w:rsidRDefault="00B56FD8" w:rsidP="00B56FD8">
      <w:pPr>
        <w:jc w:val="center"/>
        <w:rPr>
          <w:b/>
          <w:sz w:val="24"/>
        </w:rPr>
      </w:pPr>
    </w:p>
    <w:p w14:paraId="3CFED71E" w14:textId="77777777" w:rsidR="00B56FD8" w:rsidRPr="00D522FD" w:rsidRDefault="00B56FD8" w:rsidP="00B56FD8">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178F6C2C" w14:textId="77777777" w:rsidR="00B56FD8" w:rsidRDefault="00B56FD8" w:rsidP="00B56FD8">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07</w:t>
      </w:r>
    </w:p>
    <w:p w14:paraId="74359864" w14:textId="77777777" w:rsidR="00B56FD8" w:rsidRPr="00956ACE" w:rsidRDefault="00B56FD8" w:rsidP="00B56FD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06.01.2021</w:t>
      </w:r>
      <w:r>
        <w:rPr>
          <w:b/>
          <w:sz w:val="24"/>
        </w:rPr>
        <w:tab/>
      </w:r>
      <w:r>
        <w:rPr>
          <w:b/>
          <w:sz w:val="24"/>
        </w:rPr>
        <w:tab/>
      </w:r>
      <w:r>
        <w:rPr>
          <w:b/>
          <w:sz w:val="24"/>
        </w:rPr>
        <w:tab/>
      </w:r>
      <w:r>
        <w:rPr>
          <w:b/>
          <w:sz w:val="24"/>
        </w:rPr>
        <w:tab/>
        <w:t>Karar Tarihi</w:t>
      </w:r>
      <w:r>
        <w:rPr>
          <w:b/>
          <w:sz w:val="24"/>
        </w:rPr>
        <w:tab/>
        <w:t>: 06.01.2021</w:t>
      </w:r>
      <w:r>
        <w:rPr>
          <w:sz w:val="24"/>
        </w:rPr>
        <w:tab/>
        <w:t xml:space="preserve">  </w:t>
      </w:r>
      <w:r>
        <w:rPr>
          <w:b/>
          <w:bCs/>
          <w:sz w:val="24"/>
        </w:rPr>
        <w:t xml:space="preserve">                                                                                    </w:t>
      </w:r>
    </w:p>
    <w:p w14:paraId="47242E50" w14:textId="77777777" w:rsidR="00B56FD8" w:rsidRDefault="00B56FD8" w:rsidP="00B56FD8">
      <w:pPr>
        <w:ind w:left="2124" w:hanging="2124"/>
        <w:jc w:val="both"/>
        <w:rPr>
          <w:b/>
          <w:sz w:val="24"/>
          <w:szCs w:val="24"/>
        </w:rPr>
      </w:pPr>
    </w:p>
    <w:p w14:paraId="521181D0" w14:textId="77777777" w:rsidR="00B56FD8" w:rsidRPr="003452CE" w:rsidRDefault="00B56FD8" w:rsidP="00B56FD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İl Özel İdaresi 2020 Yılı Mülkiye Müfettişi Teftiş Raporu </w:t>
      </w:r>
      <w:proofErr w:type="spellStart"/>
      <w:r w:rsidRPr="003452CE">
        <w:rPr>
          <w:b/>
          <w:sz w:val="24"/>
          <w:szCs w:val="24"/>
        </w:rPr>
        <w:t>Hk</w:t>
      </w:r>
      <w:proofErr w:type="spellEnd"/>
      <w:r w:rsidRPr="003452CE">
        <w:rPr>
          <w:b/>
          <w:sz w:val="24"/>
          <w:szCs w:val="24"/>
        </w:rPr>
        <w:t>.</w:t>
      </w:r>
    </w:p>
    <w:p w14:paraId="04ADDEBC" w14:textId="77777777" w:rsidR="00B56FD8" w:rsidRDefault="00B56FD8" w:rsidP="00B56FD8">
      <w:pPr>
        <w:jc w:val="both"/>
        <w:rPr>
          <w:b/>
          <w:sz w:val="24"/>
          <w:szCs w:val="24"/>
        </w:rPr>
      </w:pPr>
    </w:p>
    <w:p w14:paraId="1D46816E" w14:textId="77777777" w:rsidR="00B56FD8" w:rsidRPr="00916983" w:rsidRDefault="00B56FD8" w:rsidP="00B56FD8">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396AD3">
        <w:rPr>
          <w:b/>
          <w:bCs/>
          <w:sz w:val="24"/>
          <w:szCs w:val="24"/>
        </w:rPr>
        <w:t xml:space="preserve">Erzincan İl Özel İdaresinin iş ve işlemlerini teftiş eden Mülkiyet Müfettişi Murat </w:t>
      </w:r>
      <w:proofErr w:type="spellStart"/>
      <w:r w:rsidRPr="00396AD3">
        <w:rPr>
          <w:b/>
          <w:bCs/>
          <w:sz w:val="24"/>
          <w:szCs w:val="24"/>
        </w:rPr>
        <w:t>ŞENER’in</w:t>
      </w:r>
      <w:proofErr w:type="spellEnd"/>
      <w:r w:rsidRPr="00396AD3">
        <w:rPr>
          <w:b/>
          <w:bCs/>
          <w:sz w:val="24"/>
          <w:szCs w:val="24"/>
        </w:rPr>
        <w:t xml:space="preserve"> 111/67 sayılı 06.06.2012-15.12.2020 yıllarını kapsayan teftiş raporu</w:t>
      </w:r>
      <w:r w:rsidRPr="00F85931">
        <w:rPr>
          <w:b/>
          <w:bCs/>
          <w:sz w:val="24"/>
          <w:szCs w:val="24"/>
        </w:rPr>
        <w:t xml:space="preserve"> okunarak İl Genel Meclisinin bilgisine sunulması</w:t>
      </w:r>
      <w:r w:rsidRPr="00F85931">
        <w:rPr>
          <w:b/>
          <w:bCs/>
          <w:color w:val="000000"/>
          <w:sz w:val="24"/>
          <w:szCs w:val="24"/>
        </w:rPr>
        <w:t>.</w:t>
      </w:r>
      <w:r w:rsidRPr="00916983">
        <w:rPr>
          <w:b/>
          <w:bCs/>
          <w:sz w:val="24"/>
          <w:szCs w:val="24"/>
        </w:rPr>
        <w:t xml:space="preserve"> </w:t>
      </w:r>
    </w:p>
    <w:p w14:paraId="34E0161A" w14:textId="77777777" w:rsidR="00B56FD8" w:rsidRDefault="00B56FD8" w:rsidP="00B56FD8">
      <w:pPr>
        <w:ind w:left="2124"/>
        <w:jc w:val="both"/>
        <w:rPr>
          <w:b/>
        </w:rPr>
      </w:pPr>
    </w:p>
    <w:p w14:paraId="13BCC5AE" w14:textId="77777777" w:rsidR="00B56FD8" w:rsidRPr="00940DED" w:rsidRDefault="00B56FD8" w:rsidP="00B56FD8">
      <w:pPr>
        <w:ind w:left="2124"/>
        <w:jc w:val="both"/>
        <w:rPr>
          <w:b/>
        </w:rPr>
      </w:pPr>
    </w:p>
    <w:p w14:paraId="4BF85CB5" w14:textId="77777777" w:rsidR="00B56FD8" w:rsidRDefault="00B56FD8" w:rsidP="00B56FD8">
      <w:pPr>
        <w:pStyle w:val="Balk1"/>
      </w:pPr>
      <w:r>
        <w:t>K  A  R  A  R</w:t>
      </w:r>
    </w:p>
    <w:p w14:paraId="120963F3" w14:textId="77777777" w:rsidR="00B56FD8" w:rsidRDefault="00B56FD8" w:rsidP="00B56FD8">
      <w:pPr>
        <w:jc w:val="both"/>
        <w:rPr>
          <w:sz w:val="24"/>
        </w:rPr>
      </w:pPr>
    </w:p>
    <w:p w14:paraId="0D4C0CBD" w14:textId="77777777" w:rsidR="00B56FD8" w:rsidRPr="00037067" w:rsidRDefault="00B56FD8" w:rsidP="00B56FD8">
      <w:pPr>
        <w:jc w:val="both"/>
        <w:rPr>
          <w:sz w:val="24"/>
          <w:szCs w:val="24"/>
        </w:rPr>
      </w:pPr>
    </w:p>
    <w:p w14:paraId="39916FA0" w14:textId="77777777" w:rsidR="00B56FD8" w:rsidRPr="00AA647C" w:rsidRDefault="00B56FD8" w:rsidP="00B56FD8">
      <w:pPr>
        <w:pStyle w:val="GvdeMetniGirintisi"/>
      </w:pPr>
      <w:r w:rsidRPr="00AA647C">
        <w:t>İl Genel Meclis Başkanlığına Vilayet Makamından havaleli 23.12.2020 tarih ve E-39478515-105.01-13591 sayılı İl Özel İdaresi 2020 yılı Teftiş Raporu konulu teklif yazısı okunup incelendi.</w:t>
      </w:r>
    </w:p>
    <w:p w14:paraId="1B74131C" w14:textId="77777777" w:rsidR="00B56FD8" w:rsidRPr="00AA647C" w:rsidRDefault="00B56FD8" w:rsidP="00B56FD8">
      <w:pPr>
        <w:pStyle w:val="GvdeMetniGirintisi"/>
      </w:pPr>
      <w:r w:rsidRPr="00AA647C">
        <w:t>Yapılan müzakereler neticesinde;</w:t>
      </w:r>
    </w:p>
    <w:p w14:paraId="4F0DE5AC" w14:textId="77777777" w:rsidR="00B56FD8" w:rsidRPr="00396AD3" w:rsidRDefault="00B56FD8" w:rsidP="00B56FD8">
      <w:pPr>
        <w:ind w:firstLine="708"/>
        <w:jc w:val="both"/>
        <w:rPr>
          <w:sz w:val="24"/>
          <w:szCs w:val="24"/>
        </w:rPr>
      </w:pPr>
      <w:r w:rsidRPr="00396AD3">
        <w:rPr>
          <w:sz w:val="24"/>
          <w:szCs w:val="24"/>
        </w:rPr>
        <w:t>5302 Sayılı İl Özel İdaresi Kanunu’nun Denetim Kapsamı ve Türleri başlığı altındaki 38.maddesinde “İl Özel İdarelerinde iç ve dış denetim yapılır. Denetim iş ve işlemlerinin hukuka uygunluk, mali ve performans denetimini kapsar. İç ve dış denetim 5018 sayılı Kamu Mali Yönetimi ve Kontrol Kanunu Hükümlerine göre yapılır. Ayrıca İl Özel İdaresinin mali işlemler dışında kalan diğer idari işlemleri, idarenin bütünlüğüne ve kalkınma planı ve stratejilerine uygunluğu açısından İçişleri Bakanlığı, Vali veya görevlendireceği elemanlar tarafından da denetlenir. İl Özel İdaresine bağlı kuruluş ve işletmeleri yukarıdaki esaslara göre denetlenir. Denetime ilişkin sonuçlar kamuoyuna açıklanır ve İl Genel Meclisinin bilgisine sunulur” denilmektedir.</w:t>
      </w:r>
    </w:p>
    <w:p w14:paraId="6330E2C8" w14:textId="77777777" w:rsidR="00B56FD8" w:rsidRPr="00AA647C" w:rsidRDefault="00B56FD8" w:rsidP="00B56FD8">
      <w:pPr>
        <w:ind w:firstLine="708"/>
        <w:jc w:val="both"/>
        <w:rPr>
          <w:sz w:val="24"/>
          <w:szCs w:val="24"/>
        </w:rPr>
      </w:pPr>
      <w:r w:rsidRPr="00396AD3">
        <w:rPr>
          <w:sz w:val="24"/>
          <w:szCs w:val="24"/>
        </w:rPr>
        <w:t xml:space="preserve">Erzincan İl Özel İdaresinin iş ve işlemlerini teftiş eden Mülkiyet Müfettişi Murat </w:t>
      </w:r>
      <w:proofErr w:type="spellStart"/>
      <w:r w:rsidRPr="00396AD3">
        <w:rPr>
          <w:sz w:val="24"/>
          <w:szCs w:val="24"/>
        </w:rPr>
        <w:t>ŞENER’in</w:t>
      </w:r>
      <w:proofErr w:type="spellEnd"/>
      <w:r w:rsidRPr="00396AD3">
        <w:rPr>
          <w:sz w:val="24"/>
          <w:szCs w:val="24"/>
        </w:rPr>
        <w:t xml:space="preserve"> 111/67 sayılı 06.06.2012-15.12.2020 yıllarını kapsayan teftiş raporu</w:t>
      </w:r>
      <w:r w:rsidRPr="00AA647C">
        <w:rPr>
          <w:sz w:val="24"/>
          <w:szCs w:val="24"/>
        </w:rPr>
        <w:t xml:space="preserve"> okunarak İl Genel Meclisinin bilgisine sunulmuştur.</w:t>
      </w:r>
    </w:p>
    <w:p w14:paraId="6578F0B0" w14:textId="77777777" w:rsidR="00B56FD8" w:rsidRPr="00AA647C" w:rsidRDefault="00B56FD8" w:rsidP="00B56FD8">
      <w:pPr>
        <w:ind w:firstLine="708"/>
        <w:jc w:val="both"/>
        <w:rPr>
          <w:sz w:val="24"/>
          <w:szCs w:val="24"/>
        </w:rPr>
      </w:pPr>
      <w:r w:rsidRPr="00AA647C">
        <w:rPr>
          <w:sz w:val="24"/>
          <w:szCs w:val="24"/>
        </w:rPr>
        <w:t xml:space="preserve">İl Genel Meclisi’nin 06.01.2021 tarihli birleşiminde mevcudun oy birliğiyle karar verildi. </w:t>
      </w:r>
    </w:p>
    <w:p w14:paraId="6BB68E90" w14:textId="77777777" w:rsidR="00B56FD8" w:rsidRPr="00AA647C" w:rsidRDefault="00B56FD8" w:rsidP="00B56FD8">
      <w:pPr>
        <w:jc w:val="both"/>
        <w:rPr>
          <w:b/>
          <w:sz w:val="24"/>
          <w:szCs w:val="24"/>
        </w:rPr>
      </w:pPr>
    </w:p>
    <w:p w14:paraId="55882977" w14:textId="77777777" w:rsidR="00B56FD8" w:rsidRDefault="00B56FD8" w:rsidP="00B56FD8">
      <w:pPr>
        <w:jc w:val="both"/>
        <w:rPr>
          <w:b/>
          <w:sz w:val="24"/>
        </w:rPr>
      </w:pPr>
    </w:p>
    <w:p w14:paraId="63AB9D82" w14:textId="77777777" w:rsidR="00B56FD8" w:rsidRDefault="00B56FD8" w:rsidP="00B56FD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9C677EA" w14:textId="77777777" w:rsidR="00B56FD8" w:rsidRPr="00772001" w:rsidRDefault="00B56FD8" w:rsidP="00B56FD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0452B0D6" w14:textId="5DF3373B" w:rsidR="00B56FD8" w:rsidRDefault="00B56FD8" w:rsidP="00FC2FD4"/>
    <w:p w14:paraId="569AA980" w14:textId="06656FE4" w:rsidR="00B56FD8" w:rsidRDefault="00B56FD8" w:rsidP="00FC2FD4"/>
    <w:p w14:paraId="7C822FE0" w14:textId="2973B177" w:rsidR="00B56FD8" w:rsidRDefault="00B56FD8" w:rsidP="00FC2FD4"/>
    <w:p w14:paraId="566BFD44" w14:textId="07E00E25" w:rsidR="00B56FD8" w:rsidRDefault="00B56FD8" w:rsidP="00FC2FD4"/>
    <w:p w14:paraId="398B5F42" w14:textId="32D23B32" w:rsidR="00B56FD8" w:rsidRDefault="00B56FD8" w:rsidP="00FC2FD4"/>
    <w:p w14:paraId="4635CD4C" w14:textId="1911B82D" w:rsidR="00B56FD8" w:rsidRDefault="00B56FD8" w:rsidP="00FC2FD4"/>
    <w:p w14:paraId="57D34879" w14:textId="5F9037A7" w:rsidR="00B56FD8" w:rsidRDefault="00B56FD8" w:rsidP="00FC2FD4"/>
    <w:p w14:paraId="3AB3D883" w14:textId="2085E113" w:rsidR="00B56FD8" w:rsidRDefault="00B56FD8" w:rsidP="00FC2FD4"/>
    <w:p w14:paraId="4B185451" w14:textId="7F678D06" w:rsidR="00B56FD8" w:rsidRDefault="00B56FD8" w:rsidP="00FC2FD4"/>
    <w:p w14:paraId="429A2B12" w14:textId="2F73302D" w:rsidR="00B56FD8" w:rsidRDefault="00B56FD8" w:rsidP="00FC2FD4"/>
    <w:p w14:paraId="710BF1A1" w14:textId="7241B209" w:rsidR="00B56FD8" w:rsidRDefault="00B56FD8" w:rsidP="00FC2FD4"/>
    <w:p w14:paraId="5D57E98C" w14:textId="10A77774" w:rsidR="00B56FD8" w:rsidRDefault="00B56FD8" w:rsidP="00FC2FD4"/>
    <w:p w14:paraId="039E5D95" w14:textId="6D78D8B2" w:rsidR="00B56FD8" w:rsidRDefault="00B56FD8" w:rsidP="00FC2FD4"/>
    <w:p w14:paraId="501E0E03" w14:textId="2C0C71EB" w:rsidR="00B56FD8" w:rsidRDefault="00B56FD8" w:rsidP="00FC2FD4"/>
    <w:p w14:paraId="747AFC44" w14:textId="2D2CA9E0" w:rsidR="00B56FD8" w:rsidRDefault="00B56FD8" w:rsidP="00FC2FD4"/>
    <w:p w14:paraId="257DC2E1" w14:textId="64A9F6AC" w:rsidR="00B56FD8" w:rsidRDefault="00B56FD8" w:rsidP="00FC2FD4"/>
    <w:p w14:paraId="67690284" w14:textId="42928095" w:rsidR="00B56FD8" w:rsidRDefault="00B56FD8" w:rsidP="00FC2FD4"/>
    <w:p w14:paraId="095BACEC" w14:textId="1D059694" w:rsidR="00B56FD8" w:rsidRDefault="00B56FD8" w:rsidP="00FC2FD4"/>
    <w:p w14:paraId="7A6E721F" w14:textId="7A1CFE9A" w:rsidR="00B56FD8" w:rsidRDefault="00B56FD8" w:rsidP="00FC2FD4"/>
    <w:p w14:paraId="45605727" w14:textId="1BFC3ABA" w:rsidR="00B56FD8" w:rsidRDefault="00B56FD8" w:rsidP="00FC2FD4"/>
    <w:p w14:paraId="122499AD" w14:textId="77777777" w:rsidR="00B56FD8" w:rsidRDefault="00B56FD8" w:rsidP="00B56FD8">
      <w:pPr>
        <w:jc w:val="center"/>
        <w:rPr>
          <w:b/>
          <w:sz w:val="24"/>
        </w:rPr>
      </w:pPr>
      <w:r>
        <w:rPr>
          <w:b/>
          <w:sz w:val="24"/>
        </w:rPr>
        <w:t>T.C.</w:t>
      </w:r>
    </w:p>
    <w:p w14:paraId="2128358D" w14:textId="77777777" w:rsidR="00B56FD8" w:rsidRDefault="00B56FD8" w:rsidP="00B56FD8">
      <w:pPr>
        <w:jc w:val="center"/>
        <w:rPr>
          <w:b/>
          <w:sz w:val="24"/>
        </w:rPr>
      </w:pPr>
      <w:r>
        <w:rPr>
          <w:b/>
          <w:sz w:val="24"/>
        </w:rPr>
        <w:t>ERZİNCAN İLİ</w:t>
      </w:r>
    </w:p>
    <w:p w14:paraId="1E9B2270" w14:textId="77777777" w:rsidR="00B56FD8" w:rsidRDefault="00B56FD8" w:rsidP="00B56FD8">
      <w:pPr>
        <w:jc w:val="center"/>
        <w:rPr>
          <w:b/>
          <w:sz w:val="24"/>
        </w:rPr>
      </w:pPr>
      <w:r>
        <w:rPr>
          <w:b/>
          <w:sz w:val="24"/>
        </w:rPr>
        <w:t>İL GENEL MECLİSİ BAŞKANLIĞI</w:t>
      </w:r>
    </w:p>
    <w:p w14:paraId="4084EFB7" w14:textId="77777777" w:rsidR="00B56FD8" w:rsidRDefault="00B56FD8" w:rsidP="00B56FD8">
      <w:pPr>
        <w:jc w:val="center"/>
        <w:rPr>
          <w:b/>
          <w:sz w:val="24"/>
        </w:rPr>
      </w:pPr>
    </w:p>
    <w:p w14:paraId="46ED0ED4" w14:textId="77777777" w:rsidR="00B56FD8" w:rsidRDefault="00B56FD8" w:rsidP="00B56FD8">
      <w:pPr>
        <w:jc w:val="center"/>
        <w:rPr>
          <w:b/>
          <w:sz w:val="24"/>
        </w:rPr>
      </w:pPr>
    </w:p>
    <w:p w14:paraId="0F5EC292" w14:textId="77777777" w:rsidR="00B56FD8" w:rsidRPr="00D522FD" w:rsidRDefault="00B56FD8" w:rsidP="00B56FD8">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15B0F90" w14:textId="77777777" w:rsidR="00B56FD8" w:rsidRDefault="00B56FD8" w:rsidP="00B56FD8">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08</w:t>
      </w:r>
    </w:p>
    <w:p w14:paraId="5D70EDD0" w14:textId="77777777" w:rsidR="00B56FD8" w:rsidRPr="00956ACE" w:rsidRDefault="00B56FD8" w:rsidP="00B56FD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06.01.2021</w:t>
      </w:r>
      <w:r>
        <w:rPr>
          <w:b/>
          <w:sz w:val="24"/>
        </w:rPr>
        <w:tab/>
      </w:r>
      <w:r>
        <w:rPr>
          <w:b/>
          <w:sz w:val="24"/>
        </w:rPr>
        <w:tab/>
      </w:r>
      <w:r>
        <w:rPr>
          <w:b/>
          <w:sz w:val="24"/>
        </w:rPr>
        <w:tab/>
      </w:r>
      <w:r>
        <w:rPr>
          <w:b/>
          <w:sz w:val="24"/>
        </w:rPr>
        <w:tab/>
        <w:t>Karar Tarihi</w:t>
      </w:r>
      <w:r>
        <w:rPr>
          <w:b/>
          <w:sz w:val="24"/>
        </w:rPr>
        <w:tab/>
        <w:t>: 06.01.2021</w:t>
      </w:r>
      <w:r>
        <w:rPr>
          <w:sz w:val="24"/>
        </w:rPr>
        <w:tab/>
        <w:t xml:space="preserve">  </w:t>
      </w:r>
      <w:r>
        <w:rPr>
          <w:b/>
          <w:bCs/>
          <w:sz w:val="24"/>
        </w:rPr>
        <w:t xml:space="preserve">                                                                                    </w:t>
      </w:r>
    </w:p>
    <w:p w14:paraId="506030FC" w14:textId="77777777" w:rsidR="00B56FD8" w:rsidRDefault="00B56FD8" w:rsidP="00B56FD8">
      <w:pPr>
        <w:ind w:left="2124" w:hanging="2124"/>
        <w:jc w:val="both"/>
        <w:rPr>
          <w:b/>
          <w:sz w:val="24"/>
          <w:szCs w:val="24"/>
        </w:rPr>
      </w:pPr>
    </w:p>
    <w:p w14:paraId="15440705" w14:textId="77777777" w:rsidR="00B56FD8" w:rsidRPr="003452CE" w:rsidRDefault="00B56FD8" w:rsidP="00B56FD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İliç İlçesi Çaltı Köyü </w:t>
      </w:r>
      <w:proofErr w:type="spellStart"/>
      <w:r w:rsidRPr="003452CE">
        <w:rPr>
          <w:b/>
          <w:sz w:val="24"/>
          <w:szCs w:val="24"/>
        </w:rPr>
        <w:t>Hk</w:t>
      </w:r>
      <w:proofErr w:type="spellEnd"/>
      <w:r w:rsidRPr="003452CE">
        <w:rPr>
          <w:b/>
          <w:sz w:val="24"/>
          <w:szCs w:val="24"/>
        </w:rPr>
        <w:t>.</w:t>
      </w:r>
    </w:p>
    <w:p w14:paraId="6DCE0BA0" w14:textId="77777777" w:rsidR="00B56FD8" w:rsidRDefault="00B56FD8" w:rsidP="00B56FD8">
      <w:pPr>
        <w:jc w:val="both"/>
        <w:rPr>
          <w:b/>
          <w:sz w:val="24"/>
          <w:szCs w:val="24"/>
        </w:rPr>
      </w:pPr>
    </w:p>
    <w:p w14:paraId="14A0FDE7" w14:textId="77777777" w:rsidR="00B56FD8" w:rsidRPr="006F1261" w:rsidRDefault="00B56FD8" w:rsidP="00B56FD8">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6F1261">
        <w:rPr>
          <w:b/>
          <w:bCs/>
          <w:sz w:val="24"/>
          <w:szCs w:val="24"/>
        </w:rPr>
        <w:t>İlimiz İliç İlçesi Çaltı Köyü içme suyu ishale hattı yapımı işinin ödenek yetersizliği nedeniyle 2020 yılı çalışma programında</w:t>
      </w:r>
      <w:r>
        <w:rPr>
          <w:b/>
          <w:bCs/>
          <w:sz w:val="24"/>
          <w:szCs w:val="24"/>
        </w:rPr>
        <w:t>n</w:t>
      </w:r>
      <w:r w:rsidRPr="006F1261">
        <w:rPr>
          <w:b/>
          <w:bCs/>
          <w:sz w:val="24"/>
          <w:szCs w:val="24"/>
        </w:rPr>
        <w:t xml:space="preserve"> çıkarılarak İl Özel İdaresi 2021 yılı yatırım programında değerlendirilmesi</w:t>
      </w:r>
      <w:r w:rsidRPr="006F1261">
        <w:rPr>
          <w:b/>
          <w:bCs/>
          <w:color w:val="000000"/>
          <w:sz w:val="24"/>
          <w:szCs w:val="24"/>
        </w:rPr>
        <w:t>.</w:t>
      </w:r>
      <w:r w:rsidRPr="006F1261">
        <w:rPr>
          <w:b/>
          <w:bCs/>
          <w:sz w:val="24"/>
          <w:szCs w:val="24"/>
        </w:rPr>
        <w:t xml:space="preserve"> </w:t>
      </w:r>
    </w:p>
    <w:p w14:paraId="7F39354C" w14:textId="77777777" w:rsidR="00B56FD8" w:rsidRDefault="00B56FD8" w:rsidP="00B56FD8">
      <w:pPr>
        <w:ind w:left="2124"/>
        <w:jc w:val="both"/>
        <w:rPr>
          <w:b/>
        </w:rPr>
      </w:pPr>
    </w:p>
    <w:p w14:paraId="50BE8F28" w14:textId="77777777" w:rsidR="00B56FD8" w:rsidRPr="00940DED" w:rsidRDefault="00B56FD8" w:rsidP="00B56FD8">
      <w:pPr>
        <w:ind w:left="2124"/>
        <w:jc w:val="both"/>
        <w:rPr>
          <w:b/>
        </w:rPr>
      </w:pPr>
    </w:p>
    <w:p w14:paraId="3986D6C3" w14:textId="77777777" w:rsidR="00B56FD8" w:rsidRDefault="00B56FD8" w:rsidP="00B56FD8">
      <w:pPr>
        <w:pStyle w:val="Balk1"/>
      </w:pPr>
      <w:r>
        <w:t>K  A  R  A  R</w:t>
      </w:r>
    </w:p>
    <w:p w14:paraId="04E9B988" w14:textId="77777777" w:rsidR="00B56FD8" w:rsidRDefault="00B56FD8" w:rsidP="00B56FD8">
      <w:pPr>
        <w:jc w:val="both"/>
        <w:rPr>
          <w:sz w:val="24"/>
        </w:rPr>
      </w:pPr>
    </w:p>
    <w:p w14:paraId="157F3CD9" w14:textId="77777777" w:rsidR="00B56FD8" w:rsidRPr="00037067" w:rsidRDefault="00B56FD8" w:rsidP="00B56FD8">
      <w:pPr>
        <w:jc w:val="both"/>
        <w:rPr>
          <w:sz w:val="24"/>
          <w:szCs w:val="24"/>
        </w:rPr>
      </w:pPr>
    </w:p>
    <w:p w14:paraId="4D4E0B47" w14:textId="77777777" w:rsidR="00B56FD8" w:rsidRPr="006F1261" w:rsidRDefault="00B56FD8" w:rsidP="00B56FD8">
      <w:pPr>
        <w:pStyle w:val="GvdeMetniGirintisi"/>
      </w:pPr>
      <w:r w:rsidRPr="006F1261">
        <w:t xml:space="preserve">İl Genel Meclisi’nin Ocak </w:t>
      </w:r>
      <w:proofErr w:type="spellStart"/>
      <w:r w:rsidRPr="006F1261">
        <w:t>ay’ı</w:t>
      </w:r>
      <w:proofErr w:type="spellEnd"/>
      <w:r w:rsidRPr="006F1261">
        <w:t xml:space="preserve"> 3.birleşiminde; İhtisas Komisyonlarında görüşülerek Meclise sunulan İliç İlçesi Çaltı Köyü konulu raporlar okunup incelendi.</w:t>
      </w:r>
    </w:p>
    <w:p w14:paraId="46137058" w14:textId="77777777" w:rsidR="00B56FD8" w:rsidRPr="006F1261" w:rsidRDefault="00B56FD8" w:rsidP="00B56FD8">
      <w:pPr>
        <w:pStyle w:val="GvdeMetniGirintisi"/>
      </w:pPr>
      <w:r w:rsidRPr="006F1261">
        <w:t>Yapılan müzakereler neticesinde;</w:t>
      </w:r>
    </w:p>
    <w:p w14:paraId="72C9B9BB" w14:textId="77777777" w:rsidR="00B56FD8" w:rsidRPr="006F1261" w:rsidRDefault="00B56FD8" w:rsidP="00B56FD8">
      <w:pPr>
        <w:ind w:firstLine="708"/>
        <w:jc w:val="both"/>
        <w:rPr>
          <w:sz w:val="24"/>
          <w:szCs w:val="24"/>
        </w:rPr>
      </w:pPr>
      <w:r w:rsidRPr="00A1264C">
        <w:rPr>
          <w:sz w:val="24"/>
          <w:szCs w:val="24"/>
        </w:rPr>
        <w:t xml:space="preserve">5302 Sayılı İl Özel İdaresi Kanunu'nun 10. maddesi (a) bendi gereğince; </w:t>
      </w:r>
      <w:r w:rsidRPr="006F1261">
        <w:rPr>
          <w:sz w:val="24"/>
          <w:szCs w:val="24"/>
        </w:rPr>
        <w:t>İl Özel İdaresi 2020 yılı yatırım programında yer alan İlimiz İliç İlçesi Çaltı Köyü içme suyu ishale hattı yapımı işinin ödenek yetersizliği nedeniyle 2020 yılı çalışma programında</w:t>
      </w:r>
      <w:r>
        <w:rPr>
          <w:sz w:val="24"/>
          <w:szCs w:val="24"/>
        </w:rPr>
        <w:t>n</w:t>
      </w:r>
      <w:r w:rsidRPr="006F1261">
        <w:rPr>
          <w:sz w:val="24"/>
          <w:szCs w:val="24"/>
        </w:rPr>
        <w:t xml:space="preserve"> çıkarılarak İl Özel İdaresi 2021 yılı yatırım programında değerlendirilmesine,</w:t>
      </w:r>
    </w:p>
    <w:p w14:paraId="3FE72C00" w14:textId="77777777" w:rsidR="00B56FD8" w:rsidRPr="00AA647C" w:rsidRDefault="00B56FD8" w:rsidP="00B56FD8">
      <w:pPr>
        <w:ind w:firstLine="708"/>
        <w:jc w:val="both"/>
        <w:rPr>
          <w:sz w:val="24"/>
          <w:szCs w:val="24"/>
        </w:rPr>
      </w:pPr>
      <w:r w:rsidRPr="006F1261">
        <w:rPr>
          <w:sz w:val="24"/>
          <w:szCs w:val="24"/>
        </w:rPr>
        <w:t>İl Genel Meclisi’nin 06.01.2021</w:t>
      </w:r>
      <w:r w:rsidRPr="00AA647C">
        <w:rPr>
          <w:sz w:val="24"/>
          <w:szCs w:val="24"/>
        </w:rPr>
        <w:t xml:space="preserve"> tarihli birleşiminde mevcudun oy birliğiyle karar verildi. </w:t>
      </w:r>
    </w:p>
    <w:p w14:paraId="228FD996" w14:textId="77777777" w:rsidR="00B56FD8" w:rsidRPr="00AA647C" w:rsidRDefault="00B56FD8" w:rsidP="00B56FD8">
      <w:pPr>
        <w:jc w:val="both"/>
        <w:rPr>
          <w:b/>
          <w:sz w:val="24"/>
          <w:szCs w:val="24"/>
        </w:rPr>
      </w:pPr>
    </w:p>
    <w:p w14:paraId="039B2451" w14:textId="77777777" w:rsidR="00B56FD8" w:rsidRDefault="00B56FD8" w:rsidP="00B56FD8">
      <w:pPr>
        <w:jc w:val="both"/>
        <w:rPr>
          <w:b/>
          <w:sz w:val="24"/>
        </w:rPr>
      </w:pPr>
    </w:p>
    <w:p w14:paraId="71CCDC36" w14:textId="77777777" w:rsidR="00B56FD8" w:rsidRDefault="00B56FD8" w:rsidP="00B56FD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3665B6F4" w14:textId="60523D8D" w:rsidR="00B56FD8" w:rsidRDefault="00B56FD8" w:rsidP="00B56FD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4E10446E" w14:textId="611E139D" w:rsidR="00762079" w:rsidRDefault="00762079" w:rsidP="00B56FD8">
      <w:pPr>
        <w:rPr>
          <w:b/>
          <w:sz w:val="24"/>
        </w:rPr>
      </w:pPr>
    </w:p>
    <w:p w14:paraId="59E35E34" w14:textId="02A1C783" w:rsidR="00762079" w:rsidRDefault="00762079" w:rsidP="00B56FD8">
      <w:pPr>
        <w:rPr>
          <w:b/>
          <w:sz w:val="24"/>
        </w:rPr>
      </w:pPr>
    </w:p>
    <w:p w14:paraId="136F9F2B" w14:textId="3C39FF67" w:rsidR="00762079" w:rsidRDefault="00762079" w:rsidP="00B56FD8">
      <w:pPr>
        <w:rPr>
          <w:b/>
          <w:sz w:val="24"/>
        </w:rPr>
      </w:pPr>
    </w:p>
    <w:p w14:paraId="1807E78A" w14:textId="024A59CD" w:rsidR="00762079" w:rsidRDefault="00762079" w:rsidP="00B56FD8">
      <w:pPr>
        <w:rPr>
          <w:b/>
          <w:sz w:val="24"/>
        </w:rPr>
      </w:pPr>
    </w:p>
    <w:p w14:paraId="7963B794" w14:textId="0186AC1F" w:rsidR="00762079" w:rsidRDefault="00762079" w:rsidP="00B56FD8">
      <w:pPr>
        <w:rPr>
          <w:b/>
          <w:sz w:val="24"/>
        </w:rPr>
      </w:pPr>
    </w:p>
    <w:p w14:paraId="2685D557" w14:textId="7756274C" w:rsidR="00762079" w:rsidRDefault="00762079" w:rsidP="00B56FD8">
      <w:pPr>
        <w:rPr>
          <w:b/>
          <w:sz w:val="24"/>
        </w:rPr>
      </w:pPr>
    </w:p>
    <w:p w14:paraId="3F2E78E5" w14:textId="74E0C92C" w:rsidR="00762079" w:rsidRDefault="00762079" w:rsidP="00B56FD8">
      <w:pPr>
        <w:rPr>
          <w:b/>
          <w:sz w:val="24"/>
        </w:rPr>
      </w:pPr>
    </w:p>
    <w:p w14:paraId="6E9290F9" w14:textId="07D08131" w:rsidR="00762079" w:rsidRDefault="00762079" w:rsidP="00B56FD8">
      <w:pPr>
        <w:rPr>
          <w:b/>
          <w:sz w:val="24"/>
        </w:rPr>
      </w:pPr>
    </w:p>
    <w:p w14:paraId="64F8FB75" w14:textId="3ED39C5C" w:rsidR="00762079" w:rsidRDefault="00762079" w:rsidP="00B56FD8">
      <w:pPr>
        <w:rPr>
          <w:b/>
          <w:sz w:val="24"/>
        </w:rPr>
      </w:pPr>
    </w:p>
    <w:p w14:paraId="57223BA1" w14:textId="575670E5" w:rsidR="00762079" w:rsidRDefault="00762079" w:rsidP="00B56FD8">
      <w:pPr>
        <w:rPr>
          <w:b/>
          <w:sz w:val="24"/>
        </w:rPr>
      </w:pPr>
    </w:p>
    <w:p w14:paraId="2A35E021" w14:textId="6FE40AC8" w:rsidR="00762079" w:rsidRDefault="00762079" w:rsidP="00B56FD8">
      <w:pPr>
        <w:rPr>
          <w:b/>
          <w:sz w:val="24"/>
        </w:rPr>
      </w:pPr>
    </w:p>
    <w:p w14:paraId="1A7E8EB9" w14:textId="043610A0" w:rsidR="00762079" w:rsidRDefault="00762079" w:rsidP="00B56FD8">
      <w:pPr>
        <w:rPr>
          <w:b/>
          <w:sz w:val="24"/>
        </w:rPr>
      </w:pPr>
    </w:p>
    <w:p w14:paraId="29286D31" w14:textId="0EF1CAF1" w:rsidR="00762079" w:rsidRDefault="00762079" w:rsidP="00B56FD8">
      <w:pPr>
        <w:rPr>
          <w:b/>
          <w:sz w:val="24"/>
        </w:rPr>
      </w:pPr>
    </w:p>
    <w:p w14:paraId="6D0346BB" w14:textId="31BD6334" w:rsidR="00762079" w:rsidRDefault="00762079" w:rsidP="00B56FD8">
      <w:pPr>
        <w:rPr>
          <w:b/>
          <w:sz w:val="24"/>
        </w:rPr>
      </w:pPr>
    </w:p>
    <w:p w14:paraId="499391B0" w14:textId="3D48F7F0" w:rsidR="00762079" w:rsidRDefault="00762079" w:rsidP="00B56FD8">
      <w:pPr>
        <w:rPr>
          <w:b/>
          <w:sz w:val="24"/>
        </w:rPr>
      </w:pPr>
    </w:p>
    <w:p w14:paraId="335C745A" w14:textId="7CE86314" w:rsidR="00762079" w:rsidRDefault="00762079" w:rsidP="00B56FD8">
      <w:pPr>
        <w:rPr>
          <w:b/>
          <w:sz w:val="24"/>
        </w:rPr>
      </w:pPr>
    </w:p>
    <w:p w14:paraId="7A2DF3EB" w14:textId="4FF36FBD" w:rsidR="00762079" w:rsidRDefault="00762079" w:rsidP="00B56FD8">
      <w:pPr>
        <w:rPr>
          <w:b/>
          <w:sz w:val="24"/>
        </w:rPr>
      </w:pPr>
    </w:p>
    <w:p w14:paraId="491278C1" w14:textId="64AF6ECF" w:rsidR="00762079" w:rsidRDefault="00762079" w:rsidP="00B56FD8">
      <w:pPr>
        <w:rPr>
          <w:b/>
          <w:sz w:val="24"/>
        </w:rPr>
      </w:pPr>
    </w:p>
    <w:p w14:paraId="393AEE37" w14:textId="24D186DA" w:rsidR="00762079" w:rsidRDefault="00762079" w:rsidP="00B56FD8">
      <w:pPr>
        <w:rPr>
          <w:b/>
          <w:sz w:val="24"/>
        </w:rPr>
      </w:pPr>
    </w:p>
    <w:p w14:paraId="152F2EFE" w14:textId="4E2A78ED" w:rsidR="00762079" w:rsidRDefault="00762079" w:rsidP="00B56FD8">
      <w:pPr>
        <w:rPr>
          <w:b/>
          <w:sz w:val="24"/>
        </w:rPr>
      </w:pPr>
    </w:p>
    <w:p w14:paraId="4E6DEDD8" w14:textId="6A4A57D3" w:rsidR="00762079" w:rsidRDefault="00762079" w:rsidP="00B56FD8">
      <w:pPr>
        <w:rPr>
          <w:b/>
          <w:sz w:val="24"/>
        </w:rPr>
      </w:pPr>
    </w:p>
    <w:p w14:paraId="41182A1F" w14:textId="5714B363" w:rsidR="00762079" w:rsidRDefault="00762079" w:rsidP="00B56FD8">
      <w:pPr>
        <w:rPr>
          <w:b/>
          <w:sz w:val="24"/>
        </w:rPr>
      </w:pPr>
    </w:p>
    <w:p w14:paraId="5032CBC8" w14:textId="47C0AA4C" w:rsidR="00762079" w:rsidRDefault="00762079" w:rsidP="00B56FD8">
      <w:pPr>
        <w:rPr>
          <w:b/>
          <w:sz w:val="24"/>
        </w:rPr>
      </w:pPr>
    </w:p>
    <w:p w14:paraId="4551FC00" w14:textId="753D7665" w:rsidR="00762079" w:rsidRDefault="00762079" w:rsidP="00B56FD8">
      <w:pPr>
        <w:rPr>
          <w:b/>
          <w:sz w:val="24"/>
        </w:rPr>
      </w:pPr>
    </w:p>
    <w:p w14:paraId="5DC5BD5B" w14:textId="77777777" w:rsidR="00762079" w:rsidRDefault="00762079" w:rsidP="00762079">
      <w:pPr>
        <w:jc w:val="center"/>
        <w:rPr>
          <w:b/>
          <w:sz w:val="24"/>
        </w:rPr>
      </w:pPr>
      <w:r>
        <w:rPr>
          <w:b/>
          <w:sz w:val="24"/>
        </w:rPr>
        <w:t>T.C.</w:t>
      </w:r>
    </w:p>
    <w:p w14:paraId="05FE46CC" w14:textId="77777777" w:rsidR="00762079" w:rsidRDefault="00762079" w:rsidP="00762079">
      <w:pPr>
        <w:jc w:val="center"/>
        <w:rPr>
          <w:b/>
          <w:sz w:val="24"/>
        </w:rPr>
      </w:pPr>
      <w:r>
        <w:rPr>
          <w:b/>
          <w:sz w:val="24"/>
        </w:rPr>
        <w:t>ERZİNCAN İLİ</w:t>
      </w:r>
    </w:p>
    <w:p w14:paraId="06EEAFD8" w14:textId="77777777" w:rsidR="00762079" w:rsidRDefault="00762079" w:rsidP="00762079">
      <w:pPr>
        <w:jc w:val="center"/>
        <w:rPr>
          <w:b/>
          <w:sz w:val="24"/>
        </w:rPr>
      </w:pPr>
      <w:r>
        <w:rPr>
          <w:b/>
          <w:sz w:val="24"/>
        </w:rPr>
        <w:t>İL GENEL MECLİSİ BAŞKANLIĞI</w:t>
      </w:r>
    </w:p>
    <w:p w14:paraId="0DDC99A2" w14:textId="77777777" w:rsidR="00762079" w:rsidRDefault="00762079" w:rsidP="00762079">
      <w:pPr>
        <w:jc w:val="center"/>
        <w:rPr>
          <w:b/>
          <w:sz w:val="24"/>
        </w:rPr>
      </w:pPr>
    </w:p>
    <w:p w14:paraId="62FE9D1D" w14:textId="77777777" w:rsidR="00762079" w:rsidRDefault="00762079" w:rsidP="00762079">
      <w:pPr>
        <w:jc w:val="center"/>
        <w:rPr>
          <w:b/>
          <w:sz w:val="24"/>
        </w:rPr>
      </w:pPr>
    </w:p>
    <w:p w14:paraId="5CDE4364" w14:textId="77777777" w:rsidR="00762079" w:rsidRPr="00D522FD" w:rsidRDefault="00762079" w:rsidP="00762079">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55CC35B5" w14:textId="77777777" w:rsidR="00762079" w:rsidRDefault="00762079" w:rsidP="00762079">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09</w:t>
      </w:r>
    </w:p>
    <w:p w14:paraId="16354D8D" w14:textId="77777777" w:rsidR="00762079" w:rsidRPr="00956ACE" w:rsidRDefault="00762079" w:rsidP="007620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07.01.2021</w:t>
      </w:r>
      <w:r>
        <w:rPr>
          <w:b/>
          <w:sz w:val="24"/>
        </w:rPr>
        <w:tab/>
      </w:r>
      <w:r>
        <w:rPr>
          <w:b/>
          <w:sz w:val="24"/>
        </w:rPr>
        <w:tab/>
      </w:r>
      <w:r>
        <w:rPr>
          <w:b/>
          <w:sz w:val="24"/>
        </w:rPr>
        <w:tab/>
      </w:r>
      <w:r>
        <w:rPr>
          <w:b/>
          <w:sz w:val="24"/>
        </w:rPr>
        <w:tab/>
        <w:t>Karar Tarihi</w:t>
      </w:r>
      <w:r>
        <w:rPr>
          <w:b/>
          <w:sz w:val="24"/>
        </w:rPr>
        <w:tab/>
        <w:t>: 07.01.2021</w:t>
      </w:r>
      <w:r>
        <w:rPr>
          <w:sz w:val="24"/>
        </w:rPr>
        <w:tab/>
        <w:t xml:space="preserve">  </w:t>
      </w:r>
      <w:r>
        <w:rPr>
          <w:b/>
          <w:bCs/>
          <w:sz w:val="24"/>
        </w:rPr>
        <w:t xml:space="preserve">                                                                                    </w:t>
      </w:r>
    </w:p>
    <w:p w14:paraId="15ECEA2D" w14:textId="77777777" w:rsidR="00762079" w:rsidRDefault="00762079" w:rsidP="00762079">
      <w:pPr>
        <w:ind w:left="2124" w:hanging="2124"/>
        <w:jc w:val="both"/>
        <w:rPr>
          <w:b/>
          <w:sz w:val="24"/>
          <w:szCs w:val="24"/>
        </w:rPr>
      </w:pPr>
    </w:p>
    <w:p w14:paraId="3CE06C8E" w14:textId="77777777" w:rsidR="00762079" w:rsidRPr="00943ABB" w:rsidRDefault="00762079" w:rsidP="0076207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(Denetleme Komisyonu Üye Seçimi) </w:t>
      </w:r>
      <w:proofErr w:type="spellStart"/>
      <w:r w:rsidRPr="00CD2E9B">
        <w:rPr>
          <w:b/>
          <w:sz w:val="24"/>
          <w:szCs w:val="24"/>
        </w:rPr>
        <w:t>Hk</w:t>
      </w:r>
      <w:proofErr w:type="spellEnd"/>
      <w:r w:rsidRPr="00CD2E9B">
        <w:rPr>
          <w:b/>
          <w:sz w:val="24"/>
          <w:szCs w:val="24"/>
        </w:rPr>
        <w:t>.</w:t>
      </w:r>
    </w:p>
    <w:p w14:paraId="08B163DF" w14:textId="77777777" w:rsidR="00762079" w:rsidRPr="003452CE" w:rsidRDefault="00762079" w:rsidP="00762079">
      <w:pPr>
        <w:jc w:val="both"/>
        <w:rPr>
          <w:b/>
          <w:sz w:val="24"/>
          <w:szCs w:val="24"/>
        </w:rPr>
      </w:pPr>
    </w:p>
    <w:p w14:paraId="18512526" w14:textId="77777777" w:rsidR="00762079" w:rsidRDefault="00762079" w:rsidP="00762079">
      <w:pPr>
        <w:jc w:val="both"/>
        <w:rPr>
          <w:b/>
          <w:sz w:val="24"/>
          <w:szCs w:val="24"/>
        </w:rPr>
      </w:pPr>
    </w:p>
    <w:p w14:paraId="7C0AF30D" w14:textId="77777777" w:rsidR="00762079" w:rsidRPr="00D82DFF" w:rsidRDefault="00762079" w:rsidP="00762079">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D82DFF">
        <w:rPr>
          <w:b/>
          <w:bCs/>
          <w:sz w:val="24"/>
          <w:szCs w:val="24"/>
        </w:rPr>
        <w:t>İl Özel İdaresi’nin 2020 Yılı Gelir ve Gider, Hesap ve İşlemlerinin incelenmesi için Denetim Komisyonu kurulması ve kurulacak komisyonun 5 (Beş) kişiden oluşturulması.</w:t>
      </w:r>
    </w:p>
    <w:p w14:paraId="4B1B282B" w14:textId="77777777" w:rsidR="00762079" w:rsidRPr="00D82DFF" w:rsidRDefault="00762079" w:rsidP="00762079">
      <w:pPr>
        <w:jc w:val="both"/>
        <w:rPr>
          <w:b/>
          <w:bCs/>
        </w:rPr>
      </w:pPr>
    </w:p>
    <w:p w14:paraId="6BE0C991" w14:textId="77777777" w:rsidR="00762079" w:rsidRDefault="00762079" w:rsidP="00762079">
      <w:pPr>
        <w:pStyle w:val="Balk1"/>
      </w:pPr>
      <w:r>
        <w:t>K  A  R  A  R</w:t>
      </w:r>
    </w:p>
    <w:p w14:paraId="29A1B89D" w14:textId="77777777" w:rsidR="00762079" w:rsidRDefault="00762079" w:rsidP="00762079">
      <w:pPr>
        <w:jc w:val="both"/>
        <w:rPr>
          <w:sz w:val="24"/>
          <w:szCs w:val="24"/>
        </w:rPr>
      </w:pPr>
    </w:p>
    <w:p w14:paraId="3C34191B" w14:textId="77777777" w:rsidR="00762079" w:rsidRDefault="00762079" w:rsidP="00762079">
      <w:pPr>
        <w:jc w:val="both"/>
        <w:rPr>
          <w:sz w:val="24"/>
          <w:szCs w:val="24"/>
        </w:rPr>
      </w:pPr>
    </w:p>
    <w:p w14:paraId="35B3F1E2" w14:textId="77777777" w:rsidR="00762079" w:rsidRPr="00037067" w:rsidRDefault="00762079" w:rsidP="00762079">
      <w:pPr>
        <w:jc w:val="both"/>
        <w:rPr>
          <w:sz w:val="24"/>
          <w:szCs w:val="24"/>
        </w:rPr>
      </w:pPr>
    </w:p>
    <w:p w14:paraId="5353331B" w14:textId="77777777" w:rsidR="00762079" w:rsidRPr="00663462" w:rsidRDefault="00762079" w:rsidP="00762079">
      <w:pPr>
        <w:pStyle w:val="GvdeMetniGirintisi"/>
      </w:pPr>
      <w:r w:rsidRPr="00663462">
        <w:t xml:space="preserve">İl Genel Meclisinin Ocak </w:t>
      </w:r>
      <w:proofErr w:type="spellStart"/>
      <w:r w:rsidRPr="00663462">
        <w:t>ay’ı</w:t>
      </w:r>
      <w:proofErr w:type="spellEnd"/>
      <w:r w:rsidRPr="00663462">
        <w:t xml:space="preserve"> 4.birleşiminde; Merkez İlçe Temsilcileri Adnan YILMAZ ve Hüseyin İLTER, Çayırlı İlçe Temsilcisi Durdun Ali </w:t>
      </w:r>
      <w:proofErr w:type="spellStart"/>
      <w:r w:rsidRPr="00663462">
        <w:t>AKSU'nun</w:t>
      </w:r>
      <w:proofErr w:type="spellEnd"/>
      <w:r w:rsidRPr="00663462">
        <w:t xml:space="preserve"> 07.01.2021 tarihli vermiş oldukları ortak önerge okunup incelendi.</w:t>
      </w:r>
    </w:p>
    <w:p w14:paraId="39DC8201" w14:textId="77777777" w:rsidR="00762079" w:rsidRPr="00663462" w:rsidRDefault="00762079" w:rsidP="00762079">
      <w:pPr>
        <w:pStyle w:val="GvdeMetniGirintisi"/>
      </w:pPr>
      <w:r w:rsidRPr="00663462">
        <w:t>Yapılan müzakereler neticesinde;</w:t>
      </w:r>
    </w:p>
    <w:p w14:paraId="5B74291E" w14:textId="77777777" w:rsidR="00762079" w:rsidRPr="00E4606A" w:rsidRDefault="00762079" w:rsidP="00762079">
      <w:pPr>
        <w:pStyle w:val="GvdeMetniGirintisi"/>
      </w:pPr>
      <w:r w:rsidRPr="00663462">
        <w:t xml:space="preserve">5302 Sayılı İl Özel İdaresi Kanunu’nun Denetim Komisyonu başlıklı 17.maddesinde “İl Genel Meclisi, her yılın Ocak </w:t>
      </w:r>
      <w:proofErr w:type="spellStart"/>
      <w:r w:rsidRPr="00663462">
        <w:t>ay’ında</w:t>
      </w:r>
      <w:proofErr w:type="spellEnd"/>
      <w:r w:rsidRPr="00663462">
        <w:t xml:space="preserve"> yapılacak toplantısında İl Özel İdaresinin bir önceki yıl gelir ve giderleri ile hesap ve işlemlerinin denetimi için kendi üyeleri arasından gizli oy ile ve üye sayısı üçten az, </w:t>
      </w:r>
      <w:r w:rsidRPr="00E4606A">
        <w:t>beşten çok olmamak üzere bir Denetim Komisyonu oluşturur. Komisyon her Siyası Parti Grubunun ve Bağımsız üyelerin İl Genel Meclisindeki üye sayısının Meclis Üye tam sayısına oranlanması suretiyle oluşturulur” denildiğinden,</w:t>
      </w:r>
    </w:p>
    <w:p w14:paraId="125A4C0D" w14:textId="77777777" w:rsidR="00762079" w:rsidRPr="00E4606A" w:rsidRDefault="00762079" w:rsidP="00762079">
      <w:pPr>
        <w:ind w:firstLine="708"/>
        <w:jc w:val="both"/>
        <w:rPr>
          <w:sz w:val="24"/>
          <w:szCs w:val="24"/>
        </w:rPr>
      </w:pPr>
      <w:r w:rsidRPr="00E4606A">
        <w:rPr>
          <w:sz w:val="24"/>
          <w:szCs w:val="24"/>
        </w:rPr>
        <w:t>İl Özel İdaresi’nin 2020 Yılı Gelir ve Gider, Hesap ve İşlemlerinin incelenmesi için Denetim Komisyonu kurulmasına ve kurulacak komisyonun 5 (Beş) kişiden oluşturulmasına,</w:t>
      </w:r>
    </w:p>
    <w:p w14:paraId="2D2454A2" w14:textId="77777777" w:rsidR="00762079" w:rsidRPr="00E4606A" w:rsidRDefault="00762079" w:rsidP="00762079">
      <w:pPr>
        <w:ind w:firstLine="708"/>
        <w:jc w:val="both"/>
        <w:rPr>
          <w:sz w:val="24"/>
          <w:szCs w:val="24"/>
        </w:rPr>
      </w:pPr>
      <w:r w:rsidRPr="00E4606A">
        <w:rPr>
          <w:sz w:val="24"/>
          <w:szCs w:val="24"/>
        </w:rPr>
        <w:t xml:space="preserve">Oluşturulan Denetim Komisyon üyelikleri için yapılan gizli </w:t>
      </w:r>
      <w:proofErr w:type="spellStart"/>
      <w:r w:rsidRPr="00E4606A">
        <w:rPr>
          <w:sz w:val="24"/>
          <w:szCs w:val="24"/>
        </w:rPr>
        <w:t>oy’lama</w:t>
      </w:r>
      <w:proofErr w:type="spellEnd"/>
      <w:r w:rsidRPr="00E4606A">
        <w:rPr>
          <w:sz w:val="24"/>
          <w:szCs w:val="24"/>
        </w:rPr>
        <w:t xml:space="preserve"> neticesinde;</w:t>
      </w:r>
    </w:p>
    <w:p w14:paraId="65CF9062" w14:textId="77777777" w:rsidR="00762079" w:rsidRPr="00663462" w:rsidRDefault="00762079" w:rsidP="00762079">
      <w:pPr>
        <w:ind w:firstLine="708"/>
        <w:jc w:val="both"/>
        <w:rPr>
          <w:sz w:val="24"/>
          <w:szCs w:val="24"/>
        </w:rPr>
      </w:pPr>
      <w:r w:rsidRPr="00E4606A">
        <w:rPr>
          <w:sz w:val="24"/>
          <w:szCs w:val="24"/>
        </w:rPr>
        <w:t>Otlukbeli İlçe Temsilcisi Recep GÜNDÜZ 21, Kemah İlçe Temsilcisi Hüseyin KOÇYİĞİT 22, Üzümlü İlçe Temsilcisi İhsan TOPCU 21, Merkez İlçe Temsilcisi Hüseyin İLTER 22, Kemah İlçe Temsilcisi Alican BİNAY 22 oy alarak Denetim Komisyonu üyeliklerine seçilmişlerdir</w:t>
      </w:r>
      <w:r w:rsidRPr="00663462">
        <w:rPr>
          <w:sz w:val="24"/>
          <w:szCs w:val="24"/>
        </w:rPr>
        <w:t xml:space="preserve">. </w:t>
      </w:r>
    </w:p>
    <w:p w14:paraId="66E2EF05" w14:textId="77777777" w:rsidR="00762079" w:rsidRPr="00663462" w:rsidRDefault="00762079" w:rsidP="00762079">
      <w:pPr>
        <w:ind w:firstLine="708"/>
        <w:jc w:val="both"/>
        <w:rPr>
          <w:sz w:val="24"/>
          <w:szCs w:val="24"/>
        </w:rPr>
      </w:pPr>
      <w:r w:rsidRPr="00663462">
        <w:rPr>
          <w:sz w:val="24"/>
          <w:szCs w:val="24"/>
        </w:rPr>
        <w:t xml:space="preserve">İl Genel Meclisi’nin 07.01.2021 tarihli birleşiminde mevcudun oy birliğiyle karar verildi. </w:t>
      </w:r>
    </w:p>
    <w:p w14:paraId="2AF8707A" w14:textId="77777777" w:rsidR="00762079" w:rsidRDefault="00762079" w:rsidP="00762079">
      <w:pPr>
        <w:jc w:val="both"/>
        <w:rPr>
          <w:b/>
          <w:sz w:val="24"/>
          <w:szCs w:val="24"/>
        </w:rPr>
      </w:pPr>
    </w:p>
    <w:p w14:paraId="17FFD41C" w14:textId="77777777" w:rsidR="00762079" w:rsidRPr="00AA647C" w:rsidRDefault="00762079" w:rsidP="00762079">
      <w:pPr>
        <w:jc w:val="both"/>
        <w:rPr>
          <w:b/>
          <w:sz w:val="24"/>
          <w:szCs w:val="24"/>
        </w:rPr>
      </w:pPr>
    </w:p>
    <w:p w14:paraId="4C78FD34" w14:textId="77777777" w:rsidR="00762079" w:rsidRDefault="00762079" w:rsidP="00762079">
      <w:pPr>
        <w:jc w:val="both"/>
        <w:rPr>
          <w:b/>
          <w:sz w:val="24"/>
        </w:rPr>
      </w:pPr>
    </w:p>
    <w:p w14:paraId="58969539" w14:textId="77777777" w:rsidR="00762079" w:rsidRDefault="00762079" w:rsidP="0076207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23E783AD" w14:textId="77777777" w:rsidR="00762079" w:rsidRPr="00772001" w:rsidRDefault="00762079" w:rsidP="0076207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51F3FE32" w14:textId="03B340C5" w:rsidR="00762079" w:rsidRDefault="00762079" w:rsidP="00B56FD8"/>
    <w:p w14:paraId="0EC86C88" w14:textId="39F86244" w:rsidR="00762079" w:rsidRDefault="00762079" w:rsidP="00B56FD8"/>
    <w:p w14:paraId="08DEA1C6" w14:textId="5FF0DEF4" w:rsidR="00762079" w:rsidRDefault="00762079" w:rsidP="00B56FD8"/>
    <w:p w14:paraId="36A60F0F" w14:textId="1B9C72D1" w:rsidR="00762079" w:rsidRDefault="00762079" w:rsidP="00B56FD8"/>
    <w:p w14:paraId="5BED7086" w14:textId="3F02B226" w:rsidR="00762079" w:rsidRDefault="00762079" w:rsidP="00B56FD8"/>
    <w:p w14:paraId="6579441A" w14:textId="783693A6" w:rsidR="00762079" w:rsidRDefault="00762079" w:rsidP="00B56FD8"/>
    <w:p w14:paraId="60CB5152" w14:textId="72FBA71B" w:rsidR="00762079" w:rsidRDefault="00762079" w:rsidP="00B56FD8"/>
    <w:p w14:paraId="3B469B5D" w14:textId="1EC30FA3" w:rsidR="00762079" w:rsidRDefault="00762079" w:rsidP="00B56FD8"/>
    <w:p w14:paraId="3C3B9351" w14:textId="548F5F9E" w:rsidR="00762079" w:rsidRDefault="00762079" w:rsidP="00B56FD8"/>
    <w:p w14:paraId="1B541E65" w14:textId="051ED50C" w:rsidR="00762079" w:rsidRDefault="00762079" w:rsidP="00B56FD8"/>
    <w:p w14:paraId="0ADFE45C" w14:textId="4A485D56" w:rsidR="00762079" w:rsidRDefault="00762079" w:rsidP="00B56FD8"/>
    <w:p w14:paraId="553183C2" w14:textId="6798894F" w:rsidR="00762079" w:rsidRDefault="00762079" w:rsidP="00B56FD8"/>
    <w:p w14:paraId="61D881C0" w14:textId="49F68BB9" w:rsidR="00762079" w:rsidRDefault="00762079" w:rsidP="00B56FD8"/>
    <w:p w14:paraId="125B2468" w14:textId="4D906859" w:rsidR="00762079" w:rsidRDefault="00762079" w:rsidP="00B56FD8"/>
    <w:p w14:paraId="37FFEB82" w14:textId="6FFAB782" w:rsidR="00762079" w:rsidRDefault="00762079" w:rsidP="00B56FD8"/>
    <w:p w14:paraId="005EFBE7" w14:textId="56F28231" w:rsidR="00762079" w:rsidRDefault="00762079" w:rsidP="00B56FD8"/>
    <w:p w14:paraId="4DD2AD09" w14:textId="77777777" w:rsidR="00762079" w:rsidRDefault="00762079" w:rsidP="00762079">
      <w:pPr>
        <w:jc w:val="center"/>
        <w:rPr>
          <w:b/>
          <w:sz w:val="24"/>
        </w:rPr>
      </w:pPr>
      <w:r>
        <w:rPr>
          <w:b/>
          <w:sz w:val="24"/>
        </w:rPr>
        <w:t>T.C.</w:t>
      </w:r>
    </w:p>
    <w:p w14:paraId="26451879" w14:textId="77777777" w:rsidR="00762079" w:rsidRDefault="00762079" w:rsidP="00762079">
      <w:pPr>
        <w:jc w:val="center"/>
        <w:rPr>
          <w:b/>
          <w:sz w:val="24"/>
        </w:rPr>
      </w:pPr>
      <w:r>
        <w:rPr>
          <w:b/>
          <w:sz w:val="24"/>
        </w:rPr>
        <w:t>ERZİNCAN İLİ</w:t>
      </w:r>
    </w:p>
    <w:p w14:paraId="43C8AA81" w14:textId="77777777" w:rsidR="00762079" w:rsidRDefault="00762079" w:rsidP="00762079">
      <w:pPr>
        <w:jc w:val="center"/>
        <w:rPr>
          <w:b/>
          <w:sz w:val="24"/>
        </w:rPr>
      </w:pPr>
      <w:r>
        <w:rPr>
          <w:b/>
          <w:sz w:val="24"/>
        </w:rPr>
        <w:t>İL GENEL MECLİSİ BAŞKANLIĞI</w:t>
      </w:r>
    </w:p>
    <w:p w14:paraId="0441FAD2" w14:textId="77777777" w:rsidR="00762079" w:rsidRDefault="00762079" w:rsidP="00762079">
      <w:pPr>
        <w:jc w:val="center"/>
        <w:rPr>
          <w:b/>
          <w:sz w:val="24"/>
        </w:rPr>
      </w:pPr>
    </w:p>
    <w:p w14:paraId="7240099A" w14:textId="77777777" w:rsidR="00762079" w:rsidRDefault="00762079" w:rsidP="00762079">
      <w:pPr>
        <w:jc w:val="center"/>
        <w:rPr>
          <w:b/>
          <w:sz w:val="24"/>
        </w:rPr>
      </w:pPr>
    </w:p>
    <w:p w14:paraId="1DBD4572" w14:textId="77777777" w:rsidR="00762079" w:rsidRPr="00D522FD" w:rsidRDefault="00762079" w:rsidP="00762079">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011DDA7E" w14:textId="77777777" w:rsidR="00762079" w:rsidRDefault="00762079" w:rsidP="00762079">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w:t>
      </w:r>
    </w:p>
    <w:p w14:paraId="7153D076" w14:textId="77777777" w:rsidR="00762079" w:rsidRPr="00956ACE" w:rsidRDefault="00762079" w:rsidP="007620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07.01.2021</w:t>
      </w:r>
      <w:r>
        <w:rPr>
          <w:b/>
          <w:sz w:val="24"/>
        </w:rPr>
        <w:tab/>
      </w:r>
      <w:r>
        <w:rPr>
          <w:b/>
          <w:sz w:val="24"/>
        </w:rPr>
        <w:tab/>
      </w:r>
      <w:r>
        <w:rPr>
          <w:b/>
          <w:sz w:val="24"/>
        </w:rPr>
        <w:tab/>
      </w:r>
      <w:r>
        <w:rPr>
          <w:b/>
          <w:sz w:val="24"/>
        </w:rPr>
        <w:tab/>
        <w:t>Karar Tarihi</w:t>
      </w:r>
      <w:r>
        <w:rPr>
          <w:b/>
          <w:sz w:val="24"/>
        </w:rPr>
        <w:tab/>
        <w:t>: 07.01.2021</w:t>
      </w:r>
      <w:r>
        <w:rPr>
          <w:sz w:val="24"/>
        </w:rPr>
        <w:tab/>
        <w:t xml:space="preserve">  </w:t>
      </w:r>
      <w:r>
        <w:rPr>
          <w:b/>
          <w:bCs/>
          <w:sz w:val="24"/>
        </w:rPr>
        <w:t xml:space="preserve">                                                                                    </w:t>
      </w:r>
    </w:p>
    <w:p w14:paraId="37714404" w14:textId="77777777" w:rsidR="00762079" w:rsidRDefault="00762079" w:rsidP="00762079">
      <w:pPr>
        <w:ind w:left="2124" w:hanging="2124"/>
        <w:jc w:val="both"/>
        <w:rPr>
          <w:b/>
          <w:sz w:val="24"/>
          <w:szCs w:val="24"/>
        </w:rPr>
      </w:pPr>
    </w:p>
    <w:p w14:paraId="0F4B2A4B" w14:textId="77777777" w:rsidR="00762079" w:rsidRPr="003452CE" w:rsidRDefault="00762079" w:rsidP="0076207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Asfalt Kaplama ve Araç Kira Alacağı </w:t>
      </w:r>
      <w:proofErr w:type="spellStart"/>
      <w:r w:rsidRPr="003452CE">
        <w:rPr>
          <w:b/>
          <w:sz w:val="24"/>
          <w:szCs w:val="24"/>
        </w:rPr>
        <w:t>Hk</w:t>
      </w:r>
      <w:proofErr w:type="spellEnd"/>
      <w:r w:rsidRPr="003452CE">
        <w:rPr>
          <w:b/>
          <w:sz w:val="24"/>
          <w:szCs w:val="24"/>
        </w:rPr>
        <w:t>.</w:t>
      </w:r>
    </w:p>
    <w:p w14:paraId="51A234BF" w14:textId="77777777" w:rsidR="00762079" w:rsidRDefault="00762079" w:rsidP="00762079">
      <w:pPr>
        <w:jc w:val="both"/>
        <w:rPr>
          <w:b/>
          <w:sz w:val="24"/>
          <w:szCs w:val="24"/>
        </w:rPr>
      </w:pPr>
    </w:p>
    <w:p w14:paraId="56CE5163" w14:textId="77777777" w:rsidR="00762079" w:rsidRPr="007C5EC1" w:rsidRDefault="00762079" w:rsidP="00762079">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bookmarkStart w:id="0" w:name="_Hlk60831444"/>
      <w:r w:rsidRPr="007C5EC1">
        <w:rPr>
          <w:b/>
          <w:bCs/>
          <w:sz w:val="22"/>
          <w:szCs w:val="22"/>
        </w:rPr>
        <w:t xml:space="preserve">Üzümlü Belediyesinin Erzincan İl Özel İdaresi ile araç kira sözleşmelerinden kaynaklanan 89.336,40 TL. ana para 36.093,15 TL gecikme zammı, 2018 yılı </w:t>
      </w:r>
      <w:proofErr w:type="spellStart"/>
      <w:r w:rsidRPr="007C5EC1">
        <w:rPr>
          <w:b/>
          <w:bCs/>
          <w:sz w:val="22"/>
          <w:szCs w:val="22"/>
        </w:rPr>
        <w:t>Bsk</w:t>
      </w:r>
      <w:proofErr w:type="spellEnd"/>
      <w:r w:rsidRPr="007C5EC1">
        <w:rPr>
          <w:b/>
          <w:bCs/>
          <w:sz w:val="22"/>
          <w:szCs w:val="22"/>
        </w:rPr>
        <w:t xml:space="preserve"> asfalt kaplama işinden dolayı 1.758.000,00 TL. olmak üzere toplam </w:t>
      </w:r>
      <w:r w:rsidRPr="007C5EC1">
        <w:rPr>
          <w:rStyle w:val="Gl"/>
          <w:sz w:val="22"/>
          <w:szCs w:val="22"/>
        </w:rPr>
        <w:t>1.883.429,55 TL.</w:t>
      </w:r>
      <w:r w:rsidRPr="007C5EC1">
        <w:rPr>
          <w:b/>
          <w:bCs/>
          <w:sz w:val="22"/>
          <w:szCs w:val="22"/>
        </w:rPr>
        <w:t xml:space="preserve"> borcuna karşılık, Belediyeye ait Yunus Emre Mahallesi 131 ada, 2 Parsel, 130 Ada, 1 Parsel ve 647 ada, 4 parsel </w:t>
      </w:r>
      <w:proofErr w:type="spellStart"/>
      <w:r w:rsidRPr="007C5EC1">
        <w:rPr>
          <w:b/>
          <w:bCs/>
          <w:sz w:val="22"/>
          <w:szCs w:val="22"/>
        </w:rPr>
        <w:t>nolu</w:t>
      </w:r>
      <w:proofErr w:type="spellEnd"/>
      <w:r w:rsidRPr="007C5EC1">
        <w:rPr>
          <w:b/>
          <w:bCs/>
          <w:sz w:val="22"/>
          <w:szCs w:val="22"/>
        </w:rPr>
        <w:t xml:space="preserve"> taşınmazların toplam değeri olan </w:t>
      </w:r>
      <w:r w:rsidRPr="007C5EC1">
        <w:rPr>
          <w:rStyle w:val="Gl"/>
          <w:sz w:val="22"/>
          <w:szCs w:val="22"/>
        </w:rPr>
        <w:t>1.839.419,50</w:t>
      </w:r>
      <w:r w:rsidRPr="007C5EC1">
        <w:rPr>
          <w:sz w:val="22"/>
          <w:szCs w:val="22"/>
        </w:rPr>
        <w:t xml:space="preserve"> </w:t>
      </w:r>
      <w:r w:rsidRPr="007C5EC1">
        <w:rPr>
          <w:rStyle w:val="Gl"/>
          <w:sz w:val="22"/>
          <w:szCs w:val="22"/>
        </w:rPr>
        <w:t>TL</w:t>
      </w:r>
      <w:r w:rsidRPr="007C5EC1">
        <w:rPr>
          <w:b/>
          <w:bCs/>
          <w:sz w:val="22"/>
          <w:szCs w:val="22"/>
        </w:rPr>
        <w:t> karşılığında mahsup edilmesi. </w:t>
      </w:r>
      <w:bookmarkEnd w:id="0"/>
    </w:p>
    <w:p w14:paraId="4415202D" w14:textId="77777777" w:rsidR="00762079" w:rsidRPr="00940DED" w:rsidRDefault="00762079" w:rsidP="00762079">
      <w:pPr>
        <w:jc w:val="both"/>
        <w:rPr>
          <w:b/>
        </w:rPr>
      </w:pPr>
      <w:r w:rsidRPr="00F85931">
        <w:rPr>
          <w:b/>
          <w:bCs/>
          <w:color w:val="000000"/>
          <w:sz w:val="24"/>
          <w:szCs w:val="24"/>
        </w:rPr>
        <w:t>.</w:t>
      </w:r>
      <w:r w:rsidRPr="00916983">
        <w:rPr>
          <w:b/>
          <w:bCs/>
          <w:sz w:val="24"/>
          <w:szCs w:val="24"/>
        </w:rPr>
        <w:t xml:space="preserve"> </w:t>
      </w:r>
    </w:p>
    <w:p w14:paraId="798036AF" w14:textId="77777777" w:rsidR="00762079" w:rsidRDefault="00762079" w:rsidP="00762079">
      <w:pPr>
        <w:pStyle w:val="Balk1"/>
      </w:pPr>
      <w:r>
        <w:t>K  A  R  A  R</w:t>
      </w:r>
    </w:p>
    <w:p w14:paraId="46BEDDB2" w14:textId="77777777" w:rsidR="00762079" w:rsidRDefault="00762079" w:rsidP="00762079">
      <w:pPr>
        <w:jc w:val="both"/>
        <w:rPr>
          <w:sz w:val="24"/>
          <w:szCs w:val="24"/>
        </w:rPr>
      </w:pPr>
    </w:p>
    <w:p w14:paraId="234BD4E6" w14:textId="77777777" w:rsidR="00762079" w:rsidRPr="00037067" w:rsidRDefault="00762079" w:rsidP="00762079">
      <w:pPr>
        <w:jc w:val="both"/>
        <w:rPr>
          <w:sz w:val="24"/>
          <w:szCs w:val="24"/>
        </w:rPr>
      </w:pPr>
      <w:r>
        <w:rPr>
          <w:sz w:val="24"/>
          <w:szCs w:val="24"/>
        </w:rPr>
        <w:t>“</w:t>
      </w:r>
    </w:p>
    <w:p w14:paraId="2F33503A" w14:textId="77777777" w:rsidR="00762079" w:rsidRPr="00B46760" w:rsidRDefault="00762079" w:rsidP="00762079">
      <w:pPr>
        <w:pStyle w:val="GvdeMetniGirintisi"/>
        <w:rPr>
          <w:sz w:val="22"/>
          <w:szCs w:val="22"/>
        </w:rPr>
      </w:pPr>
      <w:r w:rsidRPr="00B46760">
        <w:rPr>
          <w:sz w:val="22"/>
          <w:szCs w:val="22"/>
        </w:rPr>
        <w:t>İl Genel Meclis Başkanlığına Vilayet Makamından havaleli 05.01.2021 tarih ve E-58873294-840-54 sayılı Asfalt Kaplama ve Araç Kira Alacağı konulu teklif yazısı okunup incelendi.</w:t>
      </w:r>
    </w:p>
    <w:p w14:paraId="5E997E49" w14:textId="77777777" w:rsidR="00762079" w:rsidRPr="00B46760" w:rsidRDefault="00762079" w:rsidP="00762079">
      <w:pPr>
        <w:pStyle w:val="GvdeMetniGirintisi"/>
        <w:rPr>
          <w:sz w:val="22"/>
          <w:szCs w:val="22"/>
        </w:rPr>
      </w:pPr>
      <w:r w:rsidRPr="00B46760">
        <w:rPr>
          <w:sz w:val="22"/>
          <w:szCs w:val="22"/>
        </w:rPr>
        <w:t>Yapılan müzakereler neticesinde;</w:t>
      </w:r>
    </w:p>
    <w:p w14:paraId="418E9FB8" w14:textId="77777777" w:rsidR="00762079" w:rsidRPr="00B46760" w:rsidRDefault="00762079" w:rsidP="00762079">
      <w:pPr>
        <w:ind w:firstLine="708"/>
        <w:jc w:val="both"/>
        <w:rPr>
          <w:sz w:val="22"/>
          <w:szCs w:val="22"/>
        </w:rPr>
      </w:pPr>
      <w:r w:rsidRPr="00B46760">
        <w:rPr>
          <w:sz w:val="22"/>
          <w:szCs w:val="22"/>
        </w:rPr>
        <w:t xml:space="preserve">Üzümlü Belediyesi ilgi (a) ve (b) sayılı yazılarında, Erzincan İl Özel İdaresine olan 1.880.420,19 TL. araç kirası ve </w:t>
      </w:r>
      <w:proofErr w:type="spellStart"/>
      <w:r w:rsidRPr="00B46760">
        <w:rPr>
          <w:sz w:val="22"/>
          <w:szCs w:val="22"/>
        </w:rPr>
        <w:t>Bsk</w:t>
      </w:r>
      <w:proofErr w:type="spellEnd"/>
      <w:r w:rsidRPr="00B46760">
        <w:rPr>
          <w:sz w:val="22"/>
          <w:szCs w:val="22"/>
        </w:rPr>
        <w:t xml:space="preserve"> asfalt borcunun Belediyenin mali durumu iyi olmadığından Belediyeye ait Yunus Emre Mahallesi 131 ada, 2 parsel, 130 ada 1 parsel, 647 ada, 4 parsel ve </w:t>
      </w:r>
      <w:proofErr w:type="spellStart"/>
      <w:r w:rsidRPr="00B46760">
        <w:rPr>
          <w:sz w:val="22"/>
          <w:szCs w:val="22"/>
        </w:rPr>
        <w:t>Pirisami</w:t>
      </w:r>
      <w:proofErr w:type="spellEnd"/>
      <w:r w:rsidRPr="00B46760">
        <w:rPr>
          <w:sz w:val="22"/>
          <w:szCs w:val="22"/>
        </w:rPr>
        <w:t xml:space="preserve"> Mahallesi 245 ada, 1 parsel taşınmazları borçlarına karşılık mahsuplaşma talebinde bulunmuştur.</w:t>
      </w:r>
    </w:p>
    <w:p w14:paraId="17923096" w14:textId="77777777" w:rsidR="00762079" w:rsidRPr="00B46760" w:rsidRDefault="00762079" w:rsidP="00762079">
      <w:pPr>
        <w:ind w:firstLine="708"/>
        <w:jc w:val="both"/>
        <w:rPr>
          <w:sz w:val="22"/>
          <w:szCs w:val="22"/>
        </w:rPr>
      </w:pPr>
      <w:r w:rsidRPr="00B46760">
        <w:rPr>
          <w:sz w:val="22"/>
          <w:szCs w:val="22"/>
        </w:rPr>
        <w:t xml:space="preserve">Üzümlü Belediyesinin Erzincan İl Özel İdaresi ile yapılan araç kira sözleşmelerinden kaynaklanan 89.336,40 TL. ana para 36.093,15 TL gecikme zammı (iade edilen araç kira bedelleri düşüldükten sonra) 2018 yılı </w:t>
      </w:r>
      <w:proofErr w:type="spellStart"/>
      <w:r w:rsidRPr="00B46760">
        <w:rPr>
          <w:sz w:val="22"/>
          <w:szCs w:val="22"/>
        </w:rPr>
        <w:t>Bsk</w:t>
      </w:r>
      <w:proofErr w:type="spellEnd"/>
      <w:r w:rsidRPr="00B46760">
        <w:rPr>
          <w:sz w:val="22"/>
          <w:szCs w:val="22"/>
        </w:rPr>
        <w:t xml:space="preserve"> asfalt kaplama işinden dolayı 1.758.000,00 TL. olmak üzere toplam </w:t>
      </w:r>
      <w:r w:rsidRPr="00B46760">
        <w:rPr>
          <w:rStyle w:val="Gl"/>
          <w:sz w:val="22"/>
          <w:szCs w:val="22"/>
        </w:rPr>
        <w:t>1.883.429,55 TL</w:t>
      </w:r>
      <w:r w:rsidRPr="00B46760">
        <w:rPr>
          <w:sz w:val="22"/>
          <w:szCs w:val="22"/>
        </w:rPr>
        <w:t>. borcu bulunmaktadır.</w:t>
      </w:r>
    </w:p>
    <w:p w14:paraId="5E5E9CB1" w14:textId="77777777" w:rsidR="00762079" w:rsidRPr="00B46760" w:rsidRDefault="00762079" w:rsidP="00762079">
      <w:pPr>
        <w:ind w:firstLine="708"/>
        <w:jc w:val="both"/>
        <w:rPr>
          <w:sz w:val="22"/>
          <w:szCs w:val="22"/>
        </w:rPr>
      </w:pPr>
      <w:r w:rsidRPr="00B46760">
        <w:rPr>
          <w:sz w:val="22"/>
          <w:szCs w:val="22"/>
        </w:rPr>
        <w:t xml:space="preserve">Üzümlü Belediyesinin 27/10/2020 tarih ve 1986 sayılı yazılarına istinaden Genel Sekreterlik Makamının 18/11/2020 tarih ve 12088 sayılı olurları ile oluşturulan komisyon, taşınmazların Muhammen bedel değer tespitini yapmış olup, Üzümlü Uygulama İmar Planı Sınırları içerisinde 'hastane' ve 'kültürel tesis alanı' olarak planlanan alanda kalmakta olan  131 ada, 2 parsel ve 130 ada 1 parsel  numaralı taşınmazda imar plan tadilatı yapılarak 'konut' alanına dönüştürülen 131 ada, 2 parsel taşınmazın arsa bedeli 5.533,42 m²*75,00 = </w:t>
      </w:r>
      <w:r w:rsidRPr="00B46760">
        <w:rPr>
          <w:rStyle w:val="Gl"/>
          <w:sz w:val="22"/>
          <w:szCs w:val="22"/>
        </w:rPr>
        <w:t>415.006,50 TL</w:t>
      </w:r>
      <w:r w:rsidRPr="00B46760">
        <w:rPr>
          <w:sz w:val="22"/>
          <w:szCs w:val="22"/>
        </w:rPr>
        <w:t xml:space="preserve">, 130 ada, 1 parsel taşınmazın arsa bedeli 8.072,88 m² * 75,00 = </w:t>
      </w:r>
      <w:r w:rsidRPr="00B46760">
        <w:rPr>
          <w:rStyle w:val="Gl"/>
          <w:sz w:val="22"/>
          <w:szCs w:val="22"/>
        </w:rPr>
        <w:t>605.466,00 TL</w:t>
      </w:r>
      <w:r w:rsidRPr="00B46760">
        <w:rPr>
          <w:sz w:val="22"/>
          <w:szCs w:val="22"/>
        </w:rPr>
        <w:t xml:space="preserve">, 647 ada, 4 parsel taşınmazın arsa bedeli 3.068,30 m² * 140,00 = </w:t>
      </w:r>
      <w:r w:rsidRPr="00B46760">
        <w:rPr>
          <w:rStyle w:val="Gl"/>
          <w:sz w:val="22"/>
          <w:szCs w:val="22"/>
        </w:rPr>
        <w:t>429.562,00 TL</w:t>
      </w:r>
      <w:r w:rsidRPr="00B46760">
        <w:rPr>
          <w:sz w:val="22"/>
          <w:szCs w:val="22"/>
        </w:rPr>
        <w:t xml:space="preserve">, 647 ada, 4 parsel </w:t>
      </w:r>
      <w:proofErr w:type="spellStart"/>
      <w:r w:rsidRPr="00B46760">
        <w:rPr>
          <w:sz w:val="22"/>
          <w:szCs w:val="22"/>
        </w:rPr>
        <w:t>nolu</w:t>
      </w:r>
      <w:proofErr w:type="spellEnd"/>
      <w:r w:rsidRPr="00B46760">
        <w:rPr>
          <w:sz w:val="22"/>
          <w:szCs w:val="22"/>
        </w:rPr>
        <w:t xml:space="preserve"> taşınmazda mevcut olan binanın değeri </w:t>
      </w:r>
      <w:r w:rsidRPr="00B46760">
        <w:rPr>
          <w:rStyle w:val="Gl"/>
          <w:sz w:val="22"/>
          <w:szCs w:val="22"/>
        </w:rPr>
        <w:t>389.385,00 TL</w:t>
      </w:r>
      <w:r w:rsidRPr="00B46760">
        <w:rPr>
          <w:sz w:val="22"/>
          <w:szCs w:val="22"/>
        </w:rPr>
        <w:t> belirlenmiş olup, arsa ve bina  bedeli ile toplam</w:t>
      </w:r>
      <w:r w:rsidRPr="00B46760">
        <w:rPr>
          <w:rStyle w:val="Gl"/>
          <w:sz w:val="22"/>
          <w:szCs w:val="22"/>
        </w:rPr>
        <w:t xml:space="preserve"> 818.947,00 TL</w:t>
      </w:r>
      <w:r w:rsidRPr="00B46760">
        <w:rPr>
          <w:sz w:val="22"/>
          <w:szCs w:val="22"/>
        </w:rPr>
        <w:t xml:space="preserve">. olarak tespit edilmiştir. Ayrıca </w:t>
      </w:r>
      <w:proofErr w:type="spellStart"/>
      <w:r w:rsidRPr="00B46760">
        <w:rPr>
          <w:sz w:val="22"/>
          <w:szCs w:val="22"/>
        </w:rPr>
        <w:t>Pirisami</w:t>
      </w:r>
      <w:proofErr w:type="spellEnd"/>
      <w:r w:rsidRPr="00B46760">
        <w:rPr>
          <w:sz w:val="22"/>
          <w:szCs w:val="22"/>
        </w:rPr>
        <w:t xml:space="preserve"> Mahallesi 245 ada, 1 parsel taşınmazın arsa M² birim fiyatı 80,00 TL olarak belirlenmiş ancak, 3194 Sayılı İmar Kanunu gereğince 18. Madde gereğince İmar uygulaması yapılmadığı değerlendirilmemiştir.</w:t>
      </w:r>
    </w:p>
    <w:p w14:paraId="6EAE26F6" w14:textId="77777777" w:rsidR="00762079" w:rsidRPr="00B46760" w:rsidRDefault="00762079" w:rsidP="00762079">
      <w:pPr>
        <w:ind w:firstLine="708"/>
        <w:jc w:val="both"/>
        <w:rPr>
          <w:sz w:val="22"/>
          <w:szCs w:val="22"/>
        </w:rPr>
      </w:pPr>
      <w:r w:rsidRPr="00B46760">
        <w:rPr>
          <w:sz w:val="22"/>
          <w:szCs w:val="22"/>
        </w:rPr>
        <w:t xml:space="preserve">Üzümlü Belediyesinin Erzincan İl Özel İdaresi ile araç kira sözleşmelerinden kaynaklanan 89.336,40 TL. ana para 36.093,15 TL gecikme zammı, 2018 yılı </w:t>
      </w:r>
      <w:proofErr w:type="spellStart"/>
      <w:r w:rsidRPr="00B46760">
        <w:rPr>
          <w:sz w:val="22"/>
          <w:szCs w:val="22"/>
        </w:rPr>
        <w:t>Bsk</w:t>
      </w:r>
      <w:proofErr w:type="spellEnd"/>
      <w:r w:rsidRPr="00B46760">
        <w:rPr>
          <w:sz w:val="22"/>
          <w:szCs w:val="22"/>
        </w:rPr>
        <w:t xml:space="preserve"> asfalt kaplama işinden dolayı 1.758.000,00 TL. olmak üzere toplam </w:t>
      </w:r>
      <w:r w:rsidRPr="00B46760">
        <w:rPr>
          <w:rStyle w:val="Gl"/>
          <w:sz w:val="22"/>
          <w:szCs w:val="22"/>
        </w:rPr>
        <w:t>1.883.429,55 TL.</w:t>
      </w:r>
      <w:r w:rsidRPr="00B46760">
        <w:rPr>
          <w:sz w:val="22"/>
          <w:szCs w:val="22"/>
        </w:rPr>
        <w:t xml:space="preserve"> borcuna karşılık, Belediyeye ait Yunus Emre Mahallesi 131 ada, 2 Parsel, 130 Ada, 1 Parsel ve 647 ada, 4 parsel </w:t>
      </w:r>
      <w:proofErr w:type="spellStart"/>
      <w:r w:rsidRPr="00B46760">
        <w:rPr>
          <w:sz w:val="22"/>
          <w:szCs w:val="22"/>
        </w:rPr>
        <w:t>nolu</w:t>
      </w:r>
      <w:proofErr w:type="spellEnd"/>
      <w:r w:rsidRPr="00B46760">
        <w:rPr>
          <w:sz w:val="22"/>
          <w:szCs w:val="22"/>
        </w:rPr>
        <w:t xml:space="preserve"> taşınmazların toplam değeri olan </w:t>
      </w:r>
      <w:r w:rsidRPr="00B46760">
        <w:rPr>
          <w:rStyle w:val="Gl"/>
          <w:sz w:val="22"/>
          <w:szCs w:val="22"/>
        </w:rPr>
        <w:t>1.839.419,50</w:t>
      </w:r>
      <w:r w:rsidRPr="00B46760">
        <w:rPr>
          <w:sz w:val="22"/>
          <w:szCs w:val="22"/>
        </w:rPr>
        <w:t xml:space="preserve"> </w:t>
      </w:r>
      <w:r w:rsidRPr="00B46760">
        <w:rPr>
          <w:rStyle w:val="Gl"/>
          <w:sz w:val="22"/>
          <w:szCs w:val="22"/>
        </w:rPr>
        <w:t>TL</w:t>
      </w:r>
      <w:r w:rsidRPr="00B46760">
        <w:rPr>
          <w:sz w:val="22"/>
          <w:szCs w:val="22"/>
        </w:rPr>
        <w:t xml:space="preserve"> karşılığında mahsup edilmesine, söz konusu iş ve işlemleri yapmak üzere İl Özel İdaresi Genel Sekreteri Yaşar </w:t>
      </w:r>
      <w:proofErr w:type="spellStart"/>
      <w:r w:rsidRPr="00B46760">
        <w:rPr>
          <w:sz w:val="22"/>
          <w:szCs w:val="22"/>
        </w:rPr>
        <w:t>FELEKOĞLU'na</w:t>
      </w:r>
      <w:proofErr w:type="spellEnd"/>
      <w:r w:rsidRPr="00B46760">
        <w:rPr>
          <w:sz w:val="22"/>
          <w:szCs w:val="22"/>
        </w:rPr>
        <w:t xml:space="preserve"> yetki verilmesine,</w:t>
      </w:r>
    </w:p>
    <w:p w14:paraId="2A19A474" w14:textId="77777777" w:rsidR="00762079" w:rsidRPr="00B46760" w:rsidRDefault="00762079" w:rsidP="00762079">
      <w:pPr>
        <w:ind w:firstLine="708"/>
        <w:jc w:val="both"/>
        <w:rPr>
          <w:sz w:val="22"/>
          <w:szCs w:val="22"/>
        </w:rPr>
      </w:pPr>
      <w:r w:rsidRPr="00B46760">
        <w:rPr>
          <w:sz w:val="22"/>
          <w:szCs w:val="22"/>
        </w:rPr>
        <w:t xml:space="preserve">İl Genel Meclisi’nin 07.01.2021 tarihli birleşiminde mevcudun oy birliğiyle karar verildi. </w:t>
      </w:r>
    </w:p>
    <w:p w14:paraId="34C6BDFF" w14:textId="77777777" w:rsidR="00762079" w:rsidRDefault="00762079" w:rsidP="00762079">
      <w:pPr>
        <w:jc w:val="both"/>
        <w:rPr>
          <w:b/>
          <w:sz w:val="24"/>
        </w:rPr>
      </w:pPr>
    </w:p>
    <w:p w14:paraId="4773C0E5" w14:textId="77777777" w:rsidR="00762079" w:rsidRDefault="00762079" w:rsidP="00762079">
      <w:pPr>
        <w:jc w:val="both"/>
        <w:rPr>
          <w:b/>
          <w:sz w:val="24"/>
        </w:rPr>
      </w:pPr>
    </w:p>
    <w:p w14:paraId="3EBBE230" w14:textId="77777777" w:rsidR="00762079" w:rsidRDefault="00762079" w:rsidP="0076207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8E132D7" w14:textId="77777777" w:rsidR="00762079" w:rsidRPr="00772001" w:rsidRDefault="00762079" w:rsidP="0076207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30797143" w14:textId="7D867EAB" w:rsidR="00762079" w:rsidRDefault="00762079" w:rsidP="00B56FD8"/>
    <w:p w14:paraId="2BB657A4" w14:textId="0D4CE940" w:rsidR="00762079" w:rsidRDefault="00762079" w:rsidP="00B56FD8"/>
    <w:p w14:paraId="5A9CF857" w14:textId="52F0155E" w:rsidR="00762079" w:rsidRDefault="00762079" w:rsidP="00B56FD8"/>
    <w:p w14:paraId="5F70A956" w14:textId="001D418E" w:rsidR="00762079" w:rsidRDefault="00762079" w:rsidP="00B56FD8"/>
    <w:p w14:paraId="7D689AFB" w14:textId="310E8A71" w:rsidR="00762079" w:rsidRDefault="00762079" w:rsidP="00B56FD8"/>
    <w:p w14:paraId="15E1F1A3" w14:textId="17FFB2DD" w:rsidR="00762079" w:rsidRDefault="00762079" w:rsidP="00B56FD8"/>
    <w:p w14:paraId="477D880D" w14:textId="35D9244E" w:rsidR="00762079" w:rsidRDefault="00762079" w:rsidP="00B56FD8"/>
    <w:p w14:paraId="6652860C" w14:textId="06ED5FAB" w:rsidR="00762079" w:rsidRDefault="00762079" w:rsidP="00B56FD8"/>
    <w:p w14:paraId="3D81D236" w14:textId="77777777" w:rsidR="00762079" w:rsidRDefault="00762079" w:rsidP="00762079">
      <w:pPr>
        <w:jc w:val="center"/>
        <w:rPr>
          <w:b/>
          <w:sz w:val="24"/>
        </w:rPr>
      </w:pPr>
      <w:r>
        <w:rPr>
          <w:b/>
          <w:sz w:val="24"/>
        </w:rPr>
        <w:t>T.C.</w:t>
      </w:r>
    </w:p>
    <w:p w14:paraId="386A2A99" w14:textId="77777777" w:rsidR="00762079" w:rsidRDefault="00762079" w:rsidP="00762079">
      <w:pPr>
        <w:jc w:val="center"/>
        <w:rPr>
          <w:b/>
          <w:sz w:val="24"/>
        </w:rPr>
      </w:pPr>
      <w:r>
        <w:rPr>
          <w:b/>
          <w:sz w:val="24"/>
        </w:rPr>
        <w:t>ERZİNCAN İLİ</w:t>
      </w:r>
    </w:p>
    <w:p w14:paraId="5BF10646" w14:textId="77777777" w:rsidR="00762079" w:rsidRDefault="00762079" w:rsidP="00762079">
      <w:pPr>
        <w:jc w:val="center"/>
        <w:rPr>
          <w:b/>
          <w:sz w:val="24"/>
        </w:rPr>
      </w:pPr>
      <w:r>
        <w:rPr>
          <w:b/>
          <w:sz w:val="24"/>
        </w:rPr>
        <w:t>İL GENEL MECLİSİ BAŞKANLIĞI</w:t>
      </w:r>
    </w:p>
    <w:p w14:paraId="488A8B56" w14:textId="77777777" w:rsidR="00762079" w:rsidRDefault="00762079" w:rsidP="00762079">
      <w:pPr>
        <w:jc w:val="center"/>
        <w:rPr>
          <w:b/>
          <w:sz w:val="24"/>
        </w:rPr>
      </w:pPr>
    </w:p>
    <w:p w14:paraId="06104F44" w14:textId="77777777" w:rsidR="00762079" w:rsidRDefault="00762079" w:rsidP="00762079">
      <w:pPr>
        <w:jc w:val="center"/>
        <w:rPr>
          <w:b/>
          <w:sz w:val="24"/>
        </w:rPr>
      </w:pPr>
    </w:p>
    <w:p w14:paraId="3ABDA232" w14:textId="77777777" w:rsidR="00762079" w:rsidRPr="00D522FD" w:rsidRDefault="00762079" w:rsidP="00762079">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18041E60" w14:textId="77777777" w:rsidR="00762079" w:rsidRDefault="00762079" w:rsidP="00762079">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w:t>
      </w:r>
    </w:p>
    <w:p w14:paraId="710E03EA" w14:textId="77777777" w:rsidR="00762079" w:rsidRPr="00956ACE" w:rsidRDefault="00762079" w:rsidP="007620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07.01.2021</w:t>
      </w:r>
      <w:r>
        <w:rPr>
          <w:b/>
          <w:sz w:val="24"/>
        </w:rPr>
        <w:tab/>
      </w:r>
      <w:r>
        <w:rPr>
          <w:b/>
          <w:sz w:val="24"/>
        </w:rPr>
        <w:tab/>
      </w:r>
      <w:r>
        <w:rPr>
          <w:b/>
          <w:sz w:val="24"/>
        </w:rPr>
        <w:tab/>
      </w:r>
      <w:r>
        <w:rPr>
          <w:b/>
          <w:sz w:val="24"/>
        </w:rPr>
        <w:tab/>
        <w:t>Karar Tarihi</w:t>
      </w:r>
      <w:r>
        <w:rPr>
          <w:b/>
          <w:sz w:val="24"/>
        </w:rPr>
        <w:tab/>
        <w:t>: 07.01.2021</w:t>
      </w:r>
      <w:r>
        <w:rPr>
          <w:sz w:val="24"/>
        </w:rPr>
        <w:tab/>
        <w:t xml:space="preserve">  </w:t>
      </w:r>
      <w:r>
        <w:rPr>
          <w:b/>
          <w:bCs/>
          <w:sz w:val="24"/>
        </w:rPr>
        <w:t xml:space="preserve">                                                                                    </w:t>
      </w:r>
    </w:p>
    <w:p w14:paraId="41B92D4E" w14:textId="77777777" w:rsidR="00762079" w:rsidRDefault="00762079" w:rsidP="00762079">
      <w:pPr>
        <w:ind w:left="2124" w:hanging="2124"/>
        <w:jc w:val="both"/>
        <w:rPr>
          <w:b/>
          <w:sz w:val="24"/>
          <w:szCs w:val="24"/>
        </w:rPr>
      </w:pPr>
    </w:p>
    <w:p w14:paraId="780BE891" w14:textId="77777777" w:rsidR="00762079" w:rsidRPr="003452CE" w:rsidRDefault="00762079" w:rsidP="0076207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Merkez ve İlçe Sulama Kanalları </w:t>
      </w:r>
      <w:proofErr w:type="spellStart"/>
      <w:r w:rsidRPr="003452CE">
        <w:rPr>
          <w:b/>
          <w:sz w:val="24"/>
          <w:szCs w:val="24"/>
        </w:rPr>
        <w:t>Hk</w:t>
      </w:r>
      <w:proofErr w:type="spellEnd"/>
      <w:r w:rsidRPr="003452CE">
        <w:rPr>
          <w:b/>
          <w:sz w:val="24"/>
          <w:szCs w:val="24"/>
        </w:rPr>
        <w:t>.</w:t>
      </w:r>
    </w:p>
    <w:p w14:paraId="7BE5FDB4" w14:textId="77777777" w:rsidR="00762079" w:rsidRDefault="00762079" w:rsidP="00762079">
      <w:pPr>
        <w:jc w:val="both"/>
        <w:rPr>
          <w:b/>
          <w:sz w:val="24"/>
          <w:szCs w:val="24"/>
        </w:rPr>
      </w:pPr>
    </w:p>
    <w:p w14:paraId="4142EC7C" w14:textId="77777777" w:rsidR="00762079" w:rsidRDefault="00762079" w:rsidP="00762079">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FE6961">
        <w:rPr>
          <w:b/>
          <w:bCs/>
          <w:sz w:val="24"/>
          <w:szCs w:val="24"/>
        </w:rPr>
        <w:t>İlimiz Merkez ve İlçelerdeki tarımsal sulama kanallarının mevcut hali ve yapılması gereken ek kanalların tespitlerinin Su ve Kanal Hizmetleri Müdürlüğü tarafından yapılması</w:t>
      </w:r>
      <w:r w:rsidRPr="00FE6961">
        <w:rPr>
          <w:b/>
          <w:bCs/>
          <w:sz w:val="22"/>
          <w:szCs w:val="22"/>
        </w:rPr>
        <w:t>. </w:t>
      </w:r>
    </w:p>
    <w:p w14:paraId="3F7721E5" w14:textId="77777777" w:rsidR="00762079" w:rsidRPr="00FE6961" w:rsidRDefault="00762079" w:rsidP="00762079">
      <w:pPr>
        <w:jc w:val="both"/>
        <w:rPr>
          <w:b/>
          <w:bCs/>
          <w:sz w:val="22"/>
          <w:szCs w:val="22"/>
        </w:rPr>
      </w:pPr>
    </w:p>
    <w:p w14:paraId="585C27A8" w14:textId="77777777" w:rsidR="00762079" w:rsidRPr="00940DED" w:rsidRDefault="00762079" w:rsidP="00762079">
      <w:pPr>
        <w:jc w:val="both"/>
        <w:rPr>
          <w:b/>
        </w:rPr>
      </w:pPr>
    </w:p>
    <w:p w14:paraId="626A2D39" w14:textId="77777777" w:rsidR="00762079" w:rsidRDefault="00762079" w:rsidP="00762079">
      <w:pPr>
        <w:pStyle w:val="Balk1"/>
      </w:pPr>
      <w:r>
        <w:t>K  A  R  A  R</w:t>
      </w:r>
    </w:p>
    <w:p w14:paraId="1E55D1B4" w14:textId="77777777" w:rsidR="00762079" w:rsidRDefault="00762079" w:rsidP="00762079">
      <w:pPr>
        <w:jc w:val="both"/>
        <w:rPr>
          <w:sz w:val="24"/>
          <w:szCs w:val="24"/>
        </w:rPr>
      </w:pPr>
    </w:p>
    <w:p w14:paraId="5D5AB2BE" w14:textId="77777777" w:rsidR="00762079" w:rsidRDefault="00762079" w:rsidP="00762079">
      <w:pPr>
        <w:jc w:val="both"/>
        <w:rPr>
          <w:sz w:val="24"/>
          <w:szCs w:val="24"/>
        </w:rPr>
      </w:pPr>
    </w:p>
    <w:p w14:paraId="7B880061" w14:textId="77777777" w:rsidR="00762079" w:rsidRPr="00037067" w:rsidRDefault="00762079" w:rsidP="00762079">
      <w:pPr>
        <w:jc w:val="both"/>
        <w:rPr>
          <w:sz w:val="24"/>
          <w:szCs w:val="24"/>
        </w:rPr>
      </w:pPr>
    </w:p>
    <w:p w14:paraId="2B8395E1" w14:textId="77777777" w:rsidR="00762079" w:rsidRPr="00FE6961" w:rsidRDefault="00762079" w:rsidP="00762079">
      <w:pPr>
        <w:pStyle w:val="GvdeMetniGirintisi"/>
      </w:pPr>
      <w:r w:rsidRPr="00FE6961">
        <w:t xml:space="preserve">İl Genel Meclisi’nin Ocak </w:t>
      </w:r>
      <w:proofErr w:type="spellStart"/>
      <w:r w:rsidRPr="00FE6961">
        <w:t>ay’ı</w:t>
      </w:r>
      <w:proofErr w:type="spellEnd"/>
      <w:r w:rsidRPr="00FE6961">
        <w:t xml:space="preserve"> 4.birleşiminde; İhtisas Komisyonlarında görüşülerek Meclise sunulan Merkez ve İlçe sulama kanalları konulu raporlar okunup incelendi.</w:t>
      </w:r>
    </w:p>
    <w:p w14:paraId="7219B054" w14:textId="77777777" w:rsidR="00762079" w:rsidRPr="00FE6961" w:rsidRDefault="00762079" w:rsidP="00762079">
      <w:pPr>
        <w:pStyle w:val="GvdeMetniGirintisi"/>
      </w:pPr>
      <w:r w:rsidRPr="00FE6961">
        <w:t>Yapılan müzakereler neticesinde;</w:t>
      </w:r>
    </w:p>
    <w:p w14:paraId="5E8E6D51" w14:textId="77777777" w:rsidR="00762079" w:rsidRPr="00FE6961" w:rsidRDefault="00762079" w:rsidP="00762079">
      <w:pPr>
        <w:ind w:firstLine="708"/>
        <w:jc w:val="both"/>
        <w:rPr>
          <w:sz w:val="24"/>
          <w:szCs w:val="24"/>
        </w:rPr>
      </w:pPr>
      <w:r w:rsidRPr="00A1264C">
        <w:rPr>
          <w:sz w:val="24"/>
          <w:szCs w:val="24"/>
        </w:rPr>
        <w:t xml:space="preserve">5302 Sayılı İl Özel İdaresi Kanunu'nun 10. maddesi (a) bendi gereğince; </w:t>
      </w:r>
      <w:r w:rsidRPr="00FE6961">
        <w:rPr>
          <w:sz w:val="24"/>
          <w:szCs w:val="24"/>
        </w:rPr>
        <w:t>İlimiz Merkez ve İlçelerdeki tarımsal sulama kanallarının mevcut hali ve yapılması gereken ek kanalların tespitlerinin Su ve Kanal Hizmetleri Müdürlüğü tarafından yapılmasına ve İl Genel Meclisine rapor halinde bilgi verilmesine, </w:t>
      </w:r>
    </w:p>
    <w:p w14:paraId="19049E5C" w14:textId="77777777" w:rsidR="00762079" w:rsidRPr="00AA647C" w:rsidRDefault="00762079" w:rsidP="00762079">
      <w:pPr>
        <w:ind w:firstLine="708"/>
        <w:jc w:val="both"/>
        <w:rPr>
          <w:sz w:val="24"/>
          <w:szCs w:val="24"/>
        </w:rPr>
      </w:pPr>
      <w:r w:rsidRPr="00FE6961">
        <w:rPr>
          <w:sz w:val="24"/>
          <w:szCs w:val="24"/>
        </w:rPr>
        <w:t>İl Genel Meclisi’nin 07.01.2021 tarihli</w:t>
      </w:r>
      <w:r w:rsidRPr="007C5EC1">
        <w:rPr>
          <w:sz w:val="24"/>
          <w:szCs w:val="24"/>
        </w:rPr>
        <w:t xml:space="preserve"> birleşiminde</w:t>
      </w:r>
      <w:r w:rsidRPr="00AA647C">
        <w:rPr>
          <w:sz w:val="24"/>
          <w:szCs w:val="24"/>
        </w:rPr>
        <w:t xml:space="preserve"> mevcudun oy birliğiyle karar verildi. </w:t>
      </w:r>
    </w:p>
    <w:p w14:paraId="613BF268" w14:textId="77777777" w:rsidR="00762079" w:rsidRDefault="00762079" w:rsidP="00762079">
      <w:pPr>
        <w:jc w:val="both"/>
        <w:rPr>
          <w:b/>
          <w:sz w:val="24"/>
          <w:szCs w:val="24"/>
        </w:rPr>
      </w:pPr>
    </w:p>
    <w:p w14:paraId="53CF6875" w14:textId="77777777" w:rsidR="00762079" w:rsidRPr="00AA647C" w:rsidRDefault="00762079" w:rsidP="00762079">
      <w:pPr>
        <w:jc w:val="both"/>
        <w:rPr>
          <w:b/>
          <w:sz w:val="24"/>
          <w:szCs w:val="24"/>
        </w:rPr>
      </w:pPr>
    </w:p>
    <w:p w14:paraId="56E720D3" w14:textId="77777777" w:rsidR="00762079" w:rsidRDefault="00762079" w:rsidP="00762079">
      <w:pPr>
        <w:jc w:val="both"/>
        <w:rPr>
          <w:b/>
          <w:sz w:val="24"/>
        </w:rPr>
      </w:pPr>
    </w:p>
    <w:p w14:paraId="7BE33410" w14:textId="77777777" w:rsidR="00762079" w:rsidRDefault="00762079" w:rsidP="0076207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5B7BC669" w14:textId="2655DE59" w:rsidR="00762079" w:rsidRDefault="00762079" w:rsidP="0076207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473FD1FA" w14:textId="76672EE5" w:rsidR="00516D7F" w:rsidRDefault="00516D7F" w:rsidP="00762079">
      <w:pPr>
        <w:rPr>
          <w:b/>
          <w:sz w:val="24"/>
        </w:rPr>
      </w:pPr>
    </w:p>
    <w:p w14:paraId="6F7F078A" w14:textId="77513F2D" w:rsidR="00516D7F" w:rsidRDefault="00516D7F" w:rsidP="00762079">
      <w:pPr>
        <w:rPr>
          <w:b/>
          <w:sz w:val="24"/>
        </w:rPr>
      </w:pPr>
    </w:p>
    <w:p w14:paraId="02F19FE8" w14:textId="0A9032D1" w:rsidR="00516D7F" w:rsidRDefault="00516D7F" w:rsidP="00762079">
      <w:pPr>
        <w:rPr>
          <w:b/>
          <w:sz w:val="24"/>
        </w:rPr>
      </w:pPr>
    </w:p>
    <w:p w14:paraId="58FA43DC" w14:textId="140A27C8" w:rsidR="00516D7F" w:rsidRDefault="00516D7F" w:rsidP="00762079">
      <w:pPr>
        <w:rPr>
          <w:b/>
          <w:sz w:val="24"/>
        </w:rPr>
      </w:pPr>
    </w:p>
    <w:p w14:paraId="64A4D82E" w14:textId="23064337" w:rsidR="00516D7F" w:rsidRDefault="00516D7F" w:rsidP="00762079">
      <w:pPr>
        <w:rPr>
          <w:b/>
          <w:sz w:val="24"/>
        </w:rPr>
      </w:pPr>
    </w:p>
    <w:p w14:paraId="424D5B0A" w14:textId="2CAA621B" w:rsidR="00516D7F" w:rsidRDefault="00516D7F" w:rsidP="00762079">
      <w:pPr>
        <w:rPr>
          <w:b/>
          <w:sz w:val="24"/>
        </w:rPr>
      </w:pPr>
    </w:p>
    <w:p w14:paraId="1F8266A0" w14:textId="68A7C02B" w:rsidR="00516D7F" w:rsidRDefault="00516D7F" w:rsidP="00762079">
      <w:pPr>
        <w:rPr>
          <w:b/>
          <w:sz w:val="24"/>
        </w:rPr>
      </w:pPr>
    </w:p>
    <w:p w14:paraId="06842CBB" w14:textId="17B4C61F" w:rsidR="00516D7F" w:rsidRDefault="00516D7F" w:rsidP="00762079">
      <w:pPr>
        <w:rPr>
          <w:b/>
          <w:sz w:val="24"/>
        </w:rPr>
      </w:pPr>
    </w:p>
    <w:p w14:paraId="0D2151FB" w14:textId="5252BEEF" w:rsidR="00516D7F" w:rsidRDefault="00516D7F" w:rsidP="00762079">
      <w:pPr>
        <w:rPr>
          <w:b/>
          <w:sz w:val="24"/>
        </w:rPr>
      </w:pPr>
    </w:p>
    <w:p w14:paraId="4B73ABDE" w14:textId="2F9543B5" w:rsidR="00516D7F" w:rsidRDefault="00516D7F" w:rsidP="00762079">
      <w:pPr>
        <w:rPr>
          <w:b/>
          <w:sz w:val="24"/>
        </w:rPr>
      </w:pPr>
    </w:p>
    <w:p w14:paraId="0C534B5A" w14:textId="727E71F1" w:rsidR="00516D7F" w:rsidRDefault="00516D7F" w:rsidP="00762079">
      <w:pPr>
        <w:rPr>
          <w:b/>
          <w:sz w:val="24"/>
        </w:rPr>
      </w:pPr>
    </w:p>
    <w:p w14:paraId="77E617DE" w14:textId="512EA073" w:rsidR="00516D7F" w:rsidRDefault="00516D7F" w:rsidP="00762079">
      <w:pPr>
        <w:rPr>
          <w:b/>
          <w:sz w:val="24"/>
        </w:rPr>
      </w:pPr>
    </w:p>
    <w:p w14:paraId="04CE3EE9" w14:textId="77503008" w:rsidR="00516D7F" w:rsidRDefault="00516D7F" w:rsidP="00762079">
      <w:pPr>
        <w:rPr>
          <w:b/>
          <w:sz w:val="24"/>
        </w:rPr>
      </w:pPr>
    </w:p>
    <w:p w14:paraId="5A4F965F" w14:textId="3A4890E8" w:rsidR="00516D7F" w:rsidRDefault="00516D7F" w:rsidP="00762079">
      <w:pPr>
        <w:rPr>
          <w:b/>
          <w:sz w:val="24"/>
        </w:rPr>
      </w:pPr>
    </w:p>
    <w:p w14:paraId="0CEBD852" w14:textId="4ED67291" w:rsidR="00516D7F" w:rsidRDefault="00516D7F" w:rsidP="00762079">
      <w:pPr>
        <w:rPr>
          <w:b/>
          <w:sz w:val="24"/>
        </w:rPr>
      </w:pPr>
    </w:p>
    <w:p w14:paraId="13F60809" w14:textId="609EEF33" w:rsidR="00516D7F" w:rsidRDefault="00516D7F" w:rsidP="00762079">
      <w:pPr>
        <w:rPr>
          <w:b/>
          <w:sz w:val="24"/>
        </w:rPr>
      </w:pPr>
    </w:p>
    <w:p w14:paraId="4C4B5EA1" w14:textId="027A1DEF" w:rsidR="00516D7F" w:rsidRDefault="00516D7F" w:rsidP="00762079">
      <w:pPr>
        <w:rPr>
          <w:b/>
          <w:sz w:val="24"/>
        </w:rPr>
      </w:pPr>
    </w:p>
    <w:p w14:paraId="21DB0C54" w14:textId="6B74B653" w:rsidR="00516D7F" w:rsidRDefault="00516D7F" w:rsidP="00762079">
      <w:pPr>
        <w:rPr>
          <w:b/>
          <w:sz w:val="24"/>
        </w:rPr>
      </w:pPr>
    </w:p>
    <w:p w14:paraId="77838DC1" w14:textId="0CE20BD8" w:rsidR="00516D7F" w:rsidRDefault="00516D7F" w:rsidP="00762079">
      <w:pPr>
        <w:rPr>
          <w:b/>
          <w:sz w:val="24"/>
        </w:rPr>
      </w:pPr>
    </w:p>
    <w:p w14:paraId="56ED1224" w14:textId="5FDDE384" w:rsidR="00516D7F" w:rsidRDefault="00516D7F" w:rsidP="00762079">
      <w:pPr>
        <w:rPr>
          <w:b/>
          <w:sz w:val="24"/>
        </w:rPr>
      </w:pPr>
    </w:p>
    <w:p w14:paraId="3D8AFBAB" w14:textId="77777777" w:rsidR="00516D7F" w:rsidRDefault="00516D7F" w:rsidP="00516D7F">
      <w:pPr>
        <w:jc w:val="center"/>
        <w:rPr>
          <w:b/>
          <w:sz w:val="24"/>
        </w:rPr>
      </w:pPr>
      <w:r>
        <w:rPr>
          <w:b/>
          <w:sz w:val="24"/>
        </w:rPr>
        <w:t>T.C.</w:t>
      </w:r>
    </w:p>
    <w:p w14:paraId="17E5A478" w14:textId="77777777" w:rsidR="00516D7F" w:rsidRDefault="00516D7F" w:rsidP="00516D7F">
      <w:pPr>
        <w:jc w:val="center"/>
        <w:rPr>
          <w:b/>
          <w:sz w:val="24"/>
        </w:rPr>
      </w:pPr>
      <w:r>
        <w:rPr>
          <w:b/>
          <w:sz w:val="24"/>
        </w:rPr>
        <w:t>ERZİNCAN İLİ</w:t>
      </w:r>
    </w:p>
    <w:p w14:paraId="5FE33ECC" w14:textId="77777777" w:rsidR="00516D7F" w:rsidRDefault="00516D7F" w:rsidP="00516D7F">
      <w:pPr>
        <w:jc w:val="center"/>
        <w:rPr>
          <w:b/>
          <w:sz w:val="24"/>
        </w:rPr>
      </w:pPr>
      <w:r>
        <w:rPr>
          <w:b/>
          <w:sz w:val="24"/>
        </w:rPr>
        <w:t>İL GENEL MECLİSİ BAŞKANLIĞI</w:t>
      </w:r>
    </w:p>
    <w:p w14:paraId="2BED0296" w14:textId="77777777" w:rsidR="00516D7F" w:rsidRDefault="00516D7F" w:rsidP="00516D7F">
      <w:pPr>
        <w:jc w:val="center"/>
        <w:rPr>
          <w:b/>
          <w:sz w:val="24"/>
        </w:rPr>
      </w:pPr>
    </w:p>
    <w:p w14:paraId="3E88EC3D" w14:textId="77777777" w:rsidR="00516D7F" w:rsidRDefault="00516D7F" w:rsidP="00516D7F">
      <w:pPr>
        <w:jc w:val="center"/>
        <w:rPr>
          <w:b/>
          <w:sz w:val="24"/>
        </w:rPr>
      </w:pPr>
    </w:p>
    <w:p w14:paraId="25DBBF65" w14:textId="77777777" w:rsidR="00516D7F" w:rsidRPr="00D522FD" w:rsidRDefault="00516D7F" w:rsidP="00516D7F">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7A4A5A5B" w14:textId="77777777" w:rsidR="00516D7F" w:rsidRDefault="00516D7F" w:rsidP="00516D7F">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12</w:t>
      </w:r>
    </w:p>
    <w:p w14:paraId="11795F01" w14:textId="77777777" w:rsidR="00516D7F" w:rsidRPr="00956ACE" w:rsidRDefault="00516D7F" w:rsidP="00516D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08.01.2021</w:t>
      </w:r>
      <w:r>
        <w:rPr>
          <w:b/>
          <w:sz w:val="24"/>
        </w:rPr>
        <w:tab/>
      </w:r>
      <w:r>
        <w:rPr>
          <w:b/>
          <w:sz w:val="24"/>
        </w:rPr>
        <w:tab/>
      </w:r>
      <w:r>
        <w:rPr>
          <w:b/>
          <w:sz w:val="24"/>
        </w:rPr>
        <w:tab/>
      </w:r>
      <w:r>
        <w:rPr>
          <w:b/>
          <w:sz w:val="24"/>
        </w:rPr>
        <w:tab/>
        <w:t>Karar Tarihi</w:t>
      </w:r>
      <w:r>
        <w:rPr>
          <w:b/>
          <w:sz w:val="24"/>
        </w:rPr>
        <w:tab/>
        <w:t>: 08.01.2021</w:t>
      </w:r>
      <w:r>
        <w:rPr>
          <w:sz w:val="24"/>
        </w:rPr>
        <w:tab/>
        <w:t xml:space="preserve">  </w:t>
      </w:r>
      <w:r>
        <w:rPr>
          <w:b/>
          <w:bCs/>
          <w:sz w:val="24"/>
        </w:rPr>
        <w:t xml:space="preserve">                                                                                    </w:t>
      </w:r>
    </w:p>
    <w:p w14:paraId="783E6C45" w14:textId="77777777" w:rsidR="00516D7F" w:rsidRDefault="00516D7F" w:rsidP="00516D7F">
      <w:pPr>
        <w:ind w:left="2124" w:hanging="2124"/>
        <w:jc w:val="both"/>
        <w:rPr>
          <w:b/>
          <w:sz w:val="24"/>
          <w:szCs w:val="24"/>
        </w:rPr>
      </w:pPr>
    </w:p>
    <w:p w14:paraId="0DCC9B24" w14:textId="77777777" w:rsidR="00516D7F" w:rsidRPr="000B2D76" w:rsidRDefault="00516D7F" w:rsidP="00516D7F">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 </w:t>
      </w:r>
      <w:r w:rsidRPr="00813299">
        <w:rPr>
          <w:b/>
          <w:sz w:val="22"/>
          <w:szCs w:val="22"/>
        </w:rPr>
        <w:t xml:space="preserve">2021 Yılında Çalıştırılacak Tam Zamanlı Sözleşmeli Personel Ücretleri </w:t>
      </w:r>
      <w:proofErr w:type="spellStart"/>
      <w:r w:rsidRPr="00813299">
        <w:rPr>
          <w:b/>
          <w:sz w:val="22"/>
          <w:szCs w:val="22"/>
        </w:rPr>
        <w:t>Hk</w:t>
      </w:r>
      <w:proofErr w:type="spellEnd"/>
      <w:r w:rsidRPr="00813299">
        <w:rPr>
          <w:b/>
          <w:sz w:val="22"/>
          <w:szCs w:val="22"/>
        </w:rPr>
        <w:t>.</w:t>
      </w:r>
    </w:p>
    <w:p w14:paraId="7D686228" w14:textId="77777777" w:rsidR="00516D7F" w:rsidRPr="003452CE" w:rsidRDefault="00516D7F" w:rsidP="00516D7F">
      <w:pPr>
        <w:jc w:val="both"/>
        <w:rPr>
          <w:b/>
          <w:sz w:val="24"/>
          <w:szCs w:val="24"/>
        </w:rPr>
      </w:pPr>
    </w:p>
    <w:p w14:paraId="288A8D92" w14:textId="77777777" w:rsidR="00516D7F" w:rsidRDefault="00516D7F" w:rsidP="00516D7F">
      <w:pPr>
        <w:jc w:val="both"/>
        <w:rPr>
          <w:b/>
          <w:sz w:val="24"/>
          <w:szCs w:val="24"/>
        </w:rPr>
      </w:pPr>
    </w:p>
    <w:p w14:paraId="6665E963" w14:textId="77777777" w:rsidR="00516D7F" w:rsidRPr="0028473F" w:rsidRDefault="00516D7F" w:rsidP="00516D7F">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28473F">
        <w:rPr>
          <w:b/>
          <w:sz w:val="22"/>
          <w:szCs w:val="22"/>
        </w:rPr>
        <w:t xml:space="preserve">İl Özel İdaresi bünyesinde </w:t>
      </w:r>
      <w:r w:rsidRPr="0028473F">
        <w:rPr>
          <w:b/>
          <w:bCs/>
          <w:color w:val="000000"/>
          <w:sz w:val="22"/>
          <w:szCs w:val="22"/>
        </w:rPr>
        <w:t xml:space="preserve">2021 yılında çalıştırılacak 14 Mühendis, (6 İnşaat Mühendisi, 2 Makine Mühendisi, 1 Çevre Mühendisi, 1 Maden Mühendisi, 1 Ziraat Mühendisi, 1 Jeoloji Mühendisi, 1 Harita Mühendisi, 1 Elektrik ve Elektronik Mühendisi) 1 Mimar ve 1 Şehir </w:t>
      </w:r>
      <w:proofErr w:type="spellStart"/>
      <w:r w:rsidRPr="0028473F">
        <w:rPr>
          <w:b/>
          <w:bCs/>
          <w:color w:val="000000"/>
          <w:sz w:val="22"/>
          <w:szCs w:val="22"/>
        </w:rPr>
        <w:t>Plancısı’na</w:t>
      </w:r>
      <w:proofErr w:type="spellEnd"/>
      <w:r w:rsidRPr="0028473F">
        <w:rPr>
          <w:b/>
          <w:bCs/>
          <w:color w:val="000000"/>
          <w:sz w:val="22"/>
          <w:szCs w:val="22"/>
        </w:rPr>
        <w:t xml:space="preserve"> Hazine ve Maliye Bakanlığı’nca yayımlanacak olan 2021 yılına ait “Mahalli İdare Sözleşmeli Personeli Ücret Tavanları Genelgesi” ile belirlenecek ücret tavanları aşılmayacak şekilde 2021 yılında ödenecek aylık net ücretlerinin belirlenmesi</w:t>
      </w:r>
      <w:r w:rsidRPr="0028473F">
        <w:rPr>
          <w:b/>
          <w:bCs/>
          <w:sz w:val="22"/>
          <w:szCs w:val="22"/>
        </w:rPr>
        <w:t>. </w:t>
      </w:r>
    </w:p>
    <w:p w14:paraId="6EB76283" w14:textId="77777777" w:rsidR="00516D7F" w:rsidRPr="00940DED" w:rsidRDefault="00516D7F" w:rsidP="00516D7F">
      <w:pPr>
        <w:jc w:val="both"/>
        <w:rPr>
          <w:b/>
        </w:rPr>
      </w:pPr>
      <w:r w:rsidRPr="00F85931">
        <w:rPr>
          <w:b/>
          <w:bCs/>
          <w:color w:val="000000"/>
          <w:sz w:val="24"/>
          <w:szCs w:val="24"/>
        </w:rPr>
        <w:t>.</w:t>
      </w:r>
      <w:r w:rsidRPr="00916983">
        <w:rPr>
          <w:b/>
          <w:bCs/>
          <w:sz w:val="24"/>
          <w:szCs w:val="24"/>
        </w:rPr>
        <w:t xml:space="preserve"> </w:t>
      </w:r>
    </w:p>
    <w:p w14:paraId="0C4B3CD8" w14:textId="77777777" w:rsidR="00516D7F" w:rsidRDefault="00516D7F" w:rsidP="00516D7F">
      <w:pPr>
        <w:pStyle w:val="Balk1"/>
      </w:pPr>
      <w:r>
        <w:t>K  A  R  A  R</w:t>
      </w:r>
    </w:p>
    <w:p w14:paraId="3D69EAAF" w14:textId="77777777" w:rsidR="00516D7F" w:rsidRDefault="00516D7F" w:rsidP="00516D7F">
      <w:pPr>
        <w:jc w:val="both"/>
        <w:rPr>
          <w:sz w:val="24"/>
          <w:szCs w:val="24"/>
        </w:rPr>
      </w:pPr>
    </w:p>
    <w:p w14:paraId="235D089A" w14:textId="77777777" w:rsidR="00516D7F" w:rsidRPr="00037067" w:rsidRDefault="00516D7F" w:rsidP="00516D7F">
      <w:pPr>
        <w:jc w:val="both"/>
        <w:rPr>
          <w:sz w:val="24"/>
          <w:szCs w:val="24"/>
        </w:rPr>
      </w:pPr>
      <w:r>
        <w:rPr>
          <w:sz w:val="24"/>
          <w:szCs w:val="24"/>
        </w:rPr>
        <w:t>“</w:t>
      </w:r>
    </w:p>
    <w:p w14:paraId="431FCB4B" w14:textId="77777777" w:rsidR="00516D7F" w:rsidRPr="0028473F" w:rsidRDefault="00516D7F" w:rsidP="00516D7F">
      <w:pPr>
        <w:pStyle w:val="GvdeMetniGirintisi"/>
      </w:pPr>
      <w:r w:rsidRPr="0028473F">
        <w:t>İl Genel Meclis Başkanlığına Vilayet Makamından havaleli 08.12.2020 tarih ve E-79619436-900-12931 sayılı İl Özel İdaresi bünyesinde 2021 Yılında Çalıştırılacak Tam Zamanlı Sözleşme Personel Ücretleri konulu teklif yazısı okunup incelendi.</w:t>
      </w:r>
    </w:p>
    <w:p w14:paraId="35C6E3CC" w14:textId="77777777" w:rsidR="00516D7F" w:rsidRPr="0028473F" w:rsidRDefault="00516D7F" w:rsidP="00516D7F">
      <w:pPr>
        <w:pStyle w:val="GvdeMetniGirintisi"/>
      </w:pPr>
      <w:r w:rsidRPr="0028473F">
        <w:t>Yapılan müzakereler neticesinde;</w:t>
      </w:r>
    </w:p>
    <w:p w14:paraId="2A1DE400" w14:textId="77777777" w:rsidR="00516D7F" w:rsidRPr="0028473F" w:rsidRDefault="00516D7F" w:rsidP="00516D7F">
      <w:pPr>
        <w:jc w:val="both"/>
        <w:rPr>
          <w:color w:val="000000"/>
          <w:sz w:val="24"/>
          <w:szCs w:val="24"/>
        </w:rPr>
      </w:pPr>
      <w:bookmarkStart w:id="1" w:name="_Hlk60914719"/>
      <w:r w:rsidRPr="0028473F">
        <w:rPr>
          <w:color w:val="000000"/>
          <w:sz w:val="24"/>
          <w:szCs w:val="24"/>
        </w:rPr>
        <w:t>İl Özel İdaresinde münhal bulunan Mühendis, Mimar ve Şehir Plancısı kadrolarında boş kadro karşılığı, 5393 sayılı Belediye Kanununun 49. Maddesinin 3.fıkrası kapsamında 14 Mühendis, (6 İnşaat Mühendisi, 2 Makine Mühendisi, 1 Çevre Mühendisi, 1 Maden Mühendisi, 1 Ziraat Mühendisi, 1 Jeoloji Mühendisi, 1 Harita Mühendisi, 1 Elektrik ve Elektronik Mühendisi) 1 Mimar ve 1 Şehir Plancısı olmak üzere toplam 16 Tam Zamanlı Sözleşmeli Personel çalıştırılmaktadır.</w:t>
      </w:r>
      <w:r w:rsidRPr="0028473F">
        <w:rPr>
          <w:color w:val="000000"/>
          <w:sz w:val="24"/>
          <w:szCs w:val="24"/>
        </w:rPr>
        <w:br/>
        <w:t>        </w:t>
      </w:r>
      <w:r w:rsidRPr="0028473F">
        <w:rPr>
          <w:color w:val="000000"/>
          <w:sz w:val="24"/>
          <w:szCs w:val="24"/>
        </w:rPr>
        <w:tab/>
        <w:t xml:space="preserve">İçişleri Bakanlığı İller İdaresi Genel Müdürlüğü’nün 17.03.2020 tarih ve 5436 sayılı “Sözleşmeli Personel İstihdamı” konulu yazısının 6. maddesinde “yeni yılda da çalıştırılmasına uygun görülenler için yeni yıl itibariyle hesaplanacak ücret tavanı aşılmamak kaydıyla ücret tespitine ilişkin Meclis Kararı mutlaka Ocak </w:t>
      </w:r>
      <w:proofErr w:type="spellStart"/>
      <w:r w:rsidRPr="0028473F">
        <w:rPr>
          <w:color w:val="000000"/>
          <w:sz w:val="24"/>
          <w:szCs w:val="24"/>
        </w:rPr>
        <w:t>ay’ı</w:t>
      </w:r>
      <w:proofErr w:type="spellEnd"/>
      <w:r w:rsidRPr="0028473F">
        <w:rPr>
          <w:color w:val="000000"/>
          <w:sz w:val="24"/>
          <w:szCs w:val="24"/>
        </w:rPr>
        <w:t xml:space="preserve"> içinde alınacak ve sözleşmelerinin yenileme işlemleri de Ocak </w:t>
      </w:r>
      <w:proofErr w:type="spellStart"/>
      <w:r w:rsidRPr="0028473F">
        <w:rPr>
          <w:color w:val="000000"/>
          <w:sz w:val="24"/>
          <w:szCs w:val="24"/>
        </w:rPr>
        <w:t>ay’ı</w:t>
      </w:r>
      <w:proofErr w:type="spellEnd"/>
      <w:r w:rsidRPr="0028473F">
        <w:rPr>
          <w:color w:val="000000"/>
          <w:sz w:val="24"/>
          <w:szCs w:val="24"/>
        </w:rPr>
        <w:t xml:space="preserve"> içerisinde tamamlanacaktır.” hükmü yer almaktadır.</w:t>
      </w:r>
    </w:p>
    <w:p w14:paraId="57C09423" w14:textId="77777777" w:rsidR="00516D7F" w:rsidRPr="0028473F" w:rsidRDefault="00516D7F" w:rsidP="00516D7F">
      <w:pPr>
        <w:jc w:val="both"/>
        <w:rPr>
          <w:color w:val="000000"/>
          <w:sz w:val="24"/>
          <w:szCs w:val="24"/>
        </w:rPr>
      </w:pPr>
      <w:r w:rsidRPr="0028473F">
        <w:rPr>
          <w:color w:val="000000"/>
          <w:sz w:val="24"/>
          <w:szCs w:val="24"/>
        </w:rPr>
        <w:t>        </w:t>
      </w:r>
      <w:r w:rsidRPr="0028473F">
        <w:rPr>
          <w:color w:val="000000"/>
          <w:sz w:val="24"/>
          <w:szCs w:val="24"/>
        </w:rPr>
        <w:tab/>
        <w:t>Ayrıca, Hazine ve Maliye Bakanlığı’nın 08/07/2020 tarihli ve 370488 sayılı “Mahalli İdare Sözleşmeli Personeli Ücret Tavanları” konulu Genelgesinin 4.maddesinde “2020 yılında çalıştırılmış olanlardan 2021 yılında da çalıştırılmaya devam olunacaklar hakkında 31/12/2020 tarihi itibariyle işten çıkış işlemi yapılmayacak, bunların 2021 yılına ilişkin aylık net ücretleri Ocak/2021’de belirlenecek ve kendileri ile 01/01/2021 tarihinden itibaren geçerli olacak şekilde 2021 yılı Ocak ayında sözleşme düzenlenecektir.” denilmektedir.</w:t>
      </w:r>
    </w:p>
    <w:p w14:paraId="11FFEF24" w14:textId="77777777" w:rsidR="00516D7F" w:rsidRPr="0028473F" w:rsidRDefault="00516D7F" w:rsidP="00516D7F">
      <w:pPr>
        <w:jc w:val="both"/>
        <w:rPr>
          <w:sz w:val="24"/>
          <w:szCs w:val="24"/>
        </w:rPr>
      </w:pPr>
      <w:r w:rsidRPr="0028473F">
        <w:rPr>
          <w:color w:val="000000"/>
          <w:sz w:val="24"/>
          <w:szCs w:val="24"/>
        </w:rPr>
        <w:tab/>
        <w:t xml:space="preserve">Bu itibarla, yukarıda belirtilen mevzuat hükümleri uyarınca </w:t>
      </w:r>
      <w:bookmarkStart w:id="2" w:name="_Hlk60914889"/>
      <w:r w:rsidRPr="0028473F">
        <w:rPr>
          <w:color w:val="000000"/>
          <w:sz w:val="24"/>
          <w:szCs w:val="24"/>
        </w:rPr>
        <w:t xml:space="preserve">2021 yılında çalıştırılacak 14 Mühendis, (6 İnşaat Mühendisi, 2 Makine Mühendisi, 1 Çevre Mühendisi, 1 Maden Mühendisi, 1 Ziraat Mühendisi, 1 Jeoloji Mühendisi, 1 Harita Mühendisi, 1 Elektrik ve Elektronik Mühendisi) 1 Mimar ve 1 Şehir </w:t>
      </w:r>
      <w:proofErr w:type="spellStart"/>
      <w:r w:rsidRPr="0028473F">
        <w:rPr>
          <w:color w:val="000000"/>
          <w:sz w:val="24"/>
          <w:szCs w:val="24"/>
        </w:rPr>
        <w:t>Plancısı’na</w:t>
      </w:r>
      <w:proofErr w:type="spellEnd"/>
      <w:r w:rsidRPr="0028473F">
        <w:rPr>
          <w:color w:val="000000"/>
          <w:sz w:val="24"/>
          <w:szCs w:val="24"/>
        </w:rPr>
        <w:t xml:space="preserve"> </w:t>
      </w:r>
      <w:r w:rsidRPr="0028473F">
        <w:rPr>
          <w:b/>
          <w:color w:val="000000"/>
          <w:sz w:val="24"/>
          <w:szCs w:val="24"/>
        </w:rPr>
        <w:t>Hazine ve Maliye Bakanlığı’nca</w:t>
      </w:r>
      <w:r w:rsidRPr="0028473F">
        <w:rPr>
          <w:color w:val="000000"/>
          <w:sz w:val="24"/>
          <w:szCs w:val="24"/>
        </w:rPr>
        <w:t xml:space="preserve"> yayımlanacak olan 2021 yılına ait “Mahalli İdare Sözleşmeli Personeli Ücret Tavanları Genelgesi” ile belirlenecek ücret tavanları aşılmayacak şekilde 2021 yılında ödenecek aylık net ücretlerinin 4.</w:t>
      </w:r>
      <w:r>
        <w:rPr>
          <w:color w:val="000000"/>
          <w:sz w:val="24"/>
          <w:szCs w:val="24"/>
        </w:rPr>
        <w:t>250</w:t>
      </w:r>
      <w:r w:rsidRPr="0028473F">
        <w:rPr>
          <w:color w:val="000000"/>
          <w:sz w:val="24"/>
          <w:szCs w:val="24"/>
        </w:rPr>
        <w:t xml:space="preserve">,00 </w:t>
      </w:r>
      <w:proofErr w:type="spellStart"/>
      <w:r w:rsidRPr="0028473F">
        <w:rPr>
          <w:color w:val="000000"/>
          <w:sz w:val="24"/>
          <w:szCs w:val="24"/>
        </w:rPr>
        <w:t>TL.olarak</w:t>
      </w:r>
      <w:proofErr w:type="spellEnd"/>
      <w:r w:rsidRPr="0028473F">
        <w:rPr>
          <w:color w:val="000000"/>
          <w:sz w:val="24"/>
          <w:szCs w:val="24"/>
        </w:rPr>
        <w:t xml:space="preserve"> belirlenmesine</w:t>
      </w:r>
      <w:bookmarkEnd w:id="1"/>
      <w:bookmarkEnd w:id="2"/>
      <w:r w:rsidRPr="0028473F">
        <w:rPr>
          <w:color w:val="000000"/>
          <w:sz w:val="24"/>
          <w:szCs w:val="24"/>
        </w:rPr>
        <w:t>,</w:t>
      </w:r>
    </w:p>
    <w:p w14:paraId="2285E530" w14:textId="77777777" w:rsidR="00516D7F" w:rsidRPr="00B46760" w:rsidRDefault="00516D7F" w:rsidP="00516D7F">
      <w:pPr>
        <w:ind w:firstLine="708"/>
        <w:jc w:val="both"/>
        <w:rPr>
          <w:sz w:val="22"/>
          <w:szCs w:val="22"/>
        </w:rPr>
      </w:pPr>
      <w:r w:rsidRPr="0028473F">
        <w:rPr>
          <w:sz w:val="24"/>
          <w:szCs w:val="24"/>
        </w:rPr>
        <w:t>İl Genel Meclisi’nin 08.01.2021 tarihli birleşiminde mevcudun oy birliğiyle karar verildi</w:t>
      </w:r>
      <w:r w:rsidRPr="00B46760">
        <w:rPr>
          <w:sz w:val="22"/>
          <w:szCs w:val="22"/>
        </w:rPr>
        <w:t xml:space="preserve">. </w:t>
      </w:r>
    </w:p>
    <w:p w14:paraId="05B62341" w14:textId="77777777" w:rsidR="00516D7F" w:rsidRDefault="00516D7F" w:rsidP="00516D7F">
      <w:pPr>
        <w:jc w:val="both"/>
        <w:rPr>
          <w:b/>
          <w:sz w:val="24"/>
        </w:rPr>
      </w:pPr>
    </w:p>
    <w:p w14:paraId="37732CA9" w14:textId="77777777" w:rsidR="00516D7F" w:rsidRDefault="00516D7F" w:rsidP="00516D7F">
      <w:pPr>
        <w:jc w:val="both"/>
        <w:rPr>
          <w:b/>
          <w:sz w:val="24"/>
        </w:rPr>
      </w:pPr>
    </w:p>
    <w:p w14:paraId="58852423" w14:textId="77777777" w:rsidR="00516D7F" w:rsidRDefault="00516D7F" w:rsidP="00516D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5E6E2321" w14:textId="4AE3186B" w:rsidR="00516D7F" w:rsidRDefault="00516D7F" w:rsidP="00516D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p>
    <w:p w14:paraId="052C9BFD" w14:textId="1B68E798" w:rsidR="00516D7F" w:rsidRDefault="00516D7F" w:rsidP="00516D7F">
      <w:pPr>
        <w:rPr>
          <w:b/>
          <w:sz w:val="24"/>
        </w:rPr>
      </w:pPr>
    </w:p>
    <w:p w14:paraId="22896BEA" w14:textId="0CFDC49B" w:rsidR="00516D7F" w:rsidRDefault="00516D7F" w:rsidP="00516D7F">
      <w:pPr>
        <w:rPr>
          <w:b/>
          <w:sz w:val="24"/>
        </w:rPr>
      </w:pPr>
    </w:p>
    <w:p w14:paraId="4137562E" w14:textId="77777777" w:rsidR="00516D7F" w:rsidRDefault="00516D7F" w:rsidP="00516D7F">
      <w:pPr>
        <w:jc w:val="center"/>
        <w:rPr>
          <w:b/>
          <w:sz w:val="24"/>
        </w:rPr>
      </w:pPr>
      <w:r>
        <w:rPr>
          <w:b/>
          <w:sz w:val="24"/>
        </w:rPr>
        <w:t>T.C.</w:t>
      </w:r>
    </w:p>
    <w:p w14:paraId="02F1ECF8" w14:textId="77777777" w:rsidR="00516D7F" w:rsidRDefault="00516D7F" w:rsidP="00516D7F">
      <w:pPr>
        <w:jc w:val="center"/>
        <w:rPr>
          <w:b/>
          <w:sz w:val="24"/>
        </w:rPr>
      </w:pPr>
      <w:r>
        <w:rPr>
          <w:b/>
          <w:sz w:val="24"/>
        </w:rPr>
        <w:t>ERZİNCAN İLİ</w:t>
      </w:r>
    </w:p>
    <w:p w14:paraId="161C99CC" w14:textId="77777777" w:rsidR="00516D7F" w:rsidRDefault="00516D7F" w:rsidP="00516D7F">
      <w:pPr>
        <w:jc w:val="center"/>
        <w:rPr>
          <w:b/>
          <w:sz w:val="24"/>
        </w:rPr>
      </w:pPr>
      <w:r>
        <w:rPr>
          <w:b/>
          <w:sz w:val="24"/>
        </w:rPr>
        <w:t>İL GENEL MECLİSİ BAŞKANLIĞI</w:t>
      </w:r>
    </w:p>
    <w:p w14:paraId="6244E753" w14:textId="77777777" w:rsidR="00516D7F" w:rsidRDefault="00516D7F" w:rsidP="00516D7F">
      <w:pPr>
        <w:jc w:val="center"/>
        <w:rPr>
          <w:b/>
          <w:sz w:val="24"/>
        </w:rPr>
      </w:pPr>
    </w:p>
    <w:p w14:paraId="086B3F2F" w14:textId="77777777" w:rsidR="00516D7F" w:rsidRDefault="00516D7F" w:rsidP="00516D7F">
      <w:pPr>
        <w:jc w:val="center"/>
        <w:rPr>
          <w:b/>
          <w:sz w:val="24"/>
        </w:rPr>
      </w:pPr>
    </w:p>
    <w:p w14:paraId="1563B45C" w14:textId="77777777" w:rsidR="00516D7F" w:rsidRPr="00D522FD" w:rsidRDefault="00516D7F" w:rsidP="00516D7F">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D0AEF6F" w14:textId="77777777" w:rsidR="00516D7F" w:rsidRDefault="00516D7F" w:rsidP="00516D7F">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w:t>
      </w:r>
    </w:p>
    <w:p w14:paraId="17905024" w14:textId="77777777" w:rsidR="00516D7F" w:rsidRPr="00956ACE" w:rsidRDefault="00516D7F" w:rsidP="00516D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08.01.2021</w:t>
      </w:r>
      <w:r>
        <w:rPr>
          <w:b/>
          <w:sz w:val="24"/>
        </w:rPr>
        <w:tab/>
      </w:r>
      <w:r>
        <w:rPr>
          <w:b/>
          <w:sz w:val="24"/>
        </w:rPr>
        <w:tab/>
      </w:r>
      <w:r>
        <w:rPr>
          <w:b/>
          <w:sz w:val="24"/>
        </w:rPr>
        <w:tab/>
      </w:r>
      <w:r>
        <w:rPr>
          <w:b/>
          <w:sz w:val="24"/>
        </w:rPr>
        <w:tab/>
        <w:t>Karar Tarihi</w:t>
      </w:r>
      <w:r>
        <w:rPr>
          <w:b/>
          <w:sz w:val="24"/>
        </w:rPr>
        <w:tab/>
        <w:t>: 08.01.2021</w:t>
      </w:r>
      <w:r>
        <w:rPr>
          <w:sz w:val="24"/>
        </w:rPr>
        <w:tab/>
        <w:t xml:space="preserve">  </w:t>
      </w:r>
      <w:r>
        <w:rPr>
          <w:b/>
          <w:bCs/>
          <w:sz w:val="24"/>
        </w:rPr>
        <w:t xml:space="preserve">                                                                                    </w:t>
      </w:r>
    </w:p>
    <w:p w14:paraId="165F2E40" w14:textId="77777777" w:rsidR="00516D7F" w:rsidRDefault="00516D7F" w:rsidP="00516D7F">
      <w:pPr>
        <w:ind w:left="2124" w:hanging="2124"/>
        <w:jc w:val="both"/>
        <w:rPr>
          <w:b/>
          <w:sz w:val="24"/>
          <w:szCs w:val="24"/>
        </w:rPr>
      </w:pPr>
    </w:p>
    <w:p w14:paraId="5C7E176D" w14:textId="77777777" w:rsidR="00516D7F" w:rsidRPr="000B2D76" w:rsidRDefault="00516D7F" w:rsidP="00516D7F">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 </w:t>
      </w:r>
      <w:r>
        <w:rPr>
          <w:b/>
          <w:sz w:val="22"/>
          <w:szCs w:val="22"/>
        </w:rPr>
        <w:t>Ergan Dağına Yüksek İrtifa Kamp Eğitim Merkezi ve Futbol Sahası Yapımı</w:t>
      </w:r>
      <w:r w:rsidRPr="00813299">
        <w:rPr>
          <w:b/>
          <w:sz w:val="22"/>
          <w:szCs w:val="22"/>
        </w:rPr>
        <w:t xml:space="preserve"> </w:t>
      </w:r>
      <w:proofErr w:type="spellStart"/>
      <w:r w:rsidRPr="00813299">
        <w:rPr>
          <w:b/>
          <w:sz w:val="22"/>
          <w:szCs w:val="22"/>
        </w:rPr>
        <w:t>Hk</w:t>
      </w:r>
      <w:proofErr w:type="spellEnd"/>
      <w:r w:rsidRPr="00813299">
        <w:rPr>
          <w:b/>
          <w:sz w:val="22"/>
          <w:szCs w:val="22"/>
        </w:rPr>
        <w:t>.</w:t>
      </w:r>
    </w:p>
    <w:p w14:paraId="6C55AA0E" w14:textId="77777777" w:rsidR="00516D7F" w:rsidRPr="003452CE" w:rsidRDefault="00516D7F" w:rsidP="00516D7F">
      <w:pPr>
        <w:jc w:val="both"/>
        <w:rPr>
          <w:b/>
          <w:sz w:val="24"/>
          <w:szCs w:val="24"/>
        </w:rPr>
      </w:pPr>
    </w:p>
    <w:p w14:paraId="2D69C5C9" w14:textId="77777777" w:rsidR="00516D7F" w:rsidRDefault="00516D7F" w:rsidP="00516D7F">
      <w:pPr>
        <w:jc w:val="both"/>
        <w:rPr>
          <w:b/>
          <w:sz w:val="24"/>
          <w:szCs w:val="24"/>
        </w:rPr>
      </w:pPr>
    </w:p>
    <w:p w14:paraId="4DD57CAC" w14:textId="77777777" w:rsidR="00516D7F" w:rsidRPr="00D27642" w:rsidRDefault="00516D7F" w:rsidP="00516D7F">
      <w:pPr>
        <w:jc w:val="both"/>
        <w:rPr>
          <w:b/>
          <w:bCs/>
          <w:color w:val="000000"/>
          <w:sz w:val="22"/>
          <w:szCs w:val="22"/>
        </w:rPr>
      </w:pPr>
      <w:r>
        <w:rPr>
          <w:b/>
          <w:sz w:val="24"/>
          <w:szCs w:val="24"/>
        </w:rPr>
        <w:t>Özet</w:t>
      </w:r>
      <w:r>
        <w:rPr>
          <w:b/>
          <w:sz w:val="24"/>
          <w:szCs w:val="24"/>
        </w:rPr>
        <w:tab/>
      </w:r>
      <w:r>
        <w:rPr>
          <w:b/>
          <w:sz w:val="24"/>
          <w:szCs w:val="24"/>
        </w:rPr>
        <w:tab/>
      </w:r>
      <w:r>
        <w:rPr>
          <w:b/>
          <w:sz w:val="24"/>
          <w:szCs w:val="24"/>
        </w:rPr>
        <w:tab/>
        <w:t xml:space="preserve">: </w:t>
      </w:r>
      <w:r w:rsidRPr="00D27642">
        <w:rPr>
          <w:b/>
          <w:bCs/>
          <w:color w:val="000000"/>
          <w:sz w:val="22"/>
          <w:szCs w:val="22"/>
        </w:rPr>
        <w:t>Ergan Dağı Kayak Tesislerinde 372 ada, 12 parsel ve 219 ada, 20 parsel üzerine 2.000 m</w:t>
      </w:r>
      <w:r w:rsidRPr="00D27642">
        <w:rPr>
          <w:b/>
          <w:bCs/>
          <w:color w:val="000000"/>
          <w:sz w:val="22"/>
          <w:szCs w:val="22"/>
          <w:vertAlign w:val="superscript"/>
        </w:rPr>
        <w:t>2</w:t>
      </w:r>
      <w:r w:rsidRPr="00D27642">
        <w:rPr>
          <w:b/>
          <w:bCs/>
          <w:color w:val="000000"/>
          <w:sz w:val="22"/>
          <w:szCs w:val="22"/>
        </w:rPr>
        <w:t xml:space="preserve"> oturumlu (bodrum kat, zemin kat, 1,2 ve 3 katlı) 5.000 m</w:t>
      </w:r>
      <w:r w:rsidRPr="00D27642">
        <w:rPr>
          <w:b/>
          <w:bCs/>
          <w:color w:val="000000"/>
          <w:sz w:val="22"/>
          <w:szCs w:val="22"/>
          <w:vertAlign w:val="superscript"/>
        </w:rPr>
        <w:t>2</w:t>
      </w:r>
      <w:r w:rsidRPr="00D27642">
        <w:rPr>
          <w:b/>
          <w:bCs/>
          <w:color w:val="000000"/>
          <w:sz w:val="22"/>
          <w:szCs w:val="22"/>
        </w:rPr>
        <w:t xml:space="preserve"> alana 100 yatak kapasiteli yüksek irtifa </w:t>
      </w:r>
      <w:proofErr w:type="spellStart"/>
      <w:r w:rsidRPr="00D27642">
        <w:rPr>
          <w:b/>
          <w:bCs/>
          <w:color w:val="000000"/>
          <w:sz w:val="22"/>
          <w:szCs w:val="22"/>
        </w:rPr>
        <w:t>kapm</w:t>
      </w:r>
      <w:proofErr w:type="spellEnd"/>
      <w:r w:rsidRPr="00D27642">
        <w:rPr>
          <w:b/>
          <w:bCs/>
          <w:color w:val="000000"/>
          <w:sz w:val="22"/>
          <w:szCs w:val="22"/>
        </w:rPr>
        <w:t xml:space="preserve"> eğitim merkezi, 1 adet aydınlatmalı (76*113) doğal çim yüzeyli futbol sahası,1 adet aydınlatmalı (76*113) sentetik çim yüzeyli futbol sahası ve 1 adet dörtlü soyunma odası yapılması için; İlave İmar Planı, İmar Tadilatı ve Proje yapımı için   Yatırım ve İnşaat Müdürlüğü 2021 yılı yatırım programına alınmasına</w:t>
      </w:r>
      <w:r w:rsidRPr="00D27642">
        <w:rPr>
          <w:b/>
          <w:bCs/>
          <w:sz w:val="22"/>
          <w:szCs w:val="22"/>
        </w:rPr>
        <w:t>. </w:t>
      </w:r>
    </w:p>
    <w:p w14:paraId="121CA55C" w14:textId="77777777" w:rsidR="00516D7F" w:rsidRPr="00940DED" w:rsidRDefault="00516D7F" w:rsidP="00516D7F">
      <w:pPr>
        <w:jc w:val="both"/>
        <w:rPr>
          <w:b/>
        </w:rPr>
      </w:pPr>
      <w:r w:rsidRPr="00916983">
        <w:rPr>
          <w:b/>
          <w:bCs/>
          <w:sz w:val="24"/>
          <w:szCs w:val="24"/>
        </w:rPr>
        <w:t xml:space="preserve"> </w:t>
      </w:r>
    </w:p>
    <w:p w14:paraId="700069D9" w14:textId="77777777" w:rsidR="00516D7F" w:rsidRDefault="00516D7F" w:rsidP="00516D7F">
      <w:pPr>
        <w:pStyle w:val="Balk1"/>
      </w:pPr>
      <w:r>
        <w:t>K  A  R  A  R</w:t>
      </w:r>
    </w:p>
    <w:p w14:paraId="5AE9A935" w14:textId="77777777" w:rsidR="00516D7F" w:rsidRDefault="00516D7F" w:rsidP="00516D7F">
      <w:pPr>
        <w:jc w:val="both"/>
        <w:rPr>
          <w:sz w:val="24"/>
          <w:szCs w:val="24"/>
        </w:rPr>
      </w:pPr>
    </w:p>
    <w:p w14:paraId="510D4E5D" w14:textId="77777777" w:rsidR="00516D7F" w:rsidRPr="00B94CD4" w:rsidRDefault="00516D7F" w:rsidP="00516D7F">
      <w:pPr>
        <w:pStyle w:val="GvdeMetniGirintisi"/>
      </w:pPr>
      <w:r w:rsidRPr="00B94CD4">
        <w:t>İl Genel Meclis Başkanlığına Vilayet Makamından havaleli 07.01.2021 tarih ve E-57045141-000-160 sayılı Ergan Dağına Yüksek İrtifa Kamp Eğitim Merkezi ve Futbol Sahası yapılması konulu teklif yazısı okunup incelendi.</w:t>
      </w:r>
    </w:p>
    <w:p w14:paraId="06842626" w14:textId="77777777" w:rsidR="00516D7F" w:rsidRPr="00B94CD4" w:rsidRDefault="00516D7F" w:rsidP="00516D7F">
      <w:pPr>
        <w:pStyle w:val="GvdeMetniGirintisi"/>
      </w:pPr>
      <w:r w:rsidRPr="00B94CD4">
        <w:t>Yapılan müzakereler neticesinde;</w:t>
      </w:r>
    </w:p>
    <w:p w14:paraId="16B8238C" w14:textId="77777777" w:rsidR="00516D7F" w:rsidRPr="00B94CD4" w:rsidRDefault="00516D7F" w:rsidP="00516D7F">
      <w:pPr>
        <w:ind w:firstLine="708"/>
        <w:jc w:val="both"/>
        <w:rPr>
          <w:color w:val="000000"/>
          <w:sz w:val="24"/>
          <w:szCs w:val="24"/>
        </w:rPr>
      </w:pPr>
      <w:r w:rsidRPr="00B94CD4">
        <w:rPr>
          <w:color w:val="000000"/>
          <w:sz w:val="24"/>
          <w:szCs w:val="24"/>
        </w:rPr>
        <w:t xml:space="preserve">26/05/2005 Tarih ve 5392 sayılı Mahalli idare birlikleri kanununun 6 Ağustos 2008 tarih ve 26959 sayılı resmi gazetede yayımlanarak yürürlüğe giren 5793 sayılı "bazı kanun ve  kanun hükmündeki kararnamelerde değişiklik yapılmasına dair kanunun 44.maddesi ile değiştirilen 18.maddesinin 3. fıkrasında "Bakanlıklar ve diğer merkezi idare kuruluşları ile İl Özel İdareleri Köye yönelik hizmetlere ilişkin yapım bakım ve onarım işleri bölünmüş yol </w:t>
      </w:r>
      <w:proofErr w:type="spellStart"/>
      <w:r w:rsidRPr="00B94CD4">
        <w:rPr>
          <w:color w:val="000000"/>
          <w:sz w:val="24"/>
          <w:szCs w:val="24"/>
        </w:rPr>
        <w:t>elektrikasyon</w:t>
      </w:r>
      <w:proofErr w:type="spellEnd"/>
      <w:r w:rsidRPr="00B94CD4">
        <w:rPr>
          <w:color w:val="000000"/>
          <w:sz w:val="24"/>
          <w:szCs w:val="24"/>
        </w:rPr>
        <w:t xml:space="preserve"> köy yolu içme suyu kanalizasyon yatırımlarında kendi bütçelerinde bu hizmetler için ayrılan ödenekleri köylere hizmet götürme birliklerine aktarmak sureti ile gerçekleştirebilirler. Aktarma işleri merkezi idare kuruluşlarda ilgili bakanın il özel idarelerinde valinin onayı ile yapılar ve bu ödenekler tahsis amacı dışında kullanılamaz. Bu takdirde iş birliğin tabi olduğu usul ve esaslara göre sonuçlandırılır. Köylere Hizmet Götürme Birlikleri de bütçe imkanları ölçüsünde bu yatırımlara kendi bütçelerinden ödenek aktarabilirler. Bakanlıklar ve diğer merkezi kuruluşları ile il Özel İdareleri tarafından aktarılacak ödenekler ile gerçekleştirilecek yatırımlar birliğin hizmet ve görev alanı sınırlamasına tabi olmaksızın yapılabilir denilmektedir.</w:t>
      </w:r>
    </w:p>
    <w:p w14:paraId="31387DFD" w14:textId="77777777" w:rsidR="00516D7F" w:rsidRPr="00B94CD4" w:rsidRDefault="00516D7F" w:rsidP="00516D7F">
      <w:pPr>
        <w:jc w:val="both"/>
        <w:rPr>
          <w:color w:val="000000"/>
          <w:sz w:val="24"/>
          <w:szCs w:val="24"/>
        </w:rPr>
      </w:pPr>
      <w:r w:rsidRPr="00B94CD4">
        <w:rPr>
          <w:color w:val="000000"/>
          <w:sz w:val="24"/>
          <w:szCs w:val="24"/>
        </w:rPr>
        <w:t>       </w:t>
      </w:r>
      <w:r w:rsidRPr="00B94CD4">
        <w:rPr>
          <w:color w:val="000000"/>
          <w:sz w:val="24"/>
          <w:szCs w:val="24"/>
        </w:rPr>
        <w:tab/>
      </w:r>
      <w:r w:rsidRPr="00A1264C">
        <w:rPr>
          <w:sz w:val="24"/>
          <w:szCs w:val="24"/>
        </w:rPr>
        <w:t xml:space="preserve">5302 Sayılı İl Özel İdaresi Kanunu'nun 10. maddesi (a) bendi gereğince; </w:t>
      </w:r>
      <w:r w:rsidRPr="00B94CD4">
        <w:rPr>
          <w:color w:val="000000"/>
          <w:sz w:val="24"/>
          <w:szCs w:val="24"/>
        </w:rPr>
        <w:t>Ergan Dağı Kayak Tesislerinde 372 ada</w:t>
      </w:r>
      <w:r>
        <w:rPr>
          <w:color w:val="000000"/>
          <w:sz w:val="24"/>
          <w:szCs w:val="24"/>
        </w:rPr>
        <w:t>,</w:t>
      </w:r>
      <w:r w:rsidRPr="00B94CD4">
        <w:rPr>
          <w:color w:val="000000"/>
          <w:sz w:val="24"/>
          <w:szCs w:val="24"/>
        </w:rPr>
        <w:t xml:space="preserve"> 12 parsel ve 219 ada</w:t>
      </w:r>
      <w:r>
        <w:rPr>
          <w:color w:val="000000"/>
          <w:sz w:val="24"/>
          <w:szCs w:val="24"/>
        </w:rPr>
        <w:t>,</w:t>
      </w:r>
      <w:r w:rsidRPr="00B94CD4">
        <w:rPr>
          <w:color w:val="000000"/>
          <w:sz w:val="24"/>
          <w:szCs w:val="24"/>
        </w:rPr>
        <w:t xml:space="preserve"> 20 parsel üzerine 2.000</w:t>
      </w:r>
      <w:r>
        <w:rPr>
          <w:color w:val="000000"/>
          <w:sz w:val="24"/>
          <w:szCs w:val="24"/>
        </w:rPr>
        <w:t xml:space="preserve"> </w:t>
      </w:r>
      <w:r w:rsidRPr="00B94CD4">
        <w:rPr>
          <w:color w:val="000000"/>
          <w:sz w:val="24"/>
          <w:szCs w:val="24"/>
        </w:rPr>
        <w:t>m</w:t>
      </w:r>
      <w:r w:rsidRPr="00B94CD4">
        <w:rPr>
          <w:color w:val="000000"/>
          <w:sz w:val="24"/>
          <w:szCs w:val="24"/>
          <w:vertAlign w:val="superscript"/>
        </w:rPr>
        <w:t>2</w:t>
      </w:r>
      <w:r w:rsidRPr="00B94CD4">
        <w:rPr>
          <w:color w:val="000000"/>
          <w:sz w:val="24"/>
          <w:szCs w:val="24"/>
        </w:rPr>
        <w:t xml:space="preserve"> oturumlu (bodrum kat, zemin kat, 1,2 ve 3 katlı) 5.000</w:t>
      </w:r>
      <w:r>
        <w:rPr>
          <w:color w:val="000000"/>
          <w:sz w:val="24"/>
          <w:szCs w:val="24"/>
        </w:rPr>
        <w:t xml:space="preserve"> </w:t>
      </w:r>
      <w:r w:rsidRPr="00B94CD4">
        <w:rPr>
          <w:color w:val="000000"/>
          <w:sz w:val="24"/>
          <w:szCs w:val="24"/>
        </w:rPr>
        <w:t>m</w:t>
      </w:r>
      <w:r w:rsidRPr="00B94CD4">
        <w:rPr>
          <w:color w:val="000000"/>
          <w:sz w:val="24"/>
          <w:szCs w:val="24"/>
          <w:vertAlign w:val="superscript"/>
        </w:rPr>
        <w:t>2</w:t>
      </w:r>
      <w:r w:rsidRPr="00B94CD4">
        <w:rPr>
          <w:color w:val="000000"/>
          <w:sz w:val="24"/>
          <w:szCs w:val="24"/>
        </w:rPr>
        <w:t xml:space="preserve"> alana 100 yatak kapasiteli yüksek irtifa </w:t>
      </w:r>
      <w:proofErr w:type="spellStart"/>
      <w:r w:rsidRPr="00B94CD4">
        <w:rPr>
          <w:color w:val="000000"/>
          <w:sz w:val="24"/>
          <w:szCs w:val="24"/>
        </w:rPr>
        <w:t>kapm</w:t>
      </w:r>
      <w:proofErr w:type="spellEnd"/>
      <w:r w:rsidRPr="00B94CD4">
        <w:rPr>
          <w:color w:val="000000"/>
          <w:sz w:val="24"/>
          <w:szCs w:val="24"/>
        </w:rPr>
        <w:t xml:space="preserve"> eğitim merkezi, 1 adet aydınlatmalı (76*113) doğal çim yüzeyli futbol sahası,1 adet aydınlatmalı (76*113) sentetik çim yüzeyli futbol sahası ve 1 adet dörtlü soyunma odası yapılması için; İlave İmar Planı, İmar Tadilatı ve Proje yapımı için   Yatırım ve İnşaat Müdürlüğü 2021 yılı yatırım programına alınması</w:t>
      </w:r>
      <w:r>
        <w:rPr>
          <w:color w:val="000000"/>
          <w:sz w:val="24"/>
          <w:szCs w:val="24"/>
        </w:rPr>
        <w:t>na,</w:t>
      </w:r>
    </w:p>
    <w:p w14:paraId="5F461B5D" w14:textId="77777777" w:rsidR="00516D7F" w:rsidRPr="00B46760" w:rsidRDefault="00516D7F" w:rsidP="00516D7F">
      <w:pPr>
        <w:ind w:firstLine="708"/>
        <w:jc w:val="both"/>
        <w:rPr>
          <w:sz w:val="22"/>
          <w:szCs w:val="22"/>
        </w:rPr>
      </w:pPr>
      <w:r w:rsidRPr="00B94CD4">
        <w:rPr>
          <w:sz w:val="24"/>
          <w:szCs w:val="24"/>
        </w:rPr>
        <w:t>İl Genel Meclisi’nin 08.01.</w:t>
      </w:r>
      <w:r w:rsidRPr="0028473F">
        <w:rPr>
          <w:sz w:val="24"/>
          <w:szCs w:val="24"/>
        </w:rPr>
        <w:t>2021 tarihli birleşiminde mevcudun oy birliğiyle karar verildi</w:t>
      </w:r>
      <w:r w:rsidRPr="00B46760">
        <w:rPr>
          <w:sz w:val="22"/>
          <w:szCs w:val="22"/>
        </w:rPr>
        <w:t xml:space="preserve">. </w:t>
      </w:r>
    </w:p>
    <w:p w14:paraId="1F94B16E" w14:textId="77777777" w:rsidR="00516D7F" w:rsidRDefault="00516D7F" w:rsidP="00516D7F">
      <w:pPr>
        <w:jc w:val="both"/>
        <w:rPr>
          <w:b/>
          <w:sz w:val="24"/>
        </w:rPr>
      </w:pPr>
    </w:p>
    <w:p w14:paraId="266778FE" w14:textId="77777777" w:rsidR="00516D7F" w:rsidRDefault="00516D7F" w:rsidP="00516D7F">
      <w:pPr>
        <w:jc w:val="both"/>
        <w:rPr>
          <w:b/>
          <w:sz w:val="24"/>
        </w:rPr>
      </w:pPr>
    </w:p>
    <w:p w14:paraId="6A996C4E" w14:textId="77777777" w:rsidR="00516D7F" w:rsidRDefault="00516D7F" w:rsidP="00516D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7E6C248E" w14:textId="2803C076" w:rsidR="00516D7F" w:rsidRDefault="00516D7F" w:rsidP="00516D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p>
    <w:p w14:paraId="32FB432A" w14:textId="6C4C62FE" w:rsidR="00516D7F" w:rsidRDefault="00516D7F" w:rsidP="00516D7F">
      <w:pPr>
        <w:rPr>
          <w:b/>
          <w:sz w:val="24"/>
        </w:rPr>
      </w:pPr>
    </w:p>
    <w:p w14:paraId="497EA814" w14:textId="1B02E035" w:rsidR="00516D7F" w:rsidRDefault="00516D7F" w:rsidP="00516D7F">
      <w:pPr>
        <w:rPr>
          <w:b/>
          <w:sz w:val="24"/>
        </w:rPr>
      </w:pPr>
    </w:p>
    <w:p w14:paraId="58601C08" w14:textId="7A204362" w:rsidR="00516D7F" w:rsidRDefault="00516D7F" w:rsidP="00516D7F">
      <w:pPr>
        <w:rPr>
          <w:b/>
          <w:sz w:val="24"/>
        </w:rPr>
      </w:pPr>
    </w:p>
    <w:p w14:paraId="42C5F6B2" w14:textId="3F95DA50" w:rsidR="00516D7F" w:rsidRDefault="00516D7F" w:rsidP="00516D7F">
      <w:pPr>
        <w:rPr>
          <w:b/>
          <w:sz w:val="24"/>
        </w:rPr>
      </w:pPr>
    </w:p>
    <w:p w14:paraId="72E50C1F" w14:textId="580EF207" w:rsidR="00516D7F" w:rsidRDefault="00516D7F" w:rsidP="00516D7F">
      <w:pPr>
        <w:rPr>
          <w:b/>
          <w:sz w:val="24"/>
        </w:rPr>
      </w:pPr>
    </w:p>
    <w:p w14:paraId="5067DE9E" w14:textId="3BD438B4" w:rsidR="00516D7F" w:rsidRDefault="00516D7F" w:rsidP="00516D7F">
      <w:pPr>
        <w:rPr>
          <w:b/>
          <w:sz w:val="24"/>
        </w:rPr>
      </w:pPr>
    </w:p>
    <w:p w14:paraId="57901B0B" w14:textId="4E6A640A" w:rsidR="00516D7F" w:rsidRDefault="00516D7F" w:rsidP="00516D7F">
      <w:pPr>
        <w:rPr>
          <w:b/>
          <w:sz w:val="24"/>
        </w:rPr>
      </w:pPr>
    </w:p>
    <w:p w14:paraId="39CB561B" w14:textId="77777777" w:rsidR="00516D7F" w:rsidRDefault="00516D7F" w:rsidP="00516D7F">
      <w:pPr>
        <w:jc w:val="center"/>
        <w:rPr>
          <w:b/>
          <w:sz w:val="24"/>
        </w:rPr>
      </w:pPr>
      <w:r>
        <w:rPr>
          <w:b/>
          <w:sz w:val="24"/>
        </w:rPr>
        <w:t>T.C.</w:t>
      </w:r>
    </w:p>
    <w:p w14:paraId="48B30DD8" w14:textId="77777777" w:rsidR="00516D7F" w:rsidRDefault="00516D7F" w:rsidP="00516D7F">
      <w:pPr>
        <w:jc w:val="center"/>
        <w:rPr>
          <w:b/>
          <w:sz w:val="24"/>
        </w:rPr>
      </w:pPr>
      <w:r>
        <w:rPr>
          <w:b/>
          <w:sz w:val="24"/>
        </w:rPr>
        <w:t>ERZİNCAN İLİ</w:t>
      </w:r>
    </w:p>
    <w:p w14:paraId="1826EE9D" w14:textId="77777777" w:rsidR="00516D7F" w:rsidRDefault="00516D7F" w:rsidP="00516D7F">
      <w:pPr>
        <w:jc w:val="center"/>
        <w:rPr>
          <w:b/>
          <w:sz w:val="24"/>
        </w:rPr>
      </w:pPr>
      <w:r>
        <w:rPr>
          <w:b/>
          <w:sz w:val="24"/>
        </w:rPr>
        <w:t>İL GENEL MECLİSİ BAŞKANLIĞI</w:t>
      </w:r>
    </w:p>
    <w:p w14:paraId="289CBA07" w14:textId="77777777" w:rsidR="00516D7F" w:rsidRDefault="00516D7F" w:rsidP="00516D7F">
      <w:pPr>
        <w:jc w:val="center"/>
        <w:rPr>
          <w:b/>
          <w:sz w:val="24"/>
        </w:rPr>
      </w:pPr>
    </w:p>
    <w:p w14:paraId="1F9972D7" w14:textId="77777777" w:rsidR="00516D7F" w:rsidRDefault="00516D7F" w:rsidP="00516D7F">
      <w:pPr>
        <w:jc w:val="center"/>
        <w:rPr>
          <w:b/>
          <w:sz w:val="24"/>
        </w:rPr>
      </w:pPr>
    </w:p>
    <w:p w14:paraId="5CD762D8" w14:textId="77777777" w:rsidR="00516D7F" w:rsidRPr="00D522FD" w:rsidRDefault="00516D7F" w:rsidP="00516D7F">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DF7CFE9" w14:textId="77777777" w:rsidR="00516D7F" w:rsidRDefault="00516D7F" w:rsidP="00516D7F">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w:t>
      </w:r>
    </w:p>
    <w:p w14:paraId="36EFF683" w14:textId="77777777" w:rsidR="00516D7F" w:rsidRPr="00956ACE" w:rsidRDefault="00516D7F" w:rsidP="00516D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08.01.2021</w:t>
      </w:r>
      <w:r>
        <w:rPr>
          <w:b/>
          <w:sz w:val="24"/>
        </w:rPr>
        <w:tab/>
      </w:r>
      <w:r>
        <w:rPr>
          <w:b/>
          <w:sz w:val="24"/>
        </w:rPr>
        <w:tab/>
      </w:r>
      <w:r>
        <w:rPr>
          <w:b/>
          <w:sz w:val="24"/>
        </w:rPr>
        <w:tab/>
      </w:r>
      <w:r>
        <w:rPr>
          <w:b/>
          <w:sz w:val="24"/>
        </w:rPr>
        <w:tab/>
        <w:t>Karar Tarihi</w:t>
      </w:r>
      <w:r>
        <w:rPr>
          <w:b/>
          <w:sz w:val="24"/>
        </w:rPr>
        <w:tab/>
        <w:t>: 08.01.2021</w:t>
      </w:r>
      <w:r>
        <w:rPr>
          <w:sz w:val="24"/>
        </w:rPr>
        <w:tab/>
        <w:t xml:space="preserve">  </w:t>
      </w:r>
      <w:r>
        <w:rPr>
          <w:b/>
          <w:bCs/>
          <w:sz w:val="24"/>
        </w:rPr>
        <w:t xml:space="preserve">                                                                                    </w:t>
      </w:r>
    </w:p>
    <w:p w14:paraId="2ED0C367" w14:textId="77777777" w:rsidR="00516D7F" w:rsidRDefault="00516D7F" w:rsidP="00516D7F">
      <w:pPr>
        <w:ind w:left="2124" w:hanging="2124"/>
        <w:jc w:val="both"/>
        <w:rPr>
          <w:b/>
          <w:sz w:val="24"/>
          <w:szCs w:val="24"/>
        </w:rPr>
      </w:pPr>
    </w:p>
    <w:p w14:paraId="19E508A8" w14:textId="77777777" w:rsidR="00516D7F" w:rsidRPr="000B2D76" w:rsidRDefault="00516D7F" w:rsidP="00516D7F">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 </w:t>
      </w:r>
      <w:r>
        <w:rPr>
          <w:b/>
          <w:sz w:val="22"/>
          <w:szCs w:val="22"/>
        </w:rPr>
        <w:t>Lojman Tahsisinin Kaldırılması) Merkez Fatih Mahallesi)</w:t>
      </w:r>
      <w:r w:rsidRPr="00813299">
        <w:rPr>
          <w:b/>
          <w:sz w:val="22"/>
          <w:szCs w:val="22"/>
        </w:rPr>
        <w:t xml:space="preserve"> </w:t>
      </w:r>
      <w:proofErr w:type="spellStart"/>
      <w:r w:rsidRPr="00813299">
        <w:rPr>
          <w:b/>
          <w:sz w:val="22"/>
          <w:szCs w:val="22"/>
        </w:rPr>
        <w:t>Hk</w:t>
      </w:r>
      <w:proofErr w:type="spellEnd"/>
      <w:r w:rsidRPr="00813299">
        <w:rPr>
          <w:b/>
          <w:sz w:val="22"/>
          <w:szCs w:val="22"/>
        </w:rPr>
        <w:t>.</w:t>
      </w:r>
    </w:p>
    <w:p w14:paraId="0289DE64" w14:textId="77777777" w:rsidR="00516D7F" w:rsidRPr="003452CE" w:rsidRDefault="00516D7F" w:rsidP="00516D7F">
      <w:pPr>
        <w:jc w:val="both"/>
        <w:rPr>
          <w:b/>
          <w:sz w:val="24"/>
          <w:szCs w:val="24"/>
        </w:rPr>
      </w:pPr>
    </w:p>
    <w:p w14:paraId="7E254F22" w14:textId="77777777" w:rsidR="00516D7F" w:rsidRDefault="00516D7F" w:rsidP="00516D7F">
      <w:pPr>
        <w:jc w:val="both"/>
        <w:rPr>
          <w:b/>
          <w:sz w:val="24"/>
          <w:szCs w:val="24"/>
        </w:rPr>
      </w:pPr>
    </w:p>
    <w:p w14:paraId="7859BD04" w14:textId="77777777" w:rsidR="00516D7F" w:rsidRPr="00F94B78" w:rsidRDefault="00516D7F" w:rsidP="00516D7F">
      <w:pPr>
        <w:jc w:val="both"/>
        <w:rPr>
          <w:b/>
          <w:bCs/>
          <w:color w:val="000000"/>
          <w:sz w:val="22"/>
          <w:szCs w:val="22"/>
        </w:rPr>
      </w:pPr>
      <w:r>
        <w:rPr>
          <w:b/>
          <w:sz w:val="24"/>
          <w:szCs w:val="24"/>
        </w:rPr>
        <w:t>Özet</w:t>
      </w:r>
      <w:r>
        <w:rPr>
          <w:b/>
          <w:sz w:val="24"/>
          <w:szCs w:val="24"/>
        </w:rPr>
        <w:tab/>
      </w:r>
      <w:r>
        <w:rPr>
          <w:b/>
          <w:sz w:val="24"/>
          <w:szCs w:val="24"/>
        </w:rPr>
        <w:tab/>
      </w:r>
      <w:r>
        <w:rPr>
          <w:b/>
          <w:sz w:val="24"/>
          <w:szCs w:val="24"/>
        </w:rPr>
        <w:tab/>
        <w:t xml:space="preserve">: </w:t>
      </w:r>
      <w:r w:rsidRPr="00F94B78">
        <w:rPr>
          <w:b/>
          <w:bCs/>
          <w:sz w:val="22"/>
          <w:szCs w:val="22"/>
        </w:rPr>
        <w:t>İl Özel İdaresine ait Fatih Mahallesinde bulunan toplam 32 daireli lojmanların depreme dayanıklı olmadığı gerekçesiyle yıkılması ve teftiş raporunda belirtilen personel lojman ihtiyacı da göz önünde bulundurularak, İlimiz Fatih Mahallesi 1508 ada, 11 parselde kayıtlı ve Erzincan Binali Yıldırım Üniversitesine (Erzincan Üniversitesi Rektörlüğü) 25 (yirmi beş) yıllığına tahsis edilen 4 adet lojmanın tahsisinin kaldırılmasını ayrıca bahse konu yıkım işi ile ilgili olarak teknik raporlar doğrultusunda gereğinin yapılması. </w:t>
      </w:r>
    </w:p>
    <w:p w14:paraId="25B5485A" w14:textId="77777777" w:rsidR="00516D7F" w:rsidRPr="00940DED" w:rsidRDefault="00516D7F" w:rsidP="00516D7F">
      <w:pPr>
        <w:jc w:val="both"/>
        <w:rPr>
          <w:b/>
        </w:rPr>
      </w:pPr>
      <w:r w:rsidRPr="00916983">
        <w:rPr>
          <w:b/>
          <w:bCs/>
          <w:sz w:val="24"/>
          <w:szCs w:val="24"/>
        </w:rPr>
        <w:t xml:space="preserve"> </w:t>
      </w:r>
    </w:p>
    <w:p w14:paraId="36A56EF3" w14:textId="77777777" w:rsidR="00516D7F" w:rsidRDefault="00516D7F" w:rsidP="00516D7F">
      <w:pPr>
        <w:pStyle w:val="Balk1"/>
      </w:pPr>
      <w:r>
        <w:t>K  A  R  A  R</w:t>
      </w:r>
    </w:p>
    <w:p w14:paraId="039E3A58" w14:textId="77777777" w:rsidR="00516D7F" w:rsidRDefault="00516D7F" w:rsidP="00516D7F">
      <w:pPr>
        <w:jc w:val="both"/>
        <w:rPr>
          <w:sz w:val="24"/>
          <w:szCs w:val="24"/>
        </w:rPr>
      </w:pPr>
    </w:p>
    <w:p w14:paraId="6831022E" w14:textId="77777777" w:rsidR="00516D7F" w:rsidRPr="00F94B78" w:rsidRDefault="00516D7F" w:rsidP="00516D7F">
      <w:pPr>
        <w:pStyle w:val="GvdeMetniGirintisi"/>
      </w:pPr>
      <w:r w:rsidRPr="00F94B78">
        <w:t>İl Genel Meclis Başkanlığına Vilayet Makamından havaleli 07.01.2021 tarih ve E-58873294-840-166 sayılı Lojman Tahsisinin Kaldırılması (Merkez Fatih Mahallesi) konulu teklif yazısı okunup incelendi.</w:t>
      </w:r>
    </w:p>
    <w:p w14:paraId="3B2D921A" w14:textId="77777777" w:rsidR="00516D7F" w:rsidRPr="00F94B78" w:rsidRDefault="00516D7F" w:rsidP="00516D7F">
      <w:pPr>
        <w:pStyle w:val="GvdeMetniGirintisi"/>
      </w:pPr>
      <w:r w:rsidRPr="00F94B78">
        <w:t>Yapılan müzakereler neticesinde;</w:t>
      </w:r>
    </w:p>
    <w:p w14:paraId="5E4ABECB" w14:textId="77777777" w:rsidR="00516D7F" w:rsidRPr="00F94B78" w:rsidRDefault="00516D7F" w:rsidP="00516D7F">
      <w:pPr>
        <w:jc w:val="both"/>
        <w:rPr>
          <w:sz w:val="24"/>
          <w:szCs w:val="24"/>
        </w:rPr>
      </w:pPr>
      <w:r w:rsidRPr="00F94B78">
        <w:rPr>
          <w:sz w:val="24"/>
          <w:szCs w:val="24"/>
        </w:rPr>
        <w:t>Mülkiyeti İl Özel İdaresine ait Fatih Mahallesi 1508 ada 11 parselde kayıtlı üzerinde 8 daireli betonarme lojmanın tapu kayıtlarında 4 adet Hukuk Fakültesine 4 adedi de İl Özel İdaresine ait olan lojmanın bakım, onarım ve diğer kanuni giderlerin Erzincan Üniversitesi Rektörlüğüne ait olmak kaydı ile İl Genel Meclisinin 01/10/2007 tarih ve 190 sayılı kararı ve Erzincan İl Encümeninin 09/10/2007 tarih ve 345 sayılı kararı ile 25 (yirmi beş) yıllığına tahsis edilmiştir.</w:t>
      </w:r>
    </w:p>
    <w:p w14:paraId="7486594B" w14:textId="77777777" w:rsidR="00516D7F" w:rsidRPr="00F94B78" w:rsidRDefault="00516D7F" w:rsidP="00516D7F">
      <w:pPr>
        <w:jc w:val="both"/>
        <w:rPr>
          <w:sz w:val="24"/>
          <w:szCs w:val="24"/>
        </w:rPr>
      </w:pPr>
      <w:r w:rsidRPr="00F94B78">
        <w:rPr>
          <w:sz w:val="24"/>
          <w:szCs w:val="24"/>
        </w:rPr>
        <w:t>        </w:t>
      </w:r>
      <w:r w:rsidRPr="00F94B78">
        <w:rPr>
          <w:sz w:val="24"/>
          <w:szCs w:val="24"/>
        </w:rPr>
        <w:tab/>
        <w:t>2020 yılında İl Özel İdaresini denetleyen Mülkiye Müfettişi Murat ŞENER tarafından düzenlenen 15/12/2020 tarih ve 111/67 sayılı Teftiş Raporunun Gayrimenkullerin İdaresi başlıklı 7.3. maddesinde; İl Özel İdaresi tarafından kurum dışı kamu personellerine lojman tahsisi yapılması sebebiyle  lojman yokluğundan dolayı lojmana yerleşemeyen kurum personelinin mağdur edilmemesi için lojmanda oturmaya talipli personel varken  kurum dışı lojman tahsislerinin  yapılmaması hususuna özen gösterilmelidir denilmektedir.</w:t>
      </w:r>
    </w:p>
    <w:p w14:paraId="611C937F" w14:textId="77777777" w:rsidR="00516D7F" w:rsidRPr="00F94B78" w:rsidRDefault="00516D7F" w:rsidP="00516D7F">
      <w:pPr>
        <w:jc w:val="both"/>
        <w:rPr>
          <w:color w:val="000000"/>
          <w:sz w:val="24"/>
          <w:szCs w:val="24"/>
        </w:rPr>
      </w:pPr>
      <w:r w:rsidRPr="00F94B78">
        <w:rPr>
          <w:color w:val="000000"/>
          <w:sz w:val="24"/>
          <w:szCs w:val="24"/>
        </w:rPr>
        <w:t>       </w:t>
      </w:r>
      <w:r w:rsidRPr="00F94B78">
        <w:rPr>
          <w:color w:val="000000"/>
          <w:sz w:val="24"/>
          <w:szCs w:val="24"/>
        </w:rPr>
        <w:tab/>
      </w:r>
      <w:r w:rsidRPr="00F94B78">
        <w:rPr>
          <w:sz w:val="24"/>
          <w:szCs w:val="24"/>
        </w:rPr>
        <w:t xml:space="preserve">5302 Sayılı İl Özel İdaresi Kanunu'nun 10. maddesi (f) bendi gereğince; </w:t>
      </w:r>
      <w:bookmarkStart w:id="3" w:name="_Hlk60994212"/>
      <w:r w:rsidRPr="00F94B78">
        <w:rPr>
          <w:sz w:val="24"/>
          <w:szCs w:val="24"/>
        </w:rPr>
        <w:t>İl Özel İdaresine ait Fatih Mahallesinde bulunan toplam 32 daireli lojmanların depreme dayanıklı olmadığı gerekçesiyle yıkılması ve teftiş raporunda belirtilen personel lojman ihtiyacı da göz önünde bulundurularak, İlimiz Fatih Mahallesi 1508 ada, 11 parselde kayıtlı ve Erzincan Binali Yıldırım Üniversitesine (Erzincan Üniversitesi Rektörlüğü) 25 (yirmi beş) yıllığına tahsis edilen 4 adet lojmanın tahsisinin kaldırılmasın</w:t>
      </w:r>
      <w:bookmarkEnd w:id="3"/>
      <w:r>
        <w:rPr>
          <w:sz w:val="24"/>
          <w:szCs w:val="24"/>
        </w:rPr>
        <w:t>a</w:t>
      </w:r>
      <w:r w:rsidRPr="00F94B78">
        <w:rPr>
          <w:sz w:val="24"/>
          <w:szCs w:val="24"/>
        </w:rPr>
        <w:t xml:space="preserve"> ayrıca bahse konu yıkım işi ile ilgili olarak teknik raporlar doğrultusunda gereğinin yapılmasına</w:t>
      </w:r>
      <w:r w:rsidRPr="00F94B78">
        <w:rPr>
          <w:color w:val="000000"/>
          <w:sz w:val="24"/>
          <w:szCs w:val="24"/>
        </w:rPr>
        <w:t>,</w:t>
      </w:r>
    </w:p>
    <w:p w14:paraId="205355B7" w14:textId="77777777" w:rsidR="00516D7F" w:rsidRPr="00B46760" w:rsidRDefault="00516D7F" w:rsidP="00516D7F">
      <w:pPr>
        <w:ind w:firstLine="708"/>
        <w:jc w:val="both"/>
        <w:rPr>
          <w:sz w:val="22"/>
          <w:szCs w:val="22"/>
        </w:rPr>
      </w:pPr>
      <w:r w:rsidRPr="00F94B78">
        <w:rPr>
          <w:sz w:val="24"/>
          <w:szCs w:val="24"/>
        </w:rPr>
        <w:t>İl Genel Meclisi’nin 08.01.2021 tarihli birleşiminde mevcudun</w:t>
      </w:r>
      <w:r w:rsidRPr="0028473F">
        <w:rPr>
          <w:sz w:val="24"/>
          <w:szCs w:val="24"/>
        </w:rPr>
        <w:t xml:space="preserve"> oy birliğiyle karar verildi</w:t>
      </w:r>
      <w:r w:rsidRPr="00B46760">
        <w:rPr>
          <w:sz w:val="22"/>
          <w:szCs w:val="22"/>
        </w:rPr>
        <w:t xml:space="preserve">. </w:t>
      </w:r>
    </w:p>
    <w:p w14:paraId="380C1A82" w14:textId="77777777" w:rsidR="00516D7F" w:rsidRDefault="00516D7F" w:rsidP="00516D7F">
      <w:pPr>
        <w:jc w:val="both"/>
        <w:rPr>
          <w:b/>
          <w:sz w:val="24"/>
        </w:rPr>
      </w:pPr>
    </w:p>
    <w:p w14:paraId="4361BC93" w14:textId="77777777" w:rsidR="00516D7F" w:rsidRDefault="00516D7F" w:rsidP="00516D7F">
      <w:pPr>
        <w:jc w:val="both"/>
        <w:rPr>
          <w:b/>
          <w:sz w:val="24"/>
        </w:rPr>
      </w:pPr>
    </w:p>
    <w:p w14:paraId="178C3AF5" w14:textId="77777777" w:rsidR="00516D7F" w:rsidRDefault="00516D7F" w:rsidP="00516D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628CB4D0" w14:textId="1BE28A8C" w:rsidR="00516D7F" w:rsidRDefault="00516D7F" w:rsidP="00516D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5CE9E2EA" w14:textId="13B324D8" w:rsidR="00516D7F" w:rsidRDefault="00516D7F" w:rsidP="00516D7F">
      <w:pPr>
        <w:rPr>
          <w:b/>
          <w:sz w:val="24"/>
        </w:rPr>
      </w:pPr>
    </w:p>
    <w:p w14:paraId="5A993348" w14:textId="42512F91" w:rsidR="00516D7F" w:rsidRDefault="00516D7F" w:rsidP="00516D7F">
      <w:pPr>
        <w:rPr>
          <w:b/>
          <w:sz w:val="24"/>
        </w:rPr>
      </w:pPr>
    </w:p>
    <w:p w14:paraId="3F9AA26C" w14:textId="2A55CD6C" w:rsidR="00516D7F" w:rsidRDefault="00516D7F" w:rsidP="00516D7F">
      <w:pPr>
        <w:rPr>
          <w:b/>
          <w:sz w:val="24"/>
        </w:rPr>
      </w:pPr>
    </w:p>
    <w:p w14:paraId="38B666F3" w14:textId="48985364" w:rsidR="00516D7F" w:rsidRDefault="00516D7F" w:rsidP="00516D7F">
      <w:pPr>
        <w:rPr>
          <w:b/>
          <w:sz w:val="24"/>
        </w:rPr>
      </w:pPr>
    </w:p>
    <w:p w14:paraId="16C3F860" w14:textId="771C3491" w:rsidR="00516D7F" w:rsidRDefault="00516D7F" w:rsidP="00516D7F">
      <w:pPr>
        <w:rPr>
          <w:b/>
          <w:sz w:val="24"/>
        </w:rPr>
      </w:pPr>
    </w:p>
    <w:p w14:paraId="101999A3" w14:textId="4127B88A" w:rsidR="00516D7F" w:rsidRDefault="00516D7F" w:rsidP="00516D7F">
      <w:pPr>
        <w:rPr>
          <w:b/>
          <w:sz w:val="24"/>
        </w:rPr>
      </w:pPr>
    </w:p>
    <w:p w14:paraId="2BDF540F" w14:textId="31A899B1" w:rsidR="00516D7F" w:rsidRDefault="00516D7F" w:rsidP="00516D7F">
      <w:pPr>
        <w:rPr>
          <w:b/>
          <w:sz w:val="24"/>
        </w:rPr>
      </w:pPr>
    </w:p>
    <w:p w14:paraId="2C1CF7C4" w14:textId="6E59D339" w:rsidR="00516D7F" w:rsidRDefault="00516D7F" w:rsidP="00516D7F">
      <w:pPr>
        <w:rPr>
          <w:b/>
          <w:sz w:val="24"/>
        </w:rPr>
      </w:pPr>
    </w:p>
    <w:p w14:paraId="76D5D59F" w14:textId="77777777" w:rsidR="00516D7F" w:rsidRDefault="00516D7F" w:rsidP="00516D7F">
      <w:pPr>
        <w:jc w:val="center"/>
        <w:rPr>
          <w:b/>
          <w:sz w:val="24"/>
        </w:rPr>
      </w:pPr>
      <w:r>
        <w:rPr>
          <w:b/>
          <w:sz w:val="24"/>
        </w:rPr>
        <w:t>T.C.</w:t>
      </w:r>
    </w:p>
    <w:p w14:paraId="04713DA9" w14:textId="77777777" w:rsidR="00516D7F" w:rsidRDefault="00516D7F" w:rsidP="00516D7F">
      <w:pPr>
        <w:jc w:val="center"/>
        <w:rPr>
          <w:b/>
          <w:sz w:val="24"/>
        </w:rPr>
      </w:pPr>
      <w:r>
        <w:rPr>
          <w:b/>
          <w:sz w:val="24"/>
        </w:rPr>
        <w:t>ERZİNCAN İLİ</w:t>
      </w:r>
    </w:p>
    <w:p w14:paraId="07572A7B" w14:textId="77777777" w:rsidR="00516D7F" w:rsidRDefault="00516D7F" w:rsidP="00516D7F">
      <w:pPr>
        <w:jc w:val="center"/>
        <w:rPr>
          <w:b/>
          <w:sz w:val="24"/>
        </w:rPr>
      </w:pPr>
      <w:r>
        <w:rPr>
          <w:b/>
          <w:sz w:val="24"/>
        </w:rPr>
        <w:t>İL GENEL MECLİSİ BAŞKANLIĞI</w:t>
      </w:r>
    </w:p>
    <w:p w14:paraId="360558FF" w14:textId="77777777" w:rsidR="00516D7F" w:rsidRDefault="00516D7F" w:rsidP="00516D7F">
      <w:pPr>
        <w:jc w:val="center"/>
        <w:rPr>
          <w:b/>
          <w:sz w:val="24"/>
        </w:rPr>
      </w:pPr>
    </w:p>
    <w:p w14:paraId="0633FDD7" w14:textId="77777777" w:rsidR="00516D7F" w:rsidRDefault="00516D7F" w:rsidP="00516D7F">
      <w:pPr>
        <w:jc w:val="center"/>
        <w:rPr>
          <w:b/>
          <w:sz w:val="24"/>
        </w:rPr>
      </w:pPr>
    </w:p>
    <w:p w14:paraId="139DD45C" w14:textId="77777777" w:rsidR="00516D7F" w:rsidRPr="00D522FD" w:rsidRDefault="00516D7F" w:rsidP="00516D7F">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8E88A31" w14:textId="77777777" w:rsidR="00516D7F" w:rsidRDefault="00516D7F" w:rsidP="00516D7F">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w:t>
      </w:r>
    </w:p>
    <w:p w14:paraId="7C0A3930" w14:textId="77777777" w:rsidR="00516D7F" w:rsidRPr="00956ACE" w:rsidRDefault="00516D7F" w:rsidP="00516D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08.01.2021</w:t>
      </w:r>
      <w:r>
        <w:rPr>
          <w:b/>
          <w:sz w:val="24"/>
        </w:rPr>
        <w:tab/>
      </w:r>
      <w:r>
        <w:rPr>
          <w:b/>
          <w:sz w:val="24"/>
        </w:rPr>
        <w:tab/>
      </w:r>
      <w:r>
        <w:rPr>
          <w:b/>
          <w:sz w:val="24"/>
        </w:rPr>
        <w:tab/>
      </w:r>
      <w:r>
        <w:rPr>
          <w:b/>
          <w:sz w:val="24"/>
        </w:rPr>
        <w:tab/>
        <w:t>Karar Tarihi</w:t>
      </w:r>
      <w:r>
        <w:rPr>
          <w:b/>
          <w:sz w:val="24"/>
        </w:rPr>
        <w:tab/>
        <w:t>: 08.01.2021</w:t>
      </w:r>
      <w:r>
        <w:rPr>
          <w:sz w:val="24"/>
        </w:rPr>
        <w:tab/>
        <w:t xml:space="preserve">  </w:t>
      </w:r>
      <w:r>
        <w:rPr>
          <w:b/>
          <w:bCs/>
          <w:sz w:val="24"/>
        </w:rPr>
        <w:t xml:space="preserve">                                                                                    </w:t>
      </w:r>
    </w:p>
    <w:p w14:paraId="2F40D9E7" w14:textId="77777777" w:rsidR="00516D7F" w:rsidRDefault="00516D7F" w:rsidP="00516D7F">
      <w:pPr>
        <w:ind w:left="2124" w:hanging="2124"/>
        <w:jc w:val="both"/>
        <w:rPr>
          <w:b/>
          <w:sz w:val="24"/>
          <w:szCs w:val="24"/>
        </w:rPr>
      </w:pPr>
    </w:p>
    <w:p w14:paraId="65F4494F" w14:textId="77777777" w:rsidR="00516D7F" w:rsidRPr="000B2D76" w:rsidRDefault="00516D7F" w:rsidP="00516D7F">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 </w:t>
      </w:r>
      <w:r>
        <w:rPr>
          <w:b/>
          <w:sz w:val="22"/>
          <w:szCs w:val="22"/>
        </w:rPr>
        <w:t xml:space="preserve">Önerge (İl Özel İdaresi 2020 Yılı Yatırım Programında Yer Alan İşler) </w:t>
      </w:r>
      <w:proofErr w:type="spellStart"/>
      <w:r w:rsidRPr="00813299">
        <w:rPr>
          <w:b/>
          <w:sz w:val="22"/>
          <w:szCs w:val="22"/>
        </w:rPr>
        <w:t>Hk</w:t>
      </w:r>
      <w:proofErr w:type="spellEnd"/>
      <w:r w:rsidRPr="00813299">
        <w:rPr>
          <w:b/>
          <w:sz w:val="22"/>
          <w:szCs w:val="22"/>
        </w:rPr>
        <w:t>.</w:t>
      </w:r>
    </w:p>
    <w:p w14:paraId="67AD4618" w14:textId="77777777" w:rsidR="00516D7F" w:rsidRPr="003452CE" w:rsidRDefault="00516D7F" w:rsidP="00516D7F">
      <w:pPr>
        <w:jc w:val="both"/>
        <w:rPr>
          <w:b/>
          <w:sz w:val="24"/>
          <w:szCs w:val="24"/>
        </w:rPr>
      </w:pPr>
    </w:p>
    <w:p w14:paraId="7D670438" w14:textId="77777777" w:rsidR="00516D7F" w:rsidRDefault="00516D7F" w:rsidP="00516D7F">
      <w:pPr>
        <w:jc w:val="both"/>
        <w:rPr>
          <w:b/>
          <w:sz w:val="24"/>
          <w:szCs w:val="24"/>
        </w:rPr>
      </w:pPr>
    </w:p>
    <w:p w14:paraId="7419E20F" w14:textId="77777777" w:rsidR="00516D7F" w:rsidRPr="007136D2" w:rsidRDefault="00516D7F" w:rsidP="00516D7F">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7136D2">
        <w:rPr>
          <w:b/>
          <w:bCs/>
          <w:sz w:val="24"/>
          <w:szCs w:val="24"/>
        </w:rPr>
        <w:t>İl Özel İdaresi 2020 yılı yatırım programında yer alan yapılan veya yapılamayan işler ilgili olarak genel değerlendirmesi. </w:t>
      </w:r>
    </w:p>
    <w:p w14:paraId="20025442" w14:textId="77777777" w:rsidR="00516D7F" w:rsidRPr="00940DED" w:rsidRDefault="00516D7F" w:rsidP="00516D7F">
      <w:pPr>
        <w:jc w:val="both"/>
        <w:rPr>
          <w:b/>
        </w:rPr>
      </w:pPr>
      <w:r w:rsidRPr="00F85931">
        <w:rPr>
          <w:b/>
          <w:bCs/>
          <w:color w:val="000000"/>
          <w:sz w:val="24"/>
          <w:szCs w:val="24"/>
        </w:rPr>
        <w:t>.</w:t>
      </w:r>
      <w:r w:rsidRPr="00916983">
        <w:rPr>
          <w:b/>
          <w:bCs/>
          <w:sz w:val="24"/>
          <w:szCs w:val="24"/>
        </w:rPr>
        <w:t xml:space="preserve"> </w:t>
      </w:r>
    </w:p>
    <w:p w14:paraId="146736BB" w14:textId="77777777" w:rsidR="00516D7F" w:rsidRDefault="00516D7F" w:rsidP="00516D7F">
      <w:pPr>
        <w:pStyle w:val="Balk1"/>
      </w:pPr>
      <w:r>
        <w:t>K  A  R  A  R</w:t>
      </w:r>
    </w:p>
    <w:p w14:paraId="56AB53BD" w14:textId="77777777" w:rsidR="00516D7F" w:rsidRDefault="00516D7F" w:rsidP="00516D7F">
      <w:pPr>
        <w:jc w:val="both"/>
        <w:rPr>
          <w:sz w:val="24"/>
          <w:szCs w:val="24"/>
        </w:rPr>
      </w:pPr>
    </w:p>
    <w:p w14:paraId="05B84F28" w14:textId="77777777" w:rsidR="00516D7F" w:rsidRPr="00037067" w:rsidRDefault="00516D7F" w:rsidP="00516D7F">
      <w:pPr>
        <w:jc w:val="both"/>
        <w:rPr>
          <w:sz w:val="24"/>
          <w:szCs w:val="24"/>
        </w:rPr>
      </w:pPr>
      <w:r>
        <w:rPr>
          <w:sz w:val="24"/>
          <w:szCs w:val="24"/>
        </w:rPr>
        <w:t>“</w:t>
      </w:r>
    </w:p>
    <w:p w14:paraId="0AC16EAD" w14:textId="77777777" w:rsidR="00516D7F" w:rsidRPr="007136D2" w:rsidRDefault="00516D7F" w:rsidP="00516D7F">
      <w:pPr>
        <w:pStyle w:val="GvdeMetniGirintisi"/>
      </w:pPr>
      <w:r w:rsidRPr="007136D2">
        <w:t xml:space="preserve">İl Genel Meclisi’nin Ocak </w:t>
      </w:r>
      <w:proofErr w:type="spellStart"/>
      <w:r w:rsidRPr="007136D2">
        <w:t>ay’ı</w:t>
      </w:r>
      <w:proofErr w:type="spellEnd"/>
      <w:r w:rsidRPr="007136D2">
        <w:t xml:space="preserve"> 5.birleşiminde; </w:t>
      </w:r>
      <w:bookmarkStart w:id="4" w:name="_Hlk58237517"/>
      <w:r w:rsidRPr="007136D2">
        <w:t xml:space="preserve">Merkez İlçe Temsilcileri Adnan YILMAZ ve Hüseyin İLTER, Çayırlı İlçe Temsilcisi </w:t>
      </w:r>
      <w:proofErr w:type="spellStart"/>
      <w:r w:rsidRPr="007136D2">
        <w:t>D.Ali</w:t>
      </w:r>
      <w:proofErr w:type="spellEnd"/>
      <w:r w:rsidRPr="007136D2">
        <w:t xml:space="preserve"> </w:t>
      </w:r>
      <w:proofErr w:type="spellStart"/>
      <w:r w:rsidRPr="007136D2">
        <w:t>AKSU'nun</w:t>
      </w:r>
      <w:proofErr w:type="spellEnd"/>
      <w:r w:rsidRPr="007136D2">
        <w:t xml:space="preserve"> 08.01.2021 tarihli vermiş oldukları ortak önerge</w:t>
      </w:r>
      <w:bookmarkEnd w:id="4"/>
      <w:r>
        <w:t xml:space="preserve"> </w:t>
      </w:r>
      <w:r w:rsidRPr="007136D2">
        <w:t>okunup incelendi.</w:t>
      </w:r>
    </w:p>
    <w:p w14:paraId="39BF9EB7" w14:textId="77777777" w:rsidR="00516D7F" w:rsidRPr="007136D2" w:rsidRDefault="00516D7F" w:rsidP="00516D7F">
      <w:pPr>
        <w:pStyle w:val="GvdeMetniGirintisi"/>
      </w:pPr>
      <w:r w:rsidRPr="007136D2">
        <w:t>Yapılan müzakereler neticesinde;</w:t>
      </w:r>
    </w:p>
    <w:p w14:paraId="0738B158" w14:textId="77777777" w:rsidR="00516D7F" w:rsidRPr="007136D2" w:rsidRDefault="00516D7F" w:rsidP="00516D7F">
      <w:pPr>
        <w:ind w:firstLine="708"/>
        <w:jc w:val="both"/>
        <w:rPr>
          <w:sz w:val="24"/>
          <w:szCs w:val="24"/>
        </w:rPr>
      </w:pPr>
      <w:bookmarkStart w:id="5" w:name="_Hlk58237535"/>
      <w:r w:rsidRPr="007136D2">
        <w:rPr>
          <w:sz w:val="24"/>
          <w:szCs w:val="24"/>
        </w:rPr>
        <w:t>İl Özel İdaresi 2020 yılı yatırım programında yer alan yapılan veya yapılamayan işler ilgili olarak genel değerlendirme</w:t>
      </w:r>
      <w:r>
        <w:rPr>
          <w:sz w:val="24"/>
          <w:szCs w:val="24"/>
        </w:rPr>
        <w:t>si</w:t>
      </w:r>
      <w:r w:rsidRPr="007136D2">
        <w:rPr>
          <w:sz w:val="24"/>
          <w:szCs w:val="24"/>
        </w:rPr>
        <w:t>nin İhtisas Komisyonları ve ilgili birim müdürlükleri ile birlikte yapılarak rapor halinde Meclise sunulması</w:t>
      </w:r>
      <w:bookmarkEnd w:id="5"/>
      <w:r w:rsidRPr="007136D2">
        <w:rPr>
          <w:sz w:val="24"/>
          <w:szCs w:val="24"/>
        </w:rPr>
        <w:t xml:space="preserve">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24F82ECC" w14:textId="77777777" w:rsidR="00516D7F" w:rsidRPr="00B46760" w:rsidRDefault="00516D7F" w:rsidP="00516D7F">
      <w:pPr>
        <w:ind w:firstLine="708"/>
        <w:jc w:val="both"/>
        <w:rPr>
          <w:sz w:val="22"/>
          <w:szCs w:val="22"/>
        </w:rPr>
      </w:pPr>
      <w:r w:rsidRPr="007136D2">
        <w:rPr>
          <w:sz w:val="24"/>
          <w:szCs w:val="24"/>
        </w:rPr>
        <w:t>İl Genel Meclisi’nin 08.01.2021 tarihli</w:t>
      </w:r>
      <w:r w:rsidRPr="0028473F">
        <w:rPr>
          <w:sz w:val="24"/>
          <w:szCs w:val="24"/>
        </w:rPr>
        <w:t xml:space="preserve"> birleşiminde mevcudun oy birliğiyle karar verildi</w:t>
      </w:r>
      <w:r w:rsidRPr="00B46760">
        <w:rPr>
          <w:sz w:val="22"/>
          <w:szCs w:val="22"/>
        </w:rPr>
        <w:t xml:space="preserve">. </w:t>
      </w:r>
    </w:p>
    <w:p w14:paraId="602819EE" w14:textId="77777777" w:rsidR="00516D7F" w:rsidRDefault="00516D7F" w:rsidP="00516D7F">
      <w:pPr>
        <w:jc w:val="both"/>
        <w:rPr>
          <w:b/>
          <w:sz w:val="24"/>
        </w:rPr>
      </w:pPr>
    </w:p>
    <w:p w14:paraId="7D77A6C9" w14:textId="77777777" w:rsidR="00516D7F" w:rsidRDefault="00516D7F" w:rsidP="00516D7F">
      <w:pPr>
        <w:jc w:val="both"/>
        <w:rPr>
          <w:b/>
          <w:sz w:val="24"/>
        </w:rPr>
      </w:pPr>
    </w:p>
    <w:p w14:paraId="7246595D" w14:textId="77777777" w:rsidR="00516D7F" w:rsidRDefault="00516D7F" w:rsidP="00516D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0FDF37CE" w14:textId="77777777" w:rsidR="00516D7F" w:rsidRPr="00772001" w:rsidRDefault="00516D7F" w:rsidP="00516D7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14:paraId="07091451" w14:textId="016C866C" w:rsidR="00516D7F" w:rsidRDefault="00516D7F" w:rsidP="00516D7F">
      <w:pPr>
        <w:rPr>
          <w:b/>
          <w:sz w:val="24"/>
        </w:rPr>
      </w:pPr>
    </w:p>
    <w:p w14:paraId="3B6D93A2" w14:textId="75C582BE" w:rsidR="00516D7F" w:rsidRDefault="00516D7F" w:rsidP="00516D7F">
      <w:pPr>
        <w:rPr>
          <w:b/>
          <w:sz w:val="24"/>
        </w:rPr>
      </w:pPr>
    </w:p>
    <w:p w14:paraId="3535B6F9" w14:textId="68B94359" w:rsidR="00516D7F" w:rsidRDefault="00516D7F" w:rsidP="00516D7F">
      <w:pPr>
        <w:rPr>
          <w:b/>
          <w:sz w:val="24"/>
        </w:rPr>
      </w:pPr>
    </w:p>
    <w:p w14:paraId="2659A5D2" w14:textId="583B1FC3" w:rsidR="00516D7F" w:rsidRDefault="00516D7F" w:rsidP="00516D7F">
      <w:pPr>
        <w:rPr>
          <w:b/>
          <w:sz w:val="24"/>
        </w:rPr>
      </w:pPr>
    </w:p>
    <w:p w14:paraId="6F3E57B3" w14:textId="45B76264" w:rsidR="00516D7F" w:rsidRDefault="00516D7F" w:rsidP="00516D7F">
      <w:pPr>
        <w:rPr>
          <w:b/>
          <w:sz w:val="24"/>
        </w:rPr>
      </w:pPr>
    </w:p>
    <w:p w14:paraId="2746739E" w14:textId="54CE2D58" w:rsidR="00516D7F" w:rsidRDefault="00516D7F" w:rsidP="00516D7F">
      <w:pPr>
        <w:rPr>
          <w:b/>
          <w:sz w:val="24"/>
        </w:rPr>
      </w:pPr>
    </w:p>
    <w:p w14:paraId="04AE649C" w14:textId="31566DC5" w:rsidR="00516D7F" w:rsidRDefault="00516D7F" w:rsidP="00516D7F">
      <w:pPr>
        <w:rPr>
          <w:b/>
          <w:sz w:val="24"/>
        </w:rPr>
      </w:pPr>
    </w:p>
    <w:p w14:paraId="5BBDE1C7" w14:textId="1E8B6683" w:rsidR="00516D7F" w:rsidRDefault="00516D7F" w:rsidP="00516D7F">
      <w:pPr>
        <w:rPr>
          <w:b/>
          <w:sz w:val="24"/>
        </w:rPr>
      </w:pPr>
    </w:p>
    <w:p w14:paraId="64E8738C" w14:textId="44A5B865" w:rsidR="00516D7F" w:rsidRDefault="00516D7F" w:rsidP="00516D7F">
      <w:pPr>
        <w:rPr>
          <w:b/>
          <w:sz w:val="24"/>
        </w:rPr>
      </w:pPr>
    </w:p>
    <w:p w14:paraId="249FE22B" w14:textId="24B45F8B" w:rsidR="00516D7F" w:rsidRDefault="00516D7F" w:rsidP="00516D7F">
      <w:pPr>
        <w:rPr>
          <w:b/>
          <w:sz w:val="24"/>
        </w:rPr>
      </w:pPr>
    </w:p>
    <w:p w14:paraId="36C21BC2" w14:textId="4FAFA729" w:rsidR="00516D7F" w:rsidRDefault="00516D7F" w:rsidP="00516D7F">
      <w:pPr>
        <w:rPr>
          <w:b/>
          <w:sz w:val="24"/>
        </w:rPr>
      </w:pPr>
    </w:p>
    <w:p w14:paraId="20ACA6E3" w14:textId="1A8B27E3" w:rsidR="00516D7F" w:rsidRDefault="00516D7F" w:rsidP="00516D7F">
      <w:pPr>
        <w:rPr>
          <w:b/>
          <w:sz w:val="24"/>
        </w:rPr>
      </w:pPr>
    </w:p>
    <w:p w14:paraId="6785E5A3" w14:textId="16C78492" w:rsidR="00516D7F" w:rsidRDefault="00516D7F" w:rsidP="00516D7F">
      <w:pPr>
        <w:rPr>
          <w:b/>
          <w:sz w:val="24"/>
        </w:rPr>
      </w:pPr>
    </w:p>
    <w:p w14:paraId="7F358D28" w14:textId="4475399B" w:rsidR="00516D7F" w:rsidRDefault="00516D7F" w:rsidP="00516D7F">
      <w:pPr>
        <w:rPr>
          <w:b/>
          <w:sz w:val="24"/>
        </w:rPr>
      </w:pPr>
    </w:p>
    <w:p w14:paraId="602FD5BC" w14:textId="262772C0" w:rsidR="00516D7F" w:rsidRDefault="00516D7F" w:rsidP="00516D7F">
      <w:pPr>
        <w:rPr>
          <w:b/>
          <w:sz w:val="24"/>
        </w:rPr>
      </w:pPr>
    </w:p>
    <w:p w14:paraId="526A0757" w14:textId="48A87B68" w:rsidR="00516D7F" w:rsidRDefault="00516D7F" w:rsidP="00516D7F">
      <w:pPr>
        <w:rPr>
          <w:b/>
          <w:sz w:val="24"/>
        </w:rPr>
      </w:pPr>
    </w:p>
    <w:p w14:paraId="029326B7" w14:textId="6240FD77" w:rsidR="00516D7F" w:rsidRDefault="00516D7F" w:rsidP="00516D7F">
      <w:pPr>
        <w:rPr>
          <w:b/>
          <w:sz w:val="24"/>
        </w:rPr>
      </w:pPr>
    </w:p>
    <w:p w14:paraId="7248A6E8" w14:textId="6837F99B" w:rsidR="00516D7F" w:rsidRDefault="00516D7F" w:rsidP="00516D7F">
      <w:pPr>
        <w:rPr>
          <w:b/>
          <w:sz w:val="24"/>
        </w:rPr>
      </w:pPr>
    </w:p>
    <w:p w14:paraId="466F9BBB" w14:textId="42B62867" w:rsidR="00516D7F" w:rsidRDefault="00516D7F" w:rsidP="00516D7F">
      <w:pPr>
        <w:rPr>
          <w:b/>
          <w:sz w:val="24"/>
        </w:rPr>
      </w:pPr>
    </w:p>
    <w:p w14:paraId="6138DE98" w14:textId="5DC04BA0" w:rsidR="00516D7F" w:rsidRDefault="00516D7F" w:rsidP="00516D7F">
      <w:pPr>
        <w:rPr>
          <w:b/>
          <w:sz w:val="24"/>
        </w:rPr>
      </w:pPr>
    </w:p>
    <w:p w14:paraId="3522343C" w14:textId="7C3AA5FA" w:rsidR="00516D7F" w:rsidRDefault="00516D7F" w:rsidP="00516D7F">
      <w:pPr>
        <w:rPr>
          <w:b/>
          <w:sz w:val="24"/>
        </w:rPr>
      </w:pPr>
    </w:p>
    <w:p w14:paraId="70FE7342" w14:textId="6C98AC86" w:rsidR="00516D7F" w:rsidRDefault="00516D7F" w:rsidP="00516D7F">
      <w:pPr>
        <w:rPr>
          <w:b/>
          <w:sz w:val="24"/>
        </w:rPr>
      </w:pPr>
    </w:p>
    <w:p w14:paraId="381F9321" w14:textId="2E5C3BF8" w:rsidR="00516D7F" w:rsidRDefault="00516D7F" w:rsidP="00516D7F">
      <w:pPr>
        <w:rPr>
          <w:b/>
          <w:sz w:val="24"/>
        </w:rPr>
      </w:pPr>
    </w:p>
    <w:p w14:paraId="6804B646" w14:textId="77777777" w:rsidR="00516D7F" w:rsidRDefault="00516D7F" w:rsidP="00516D7F">
      <w:pPr>
        <w:jc w:val="center"/>
        <w:rPr>
          <w:b/>
          <w:sz w:val="24"/>
        </w:rPr>
      </w:pPr>
      <w:r>
        <w:rPr>
          <w:b/>
          <w:sz w:val="24"/>
        </w:rPr>
        <w:t>T.C.</w:t>
      </w:r>
    </w:p>
    <w:p w14:paraId="17D17832" w14:textId="77777777" w:rsidR="00516D7F" w:rsidRDefault="00516D7F" w:rsidP="00516D7F">
      <w:pPr>
        <w:jc w:val="center"/>
        <w:rPr>
          <w:b/>
          <w:sz w:val="24"/>
        </w:rPr>
      </w:pPr>
      <w:r>
        <w:rPr>
          <w:b/>
          <w:sz w:val="24"/>
        </w:rPr>
        <w:t>ERZİNCAN İLİ</w:t>
      </w:r>
    </w:p>
    <w:p w14:paraId="59FCC4B1" w14:textId="77777777" w:rsidR="00516D7F" w:rsidRDefault="00516D7F" w:rsidP="00516D7F">
      <w:pPr>
        <w:jc w:val="center"/>
        <w:rPr>
          <w:b/>
          <w:sz w:val="24"/>
        </w:rPr>
      </w:pPr>
      <w:r>
        <w:rPr>
          <w:b/>
          <w:sz w:val="24"/>
        </w:rPr>
        <w:t>İL GENEL MECLİSİ BAŞKANLIĞI</w:t>
      </w:r>
    </w:p>
    <w:p w14:paraId="5112B2C9" w14:textId="77777777" w:rsidR="00516D7F" w:rsidRDefault="00516D7F" w:rsidP="00516D7F">
      <w:pPr>
        <w:jc w:val="center"/>
        <w:rPr>
          <w:b/>
          <w:sz w:val="24"/>
        </w:rPr>
      </w:pPr>
    </w:p>
    <w:p w14:paraId="5561A5DB" w14:textId="77777777" w:rsidR="00516D7F" w:rsidRDefault="00516D7F" w:rsidP="00516D7F">
      <w:pPr>
        <w:jc w:val="center"/>
        <w:rPr>
          <w:b/>
          <w:sz w:val="24"/>
        </w:rPr>
      </w:pPr>
    </w:p>
    <w:p w14:paraId="1E249E6C" w14:textId="77777777" w:rsidR="00516D7F" w:rsidRPr="00D522FD" w:rsidRDefault="00516D7F" w:rsidP="00516D7F">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7DDE633B" w14:textId="77777777" w:rsidR="00516D7F" w:rsidRDefault="00516D7F" w:rsidP="00516D7F">
      <w:pPr>
        <w:ind w:left="2130" w:hanging="2130"/>
        <w:jc w:val="both"/>
        <w:rPr>
          <w:b/>
          <w:sz w:val="24"/>
        </w:rPr>
      </w:pPr>
      <w:r>
        <w:rPr>
          <w:b/>
          <w:bCs/>
          <w:sz w:val="24"/>
        </w:rPr>
        <w:t>Toplantı</w:t>
      </w:r>
      <w:r>
        <w:rPr>
          <w:b/>
          <w:bCs/>
          <w:sz w:val="24"/>
        </w:rPr>
        <w:tab/>
        <w:t>: 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w:t>
      </w:r>
    </w:p>
    <w:p w14:paraId="5791D202" w14:textId="77777777" w:rsidR="00516D7F" w:rsidRPr="00956ACE" w:rsidRDefault="00516D7F" w:rsidP="00516D7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08.01.2021</w:t>
      </w:r>
      <w:r>
        <w:rPr>
          <w:b/>
          <w:sz w:val="24"/>
        </w:rPr>
        <w:tab/>
      </w:r>
      <w:r>
        <w:rPr>
          <w:b/>
          <w:sz w:val="24"/>
        </w:rPr>
        <w:tab/>
      </w:r>
      <w:r>
        <w:rPr>
          <w:b/>
          <w:sz w:val="24"/>
        </w:rPr>
        <w:tab/>
      </w:r>
      <w:r>
        <w:rPr>
          <w:b/>
          <w:sz w:val="24"/>
        </w:rPr>
        <w:tab/>
        <w:t>Karar Tarihi</w:t>
      </w:r>
      <w:r>
        <w:rPr>
          <w:b/>
          <w:sz w:val="24"/>
        </w:rPr>
        <w:tab/>
        <w:t>: 08.01.2021</w:t>
      </w:r>
      <w:r>
        <w:rPr>
          <w:sz w:val="24"/>
        </w:rPr>
        <w:tab/>
        <w:t xml:space="preserve">  </w:t>
      </w:r>
      <w:r>
        <w:rPr>
          <w:b/>
          <w:bCs/>
          <w:sz w:val="24"/>
        </w:rPr>
        <w:t xml:space="preserve">                                                                                    </w:t>
      </w:r>
    </w:p>
    <w:p w14:paraId="10326F12" w14:textId="77777777" w:rsidR="00516D7F" w:rsidRDefault="00516D7F" w:rsidP="00516D7F">
      <w:pPr>
        <w:ind w:left="2124" w:hanging="2124"/>
        <w:jc w:val="both"/>
        <w:rPr>
          <w:b/>
          <w:sz w:val="24"/>
          <w:szCs w:val="24"/>
        </w:rPr>
      </w:pPr>
    </w:p>
    <w:p w14:paraId="79DBBEEE" w14:textId="77777777" w:rsidR="00516D7F" w:rsidRDefault="00516D7F" w:rsidP="00516D7F">
      <w:pPr>
        <w:ind w:left="2124" w:hanging="2124"/>
        <w:jc w:val="both"/>
        <w:rPr>
          <w:b/>
          <w:sz w:val="22"/>
          <w:szCs w:val="22"/>
        </w:rPr>
      </w:pPr>
      <w:r>
        <w:rPr>
          <w:b/>
          <w:sz w:val="24"/>
          <w:szCs w:val="24"/>
        </w:rPr>
        <w:t>Konu</w:t>
      </w:r>
      <w:r>
        <w:rPr>
          <w:b/>
          <w:sz w:val="24"/>
          <w:szCs w:val="24"/>
        </w:rPr>
        <w:tab/>
      </w:r>
      <w:r w:rsidRPr="00394B67">
        <w:rPr>
          <w:b/>
          <w:sz w:val="24"/>
          <w:szCs w:val="24"/>
        </w:rPr>
        <w:t>:</w:t>
      </w:r>
      <w:r>
        <w:rPr>
          <w:b/>
          <w:sz w:val="24"/>
          <w:szCs w:val="24"/>
        </w:rPr>
        <w:t xml:space="preserve"> </w:t>
      </w:r>
      <w:r>
        <w:rPr>
          <w:b/>
          <w:sz w:val="22"/>
          <w:szCs w:val="22"/>
        </w:rPr>
        <w:t xml:space="preserve">Önerge (İl Özel İdaresi 2020 Yılı Yatırım Programında Yer Alan Sosyal Tesis  </w:t>
      </w:r>
    </w:p>
    <w:p w14:paraId="7E38B5E8" w14:textId="77777777" w:rsidR="00516D7F" w:rsidRPr="000B2D76" w:rsidRDefault="00516D7F" w:rsidP="00516D7F">
      <w:pPr>
        <w:ind w:left="2124" w:hanging="2124"/>
        <w:jc w:val="both"/>
        <w:rPr>
          <w:b/>
        </w:rPr>
      </w:pPr>
      <w:r>
        <w:rPr>
          <w:b/>
          <w:sz w:val="24"/>
          <w:szCs w:val="24"/>
        </w:rPr>
        <w:t xml:space="preserve">                                      </w:t>
      </w:r>
      <w:r>
        <w:rPr>
          <w:b/>
          <w:sz w:val="22"/>
          <w:szCs w:val="22"/>
        </w:rPr>
        <w:t xml:space="preserve">İşleri) </w:t>
      </w:r>
      <w:proofErr w:type="spellStart"/>
      <w:r w:rsidRPr="00813299">
        <w:rPr>
          <w:b/>
          <w:sz w:val="22"/>
          <w:szCs w:val="22"/>
        </w:rPr>
        <w:t>Hk</w:t>
      </w:r>
      <w:proofErr w:type="spellEnd"/>
      <w:r w:rsidRPr="00813299">
        <w:rPr>
          <w:b/>
          <w:sz w:val="22"/>
          <w:szCs w:val="22"/>
        </w:rPr>
        <w:t>.</w:t>
      </w:r>
    </w:p>
    <w:p w14:paraId="60A77273" w14:textId="77777777" w:rsidR="00516D7F" w:rsidRPr="003452CE" w:rsidRDefault="00516D7F" w:rsidP="00516D7F">
      <w:pPr>
        <w:jc w:val="both"/>
        <w:rPr>
          <w:b/>
          <w:sz w:val="24"/>
          <w:szCs w:val="24"/>
        </w:rPr>
      </w:pPr>
    </w:p>
    <w:p w14:paraId="12DE98A5" w14:textId="77777777" w:rsidR="00516D7F" w:rsidRDefault="00516D7F" w:rsidP="00516D7F">
      <w:pPr>
        <w:jc w:val="both"/>
        <w:rPr>
          <w:b/>
          <w:sz w:val="24"/>
          <w:szCs w:val="24"/>
        </w:rPr>
      </w:pPr>
    </w:p>
    <w:p w14:paraId="0092B6E1" w14:textId="77777777" w:rsidR="00516D7F" w:rsidRPr="00F75A8B" w:rsidRDefault="00516D7F" w:rsidP="00516D7F">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F75A8B">
        <w:rPr>
          <w:b/>
          <w:bCs/>
          <w:sz w:val="24"/>
          <w:szCs w:val="24"/>
        </w:rPr>
        <w:t>İlimiz genelinde 2020 yılı sosyal tesis yatırım programında yer alan işlerin ne kadarının yapıldığı, yapılamayan kısımlarının ise neden yapılamadığı ile ilgili çalışmaların yapılması. </w:t>
      </w:r>
    </w:p>
    <w:p w14:paraId="177E8D6A" w14:textId="77777777" w:rsidR="00516D7F" w:rsidRPr="00F75A8B" w:rsidRDefault="00516D7F" w:rsidP="00516D7F">
      <w:pPr>
        <w:jc w:val="both"/>
        <w:rPr>
          <w:b/>
          <w:bCs/>
        </w:rPr>
      </w:pPr>
    </w:p>
    <w:p w14:paraId="6D03CD69" w14:textId="77777777" w:rsidR="00516D7F" w:rsidRDefault="00516D7F" w:rsidP="00516D7F">
      <w:pPr>
        <w:pStyle w:val="Balk1"/>
      </w:pPr>
      <w:r>
        <w:t>K  A  R  A  R</w:t>
      </w:r>
    </w:p>
    <w:p w14:paraId="45EC1970" w14:textId="77777777" w:rsidR="00516D7F" w:rsidRDefault="00516D7F" w:rsidP="00516D7F">
      <w:pPr>
        <w:jc w:val="both"/>
        <w:rPr>
          <w:sz w:val="24"/>
          <w:szCs w:val="24"/>
        </w:rPr>
      </w:pPr>
    </w:p>
    <w:p w14:paraId="0D98A94B" w14:textId="77777777" w:rsidR="00516D7F" w:rsidRPr="00037067" w:rsidRDefault="00516D7F" w:rsidP="00516D7F">
      <w:pPr>
        <w:jc w:val="both"/>
        <w:rPr>
          <w:sz w:val="24"/>
          <w:szCs w:val="24"/>
        </w:rPr>
      </w:pPr>
    </w:p>
    <w:p w14:paraId="34A3604A" w14:textId="77777777" w:rsidR="00516D7F" w:rsidRPr="00F75A8B" w:rsidRDefault="00516D7F" w:rsidP="00516D7F">
      <w:pPr>
        <w:pStyle w:val="GvdeMetniGirintisi"/>
      </w:pPr>
      <w:r w:rsidRPr="00F75A8B">
        <w:t xml:space="preserve">İl Genel Meclisi’nin Ocak </w:t>
      </w:r>
      <w:proofErr w:type="spellStart"/>
      <w:r w:rsidRPr="00F75A8B">
        <w:t>ay’ı</w:t>
      </w:r>
      <w:proofErr w:type="spellEnd"/>
      <w:r w:rsidRPr="00F75A8B">
        <w:t xml:space="preserve"> 5.birleşiminde; Merkez İlçe Temsilcileri Adnan YILMAZ ve Hüseyin İLTER, Çayırlı İlçe Temsilcisi </w:t>
      </w:r>
      <w:proofErr w:type="spellStart"/>
      <w:r w:rsidRPr="00F75A8B">
        <w:t>D.Ali</w:t>
      </w:r>
      <w:proofErr w:type="spellEnd"/>
      <w:r w:rsidRPr="00F75A8B">
        <w:t xml:space="preserve"> AKSU, Otlukbeli İlçe Temsilcisi Recep </w:t>
      </w:r>
      <w:proofErr w:type="spellStart"/>
      <w:r w:rsidRPr="00F75A8B">
        <w:t>GÜNDÜZ'ün</w:t>
      </w:r>
      <w:proofErr w:type="spellEnd"/>
      <w:r w:rsidRPr="00F75A8B">
        <w:t xml:space="preserve"> 08.01.2021 tarihli vermiş oldukları ortak önerge okunup incelendi.</w:t>
      </w:r>
    </w:p>
    <w:p w14:paraId="7AB1B9A4" w14:textId="77777777" w:rsidR="00516D7F" w:rsidRPr="00F75A8B" w:rsidRDefault="00516D7F" w:rsidP="00516D7F">
      <w:pPr>
        <w:pStyle w:val="GvdeMetniGirintisi"/>
      </w:pPr>
      <w:r w:rsidRPr="00F75A8B">
        <w:t>Yapılan müzakereler neticesinde;</w:t>
      </w:r>
    </w:p>
    <w:p w14:paraId="0F2BC2B7" w14:textId="77777777" w:rsidR="00516D7F" w:rsidRPr="00F75A8B" w:rsidRDefault="00516D7F" w:rsidP="00516D7F">
      <w:pPr>
        <w:ind w:firstLine="708"/>
        <w:jc w:val="both"/>
        <w:rPr>
          <w:sz w:val="24"/>
          <w:szCs w:val="24"/>
        </w:rPr>
      </w:pPr>
      <w:r w:rsidRPr="00F75A8B">
        <w:rPr>
          <w:sz w:val="24"/>
          <w:szCs w:val="24"/>
        </w:rPr>
        <w:t>İlimiz genelinde 2020 yılı sosyal tesis yatırım programında yer alan işlerin ne kadarının yapıldığı, yapılamayan kısımlarının ise neden yapılamadığı ile ilgili çalışmaların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1CD99CF5" w14:textId="77777777" w:rsidR="00516D7F" w:rsidRPr="00B46760" w:rsidRDefault="00516D7F" w:rsidP="00516D7F">
      <w:pPr>
        <w:ind w:firstLine="708"/>
        <w:jc w:val="both"/>
        <w:rPr>
          <w:sz w:val="22"/>
          <w:szCs w:val="22"/>
        </w:rPr>
      </w:pPr>
      <w:r w:rsidRPr="00F75A8B">
        <w:rPr>
          <w:sz w:val="24"/>
          <w:szCs w:val="24"/>
        </w:rPr>
        <w:t>İl Genel Meclisi’nin 08.01.2021 tarihli birleşiminde</w:t>
      </w:r>
      <w:r w:rsidRPr="0028473F">
        <w:rPr>
          <w:sz w:val="24"/>
          <w:szCs w:val="24"/>
        </w:rPr>
        <w:t xml:space="preserve"> mevcudun oy birliğiyle karar verildi</w:t>
      </w:r>
      <w:r w:rsidRPr="00B46760">
        <w:rPr>
          <w:sz w:val="22"/>
          <w:szCs w:val="22"/>
        </w:rPr>
        <w:t xml:space="preserve">. </w:t>
      </w:r>
    </w:p>
    <w:p w14:paraId="63671880" w14:textId="77777777" w:rsidR="00516D7F" w:rsidRDefault="00516D7F" w:rsidP="00516D7F">
      <w:pPr>
        <w:jc w:val="both"/>
        <w:rPr>
          <w:b/>
          <w:sz w:val="24"/>
        </w:rPr>
      </w:pPr>
    </w:p>
    <w:p w14:paraId="0523DADE" w14:textId="77777777" w:rsidR="00516D7F" w:rsidRDefault="00516D7F" w:rsidP="00516D7F">
      <w:pPr>
        <w:jc w:val="both"/>
        <w:rPr>
          <w:b/>
          <w:sz w:val="24"/>
        </w:rPr>
      </w:pPr>
    </w:p>
    <w:p w14:paraId="4B902D7F" w14:textId="77777777" w:rsidR="00516D7F" w:rsidRDefault="00516D7F" w:rsidP="00516D7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237570E9" w14:textId="752E3979" w:rsidR="00516D7F" w:rsidRDefault="00516D7F" w:rsidP="00516D7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14:paraId="2AFDF82C" w14:textId="6C268B8B" w:rsidR="00516D7F" w:rsidRDefault="00516D7F" w:rsidP="00762079">
      <w:pPr>
        <w:rPr>
          <w:b/>
          <w:sz w:val="24"/>
        </w:rPr>
      </w:pPr>
    </w:p>
    <w:p w14:paraId="1DC4525A" w14:textId="0F980E1B" w:rsidR="00516D7F" w:rsidRDefault="00516D7F" w:rsidP="00762079">
      <w:pPr>
        <w:rPr>
          <w:b/>
          <w:sz w:val="24"/>
        </w:rPr>
      </w:pPr>
    </w:p>
    <w:p w14:paraId="5761D941" w14:textId="5FD87C56" w:rsidR="00516D7F" w:rsidRDefault="00516D7F" w:rsidP="00762079">
      <w:pPr>
        <w:rPr>
          <w:b/>
          <w:sz w:val="24"/>
        </w:rPr>
      </w:pPr>
    </w:p>
    <w:p w14:paraId="0F26D466" w14:textId="77777777" w:rsidR="00516D7F" w:rsidRPr="00FC2FD4" w:rsidRDefault="00516D7F" w:rsidP="00762079"/>
    <w:sectPr w:rsidR="00516D7F" w:rsidRPr="00FC2FD4"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15:restartNumberingAfterBreak="0">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15:restartNumberingAfterBreak="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15:restartNumberingAfterBreak="0">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15:restartNumberingAfterBreak="0">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15:restartNumberingAfterBreak="0">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3E2FA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210E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7"/>
  </w:num>
  <w:num w:numId="5">
    <w:abstractNumId w:val="4"/>
  </w:num>
  <w:num w:numId="6">
    <w:abstractNumId w:val="5"/>
  </w:num>
  <w:num w:numId="7">
    <w:abstractNumId w:val="2"/>
  </w:num>
  <w:num w:numId="8">
    <w:abstractNumId w:val="8"/>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B6EC0"/>
    <w:rsid w:val="00062B9F"/>
    <w:rsid w:val="000745A8"/>
    <w:rsid w:val="000879D8"/>
    <w:rsid w:val="000A4F52"/>
    <w:rsid w:val="000C3379"/>
    <w:rsid w:val="001068E2"/>
    <w:rsid w:val="00110972"/>
    <w:rsid w:val="00132335"/>
    <w:rsid w:val="00171921"/>
    <w:rsid w:val="00171FC6"/>
    <w:rsid w:val="0017557F"/>
    <w:rsid w:val="001B4331"/>
    <w:rsid w:val="001D3A71"/>
    <w:rsid w:val="001E5195"/>
    <w:rsid w:val="00266B13"/>
    <w:rsid w:val="002A008D"/>
    <w:rsid w:val="00340C8A"/>
    <w:rsid w:val="003A2C87"/>
    <w:rsid w:val="003A7827"/>
    <w:rsid w:val="003B6819"/>
    <w:rsid w:val="003C0CA0"/>
    <w:rsid w:val="003D73D2"/>
    <w:rsid w:val="00436C81"/>
    <w:rsid w:val="004471E8"/>
    <w:rsid w:val="0047233E"/>
    <w:rsid w:val="00496097"/>
    <w:rsid w:val="005010EA"/>
    <w:rsid w:val="00516D7F"/>
    <w:rsid w:val="005559EF"/>
    <w:rsid w:val="005803DE"/>
    <w:rsid w:val="005E1C3F"/>
    <w:rsid w:val="005F459B"/>
    <w:rsid w:val="00610346"/>
    <w:rsid w:val="00646898"/>
    <w:rsid w:val="0067163C"/>
    <w:rsid w:val="006845BB"/>
    <w:rsid w:val="006B11CA"/>
    <w:rsid w:val="006B588E"/>
    <w:rsid w:val="006E1077"/>
    <w:rsid w:val="00721865"/>
    <w:rsid w:val="00723661"/>
    <w:rsid w:val="00743C93"/>
    <w:rsid w:val="00762079"/>
    <w:rsid w:val="007844CD"/>
    <w:rsid w:val="00786842"/>
    <w:rsid w:val="007B19F5"/>
    <w:rsid w:val="007E2405"/>
    <w:rsid w:val="00850683"/>
    <w:rsid w:val="00886FC2"/>
    <w:rsid w:val="008E513B"/>
    <w:rsid w:val="008F48C6"/>
    <w:rsid w:val="0093585D"/>
    <w:rsid w:val="00954666"/>
    <w:rsid w:val="00961E9F"/>
    <w:rsid w:val="009B18DD"/>
    <w:rsid w:val="009D4C5B"/>
    <w:rsid w:val="009F5A35"/>
    <w:rsid w:val="009F71F8"/>
    <w:rsid w:val="00A024C6"/>
    <w:rsid w:val="00A213A3"/>
    <w:rsid w:val="00A663D0"/>
    <w:rsid w:val="00A95DA5"/>
    <w:rsid w:val="00AE1A69"/>
    <w:rsid w:val="00AF3B67"/>
    <w:rsid w:val="00B03011"/>
    <w:rsid w:val="00B305B4"/>
    <w:rsid w:val="00B56FD8"/>
    <w:rsid w:val="00B84999"/>
    <w:rsid w:val="00C05971"/>
    <w:rsid w:val="00C06F7B"/>
    <w:rsid w:val="00C1236A"/>
    <w:rsid w:val="00C22407"/>
    <w:rsid w:val="00C55251"/>
    <w:rsid w:val="00CA6C7A"/>
    <w:rsid w:val="00CF4B1C"/>
    <w:rsid w:val="00D13EC7"/>
    <w:rsid w:val="00D1466A"/>
    <w:rsid w:val="00D30603"/>
    <w:rsid w:val="00D353FE"/>
    <w:rsid w:val="00D37189"/>
    <w:rsid w:val="00D7411F"/>
    <w:rsid w:val="00DA5DF5"/>
    <w:rsid w:val="00DB2858"/>
    <w:rsid w:val="00DB6EC0"/>
    <w:rsid w:val="00DC59C8"/>
    <w:rsid w:val="00DD2701"/>
    <w:rsid w:val="00E1676A"/>
    <w:rsid w:val="00E22AAC"/>
    <w:rsid w:val="00E42BB2"/>
    <w:rsid w:val="00E91116"/>
    <w:rsid w:val="00F349DD"/>
    <w:rsid w:val="00F71499"/>
    <w:rsid w:val="00F74414"/>
    <w:rsid w:val="00FC2FD4"/>
    <w:rsid w:val="00FE533D"/>
    <w:rsid w:val="00FE7CB8"/>
    <w:rsid w:val="00FF4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2149"/>
  <w15:docId w15:val="{36F9853C-3FCC-4B77-AFCC-54E834B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 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yaz">
    <w:name w:val="Subtitle"/>
    <w:basedOn w:val="Normal"/>
    <w:next w:val="Normal"/>
    <w:link w:val="AltyazChar"/>
    <w:qFormat/>
    <w:rsid w:val="00DD2701"/>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 w:type="paragraph" w:customStyle="1" w:styleId="msobodytextindent">
    <w:name w:val="msobodytextindent"/>
    <w:basedOn w:val="Normal"/>
    <w:rsid w:val="001B4331"/>
    <w:pPr>
      <w:ind w:firstLine="708"/>
      <w:jc w:val="both"/>
    </w:pPr>
    <w:rPr>
      <w:rFonts w:asciiTheme="minorHAnsi" w:eastAsiaTheme="minorHAnsi" w:hAnsiTheme="minorHAnsi" w:cstheme="minorBid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02660947">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 w:id="1607536162">
      <w:bodyDiv w:val="1"/>
      <w:marLeft w:val="0"/>
      <w:marRight w:val="0"/>
      <w:marTop w:val="0"/>
      <w:marBottom w:val="0"/>
      <w:divBdr>
        <w:top w:val="none" w:sz="0" w:space="0" w:color="auto"/>
        <w:left w:val="none" w:sz="0" w:space="0" w:color="auto"/>
        <w:bottom w:val="none" w:sz="0" w:space="0" w:color="auto"/>
        <w:right w:val="none" w:sz="0" w:space="0" w:color="auto"/>
      </w:divBdr>
    </w:div>
    <w:div w:id="1645309955">
      <w:bodyDiv w:val="1"/>
      <w:marLeft w:val="0"/>
      <w:marRight w:val="0"/>
      <w:marTop w:val="0"/>
      <w:marBottom w:val="0"/>
      <w:divBdr>
        <w:top w:val="none" w:sz="0" w:space="0" w:color="auto"/>
        <w:left w:val="none" w:sz="0" w:space="0" w:color="auto"/>
        <w:bottom w:val="none" w:sz="0" w:space="0" w:color="auto"/>
        <w:right w:val="none" w:sz="0" w:space="0" w:color="auto"/>
      </w:divBdr>
    </w:div>
    <w:div w:id="2030645861">
      <w:bodyDiv w:val="1"/>
      <w:marLeft w:val="0"/>
      <w:marRight w:val="0"/>
      <w:marTop w:val="0"/>
      <w:marBottom w:val="0"/>
      <w:divBdr>
        <w:top w:val="none" w:sz="0" w:space="0" w:color="auto"/>
        <w:left w:val="none" w:sz="0" w:space="0" w:color="auto"/>
        <w:bottom w:val="none" w:sz="0" w:space="0" w:color="auto"/>
        <w:right w:val="none" w:sz="0" w:space="0" w:color="auto"/>
      </w:divBdr>
    </w:div>
    <w:div w:id="21143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20</Pages>
  <Words>7499</Words>
  <Characters>42750</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90</cp:revision>
  <dcterms:created xsi:type="dcterms:W3CDTF">2019-11-20T05:22:00Z</dcterms:created>
  <dcterms:modified xsi:type="dcterms:W3CDTF">2021-01-08T10:39:00Z</dcterms:modified>
</cp:coreProperties>
</file>