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263</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:01.11.2016</w:t>
      </w:r>
      <w:r>
        <w:rPr>
          <w:b/>
          <w:sz w:val="24"/>
        </w:rPr>
        <w:tab/>
      </w:r>
      <w:r>
        <w:rPr>
          <w:b/>
          <w:sz w:val="24"/>
        </w:rPr>
        <w:tab/>
      </w:r>
      <w:r>
        <w:rPr>
          <w:b/>
          <w:sz w:val="24"/>
        </w:rPr>
        <w:tab/>
      </w:r>
      <w:r>
        <w:rPr>
          <w:b/>
          <w:sz w:val="24"/>
        </w:rPr>
        <w:tab/>
        <w:t>Karar Tarihi</w:t>
      </w:r>
      <w:r>
        <w:rPr>
          <w:b/>
          <w:sz w:val="24"/>
        </w:rPr>
        <w:tab/>
        <w:t>: 01.11.2016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940DED"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2017 Yılı Mali Yılı Bütçe Tasarısı </w:t>
      </w:r>
      <w:proofErr w:type="spellStart"/>
      <w:r>
        <w:rPr>
          <w:b/>
          <w:sz w:val="24"/>
          <w:szCs w:val="24"/>
        </w:rPr>
        <w:t>Hk</w:t>
      </w:r>
      <w:proofErr w:type="spellEnd"/>
      <w:r>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6B7A60" w:rsidRDefault="00754282" w:rsidP="00754282">
      <w:pPr>
        <w:jc w:val="both"/>
        <w:rPr>
          <w:sz w:val="24"/>
          <w:szCs w:val="24"/>
        </w:rPr>
      </w:pPr>
    </w:p>
    <w:p w:rsidR="00754282" w:rsidRPr="00D50C90" w:rsidRDefault="00754282" w:rsidP="00754282">
      <w:pPr>
        <w:pStyle w:val="GvdeMetniGirintisi"/>
      </w:pPr>
      <w:r w:rsidRPr="00D50C90">
        <w:t>İl Genel Meclis Başkanlığına Vilayet Makamından havaleli 14.10.2016 tarih ve 68181201-250-E.11383 sayılı İl Özel İdaresi 2017 Mali Yılı Bütçe Tasarısı konulu teklif</w:t>
      </w:r>
      <w:r w:rsidRPr="00D50C90">
        <w:rPr>
          <w:lang w:val="tr-TR"/>
        </w:rPr>
        <w:t xml:space="preserve"> </w:t>
      </w:r>
      <w:r w:rsidRPr="00D50C90">
        <w:t>yazısı okunup incelendi.</w:t>
      </w:r>
    </w:p>
    <w:p w:rsidR="00754282" w:rsidRPr="00D50C90" w:rsidRDefault="00754282" w:rsidP="00754282">
      <w:pPr>
        <w:pStyle w:val="GvdeMetniGirintisi"/>
      </w:pPr>
      <w:r w:rsidRPr="00D50C90">
        <w:t>Yapılan müzakereler neticesinde;</w:t>
      </w:r>
    </w:p>
    <w:p w:rsidR="00754282" w:rsidRPr="00D50C90" w:rsidRDefault="00754282" w:rsidP="00754282">
      <w:pPr>
        <w:ind w:firstLine="708"/>
        <w:jc w:val="both"/>
        <w:rPr>
          <w:sz w:val="24"/>
          <w:szCs w:val="24"/>
        </w:rPr>
      </w:pPr>
      <w:proofErr w:type="gramStart"/>
      <w:r w:rsidRPr="00D50C90">
        <w:rPr>
          <w:sz w:val="24"/>
          <w:szCs w:val="24"/>
        </w:rPr>
        <w:t>5302 Sayılı Yasanın 48.maddesine dayanılarak İçişleri Bakanlığı tarafından çıkarılan Mahalli İdareler Bütçe ve Muhasebe Yönetmeliği’nin 24.maddesi gereği 65.473.000,00 TL olarak hazırlanmış bulunan İl Özel İdaresi 2017 Mali yılı Bütçe Tasarısının 5302 sayılı İl Özel İdaresi Kanun’unun 16. maddesi gereğince incelenmek üzere Plan ve Bütçe Komisyonuna sevkine,</w:t>
      </w:r>
      <w:proofErr w:type="gramEnd"/>
    </w:p>
    <w:p w:rsidR="00754282" w:rsidRPr="00361CBF" w:rsidRDefault="00754282" w:rsidP="00754282">
      <w:pPr>
        <w:ind w:firstLine="708"/>
        <w:jc w:val="both"/>
        <w:rPr>
          <w:b/>
          <w:sz w:val="24"/>
          <w:szCs w:val="24"/>
        </w:rPr>
      </w:pPr>
      <w:r w:rsidRPr="00D50C90">
        <w:rPr>
          <w:sz w:val="24"/>
          <w:szCs w:val="24"/>
        </w:rPr>
        <w:t>İl Genel Meclisimizin 01.11.2016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54282" w:rsidRDefault="00754282" w:rsidP="00754282">
      <w:pPr>
        <w:rPr>
          <w:b/>
          <w:sz w:val="24"/>
        </w:rPr>
      </w:pPr>
    </w:p>
    <w:p w:rsidR="00754282" w:rsidRDefault="00754282">
      <w:pPr>
        <w:spacing w:after="200" w:line="276" w:lineRule="auto"/>
        <w:rPr>
          <w:b/>
          <w:sz w:val="24"/>
        </w:rPr>
      </w:pPr>
      <w:r>
        <w:rPr>
          <w:b/>
          <w:sz w:val="24"/>
        </w:rPr>
        <w:br w:type="page"/>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264</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:02.11.2016</w:t>
      </w:r>
      <w:r>
        <w:rPr>
          <w:b/>
          <w:sz w:val="24"/>
        </w:rPr>
        <w:tab/>
      </w:r>
      <w:r>
        <w:rPr>
          <w:b/>
          <w:sz w:val="24"/>
        </w:rPr>
        <w:tab/>
      </w:r>
      <w:r>
        <w:rPr>
          <w:b/>
          <w:sz w:val="24"/>
        </w:rPr>
        <w:tab/>
      </w:r>
      <w:r>
        <w:rPr>
          <w:b/>
          <w:sz w:val="24"/>
        </w:rPr>
        <w:tab/>
        <w:t>Karar Tarihi</w:t>
      </w:r>
      <w:r>
        <w:rPr>
          <w:b/>
          <w:sz w:val="24"/>
        </w:rPr>
        <w:tab/>
        <w:t>: 02.11.2016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418E1">
        <w:rPr>
          <w:b/>
          <w:sz w:val="24"/>
          <w:szCs w:val="24"/>
        </w:rPr>
        <w:t xml:space="preserve">İl Milli Eğitim Komisyonuna Üye Adı Belirlenmesi </w:t>
      </w:r>
      <w:proofErr w:type="spellStart"/>
      <w:r w:rsidRPr="00D418E1">
        <w:rPr>
          <w:b/>
          <w:sz w:val="24"/>
          <w:szCs w:val="24"/>
        </w:rPr>
        <w:t>Hk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6B7A60" w:rsidRDefault="00754282" w:rsidP="00754282">
      <w:pPr>
        <w:jc w:val="both"/>
        <w:rPr>
          <w:sz w:val="24"/>
          <w:szCs w:val="24"/>
        </w:rPr>
      </w:pPr>
    </w:p>
    <w:p w:rsidR="00754282" w:rsidRPr="00D50C90" w:rsidRDefault="00754282" w:rsidP="00754282">
      <w:pPr>
        <w:pStyle w:val="GvdeMetniGirintisi"/>
      </w:pPr>
      <w:r w:rsidRPr="00D54B42">
        <w:t>İl Genel Meclis Başkanlığına Vilayet Makamından havaleli 21.10.2016  tarih ve 39478515-301.01-E.11726 sayılı İl Milli Eğitim Komisyonuna Üye Adı Belirlenmesi konulu teklif</w:t>
      </w:r>
      <w:r>
        <w:rPr>
          <w:lang w:val="tr-TR"/>
        </w:rPr>
        <w:t xml:space="preserve"> </w:t>
      </w:r>
      <w:r w:rsidRPr="00D50C90">
        <w:t>yazısı okunup incelendi.</w:t>
      </w:r>
    </w:p>
    <w:p w:rsidR="00754282" w:rsidRPr="00D50C90" w:rsidRDefault="00754282" w:rsidP="00754282">
      <w:pPr>
        <w:pStyle w:val="GvdeMetniGirintisi"/>
      </w:pPr>
      <w:r w:rsidRPr="00D50C90">
        <w:t>Yapılan müzakereler neticesinde;</w:t>
      </w:r>
    </w:p>
    <w:p w:rsidR="00754282" w:rsidRPr="00450693" w:rsidRDefault="00754282" w:rsidP="00754282">
      <w:pPr>
        <w:ind w:firstLine="708"/>
        <w:jc w:val="both"/>
        <w:rPr>
          <w:sz w:val="24"/>
          <w:szCs w:val="24"/>
        </w:rPr>
      </w:pPr>
      <w:r w:rsidRPr="00450693">
        <w:rPr>
          <w:sz w:val="24"/>
          <w:szCs w:val="24"/>
        </w:rPr>
        <w:t>Milli Eğitim Bakanlığı, Milli Eğitim Müdürlükleri Yönetmeliği'nin 24.maddesi gereği 201</w:t>
      </w:r>
      <w:r>
        <w:rPr>
          <w:sz w:val="24"/>
          <w:szCs w:val="24"/>
        </w:rPr>
        <w:t>6</w:t>
      </w:r>
      <w:r w:rsidRPr="00450693">
        <w:rPr>
          <w:sz w:val="24"/>
          <w:szCs w:val="24"/>
        </w:rPr>
        <w:t>-201</w:t>
      </w:r>
      <w:r>
        <w:rPr>
          <w:sz w:val="24"/>
          <w:szCs w:val="24"/>
        </w:rPr>
        <w:t>7</w:t>
      </w:r>
      <w:r w:rsidRPr="00450693">
        <w:rPr>
          <w:sz w:val="24"/>
          <w:szCs w:val="24"/>
        </w:rPr>
        <w:t xml:space="preserve"> eğitim-öğretim yılı süresince görev almak üzere İl Milli Eğitim Danışma </w:t>
      </w:r>
      <w:r>
        <w:rPr>
          <w:sz w:val="24"/>
          <w:szCs w:val="24"/>
        </w:rPr>
        <w:t>Komisyonu</w:t>
      </w:r>
      <w:r w:rsidRPr="00450693">
        <w:rPr>
          <w:sz w:val="24"/>
          <w:szCs w:val="24"/>
        </w:rPr>
        <w:t xml:space="preserve"> oluşturulacağından</w:t>
      </w:r>
      <w:r>
        <w:rPr>
          <w:sz w:val="24"/>
          <w:szCs w:val="24"/>
        </w:rPr>
        <w:t>,</w:t>
      </w:r>
      <w:r w:rsidRPr="00450693">
        <w:rPr>
          <w:sz w:val="24"/>
          <w:szCs w:val="24"/>
        </w:rPr>
        <w:t xml:space="preserve"> </w:t>
      </w:r>
      <w:r>
        <w:rPr>
          <w:sz w:val="24"/>
          <w:szCs w:val="24"/>
        </w:rPr>
        <w:t>komisyonda</w:t>
      </w:r>
      <w:r w:rsidRPr="00450693">
        <w:rPr>
          <w:sz w:val="24"/>
          <w:szCs w:val="24"/>
        </w:rPr>
        <w:t xml:space="preserve"> görev yapmak üzere Merkez İlçe Temsilcileri Ahmet GEDİK ve </w:t>
      </w:r>
      <w:r>
        <w:rPr>
          <w:sz w:val="22"/>
          <w:szCs w:val="22"/>
        </w:rPr>
        <w:t xml:space="preserve">Adnan </w:t>
      </w:r>
      <w:proofErr w:type="spellStart"/>
      <w:proofErr w:type="gramStart"/>
      <w:r>
        <w:rPr>
          <w:sz w:val="22"/>
          <w:szCs w:val="22"/>
        </w:rPr>
        <w:t>YILMAZ'ın</w:t>
      </w:r>
      <w:proofErr w:type="spellEnd"/>
      <w:r>
        <w:rPr>
          <w:sz w:val="22"/>
          <w:szCs w:val="22"/>
        </w:rPr>
        <w:t xml:space="preserve"> </w:t>
      </w:r>
      <w:r w:rsidRPr="00450693">
        <w:rPr>
          <w:sz w:val="24"/>
          <w:szCs w:val="24"/>
        </w:rPr>
        <w:t xml:space="preserve"> seçilmelerine</w:t>
      </w:r>
      <w:proofErr w:type="gramEnd"/>
      <w:r w:rsidRPr="00450693">
        <w:rPr>
          <w:sz w:val="24"/>
          <w:szCs w:val="24"/>
        </w:rPr>
        <w:t>,</w:t>
      </w:r>
    </w:p>
    <w:p w:rsidR="00754282" w:rsidRPr="00361CBF" w:rsidRDefault="00754282" w:rsidP="00754282">
      <w:pPr>
        <w:ind w:firstLine="708"/>
        <w:jc w:val="both"/>
        <w:rPr>
          <w:b/>
          <w:sz w:val="24"/>
          <w:szCs w:val="24"/>
        </w:rPr>
      </w:pPr>
      <w:r w:rsidRPr="00D50C90">
        <w:rPr>
          <w:sz w:val="24"/>
          <w:szCs w:val="24"/>
        </w:rPr>
        <w:t>İl Genel Meclisimizin 0</w:t>
      </w:r>
      <w:r>
        <w:rPr>
          <w:sz w:val="24"/>
          <w:szCs w:val="24"/>
        </w:rPr>
        <w:t>2</w:t>
      </w:r>
      <w:r w:rsidRPr="00D50C90">
        <w:rPr>
          <w:sz w:val="24"/>
          <w:szCs w:val="24"/>
        </w:rPr>
        <w:t>.11.2016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Default="00754282">
      <w:pPr>
        <w:spacing w:after="200" w:line="276" w:lineRule="auto"/>
        <w:rPr>
          <w:b/>
          <w:sz w:val="24"/>
        </w:rPr>
      </w:pPr>
      <w:r>
        <w:rPr>
          <w:b/>
          <w:sz w:val="24"/>
        </w:rPr>
        <w:br w:type="page"/>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265</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:03.11.2016</w:t>
      </w:r>
      <w:r>
        <w:rPr>
          <w:b/>
          <w:sz w:val="24"/>
        </w:rPr>
        <w:tab/>
      </w:r>
      <w:r>
        <w:rPr>
          <w:b/>
          <w:sz w:val="24"/>
        </w:rPr>
        <w:tab/>
      </w:r>
      <w:r>
        <w:rPr>
          <w:b/>
          <w:sz w:val="24"/>
        </w:rPr>
        <w:tab/>
      </w:r>
      <w:r>
        <w:rPr>
          <w:b/>
          <w:sz w:val="24"/>
        </w:rPr>
        <w:tab/>
        <w:t>Karar Tarihi</w:t>
      </w:r>
      <w:r>
        <w:rPr>
          <w:b/>
          <w:sz w:val="24"/>
        </w:rPr>
        <w:tab/>
        <w:t>: 03.11.2016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Erzincan Üniversitesi adına taşınmaz tahsis edilmesi</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6B7A60" w:rsidRDefault="00754282" w:rsidP="00754282">
      <w:pPr>
        <w:jc w:val="both"/>
        <w:rPr>
          <w:sz w:val="24"/>
          <w:szCs w:val="24"/>
        </w:rPr>
      </w:pPr>
    </w:p>
    <w:p w:rsidR="00754282" w:rsidRPr="00155CFD" w:rsidRDefault="00754282" w:rsidP="00754282">
      <w:pPr>
        <w:pStyle w:val="GvdeMetniGirintisi"/>
      </w:pPr>
      <w:r w:rsidRPr="00155CFD">
        <w:t>İl Genel Meclis Başkanlığına Vilayet Makamından havaleli 14.10.2016 tarih ve 58873294-302.04-E.11385 sayılı Erzincan Üniversitesine Taşınmaz Mal Tahsisi konulu teklif</w:t>
      </w:r>
      <w:r w:rsidRPr="00155CFD">
        <w:rPr>
          <w:lang w:val="tr-TR"/>
        </w:rPr>
        <w:t xml:space="preserve"> </w:t>
      </w:r>
      <w:r w:rsidRPr="00155CFD">
        <w:t>yazısı okunup incelendi.</w:t>
      </w:r>
    </w:p>
    <w:p w:rsidR="00754282" w:rsidRPr="00155CFD" w:rsidRDefault="00754282" w:rsidP="00754282">
      <w:pPr>
        <w:pStyle w:val="GvdeMetniGirintisi"/>
      </w:pPr>
      <w:r w:rsidRPr="00155CFD">
        <w:t>Yapılan müzakereler neticesinde;</w:t>
      </w:r>
    </w:p>
    <w:p w:rsidR="00754282" w:rsidRPr="00155CFD" w:rsidRDefault="00754282" w:rsidP="00754282">
      <w:pPr>
        <w:jc w:val="both"/>
        <w:rPr>
          <w:sz w:val="24"/>
          <w:szCs w:val="24"/>
        </w:rPr>
      </w:pPr>
      <w:r w:rsidRPr="00155CFD">
        <w:rPr>
          <w:sz w:val="24"/>
          <w:szCs w:val="24"/>
        </w:rPr>
        <w:tab/>
        <w:t xml:space="preserve">Erzincan Üniversitesi Refahiye Meslek Yüksekokulu Müdürlüğü'nün </w:t>
      </w:r>
      <w:proofErr w:type="gramStart"/>
      <w:r w:rsidRPr="00155CFD">
        <w:rPr>
          <w:sz w:val="24"/>
          <w:szCs w:val="24"/>
        </w:rPr>
        <w:t>04/10/2016</w:t>
      </w:r>
      <w:proofErr w:type="gramEnd"/>
      <w:r w:rsidRPr="00155CFD">
        <w:rPr>
          <w:sz w:val="24"/>
          <w:szCs w:val="24"/>
        </w:rPr>
        <w:t xml:space="preserve"> tarih ve 39079 sayılı yazılarında; 2547 Sayılı Kanunun 2880 Sayılı değişik 7/d-2 maddesi uyarınca, Yüksek Öğretim Kurulu Başkanlığı kararı ile Atatürk Üniversitesi bünyesinde kurulan  Refahiye Meslek Yüksekokuluna hizmet akdi ile tahsis edilen 2 ada 11 parsel 5.</w:t>
      </w:r>
      <w:r>
        <w:rPr>
          <w:sz w:val="24"/>
          <w:szCs w:val="24"/>
        </w:rPr>
        <w:t>9</w:t>
      </w:r>
      <w:r w:rsidRPr="00155CFD">
        <w:rPr>
          <w:sz w:val="24"/>
          <w:szCs w:val="24"/>
        </w:rPr>
        <w:t>79,18 m</w:t>
      </w:r>
      <w:r w:rsidRPr="00155CFD">
        <w:rPr>
          <w:sz w:val="24"/>
          <w:szCs w:val="24"/>
          <w:vertAlign w:val="superscript"/>
        </w:rPr>
        <w:t xml:space="preserve">2 </w:t>
      </w:r>
      <w:r w:rsidRPr="00155CFD">
        <w:rPr>
          <w:sz w:val="24"/>
          <w:szCs w:val="24"/>
        </w:rPr>
        <w:t>ve 2 ada12 parsel 5.089,87 m</w:t>
      </w:r>
      <w:r w:rsidRPr="00155CFD">
        <w:rPr>
          <w:sz w:val="24"/>
          <w:szCs w:val="24"/>
          <w:vertAlign w:val="superscript"/>
        </w:rPr>
        <w:t>2</w:t>
      </w:r>
      <w:r w:rsidRPr="00155CFD">
        <w:rPr>
          <w:sz w:val="24"/>
          <w:szCs w:val="24"/>
        </w:rPr>
        <w:t xml:space="preserve"> yüzölçümlü mülkiyeti </w:t>
      </w:r>
      <w:r>
        <w:rPr>
          <w:sz w:val="24"/>
          <w:szCs w:val="24"/>
        </w:rPr>
        <w:t>İl Özel İdaresine</w:t>
      </w:r>
      <w:r w:rsidRPr="00155CFD">
        <w:rPr>
          <w:sz w:val="24"/>
          <w:szCs w:val="24"/>
        </w:rPr>
        <w:t xml:space="preserve"> ait arsalar Erzincan İl Daimi Komisyonunun Kararı ile Atatürk Üniversitesine tahsis edildiği, bahse konu tahsisin iptal edilerek, 01.03.2016 tarih ve 5467 Sayılı Kanunla Kurulan Erzincan Üniversitesi adına tahsis edilerek maliki değişmeden Refahiye Meslek Yüksekokulunun kullanımına verilmesi ile  2 ada 11 parsel 5.979,18 m</w:t>
      </w:r>
      <w:r w:rsidRPr="00155CFD">
        <w:rPr>
          <w:sz w:val="24"/>
          <w:szCs w:val="24"/>
          <w:vertAlign w:val="superscript"/>
        </w:rPr>
        <w:t>2</w:t>
      </w:r>
      <w:r w:rsidRPr="00155CFD">
        <w:rPr>
          <w:sz w:val="24"/>
          <w:szCs w:val="24"/>
        </w:rPr>
        <w:t xml:space="preserve"> arsa üzerine yeni bina yapılabilmesi talep edilmiştir.</w:t>
      </w:r>
    </w:p>
    <w:p w:rsidR="00754282" w:rsidRPr="00155CFD" w:rsidRDefault="00754282" w:rsidP="00754282">
      <w:pPr>
        <w:jc w:val="both"/>
        <w:rPr>
          <w:sz w:val="24"/>
          <w:szCs w:val="24"/>
        </w:rPr>
      </w:pPr>
      <w:r w:rsidRPr="00155CFD">
        <w:rPr>
          <w:sz w:val="24"/>
          <w:szCs w:val="24"/>
        </w:rPr>
        <w:tab/>
        <w:t xml:space="preserve">İl Daimi Encümeninin </w:t>
      </w:r>
      <w:proofErr w:type="gramStart"/>
      <w:r w:rsidRPr="00155CFD">
        <w:rPr>
          <w:sz w:val="24"/>
          <w:szCs w:val="24"/>
        </w:rPr>
        <w:t>12/08/2003</w:t>
      </w:r>
      <w:proofErr w:type="gramEnd"/>
      <w:r w:rsidRPr="00155CFD">
        <w:rPr>
          <w:sz w:val="24"/>
          <w:szCs w:val="24"/>
        </w:rPr>
        <w:t xml:space="preserve"> tarih ve 194 sayılı kararı ile Atatürk Üniversitesine hizmet akdi ile tahsis edilerek Refahiye Meslek Yüksekokulu tarafından  kullanılan söz konusu arsaların tahsisin</w:t>
      </w:r>
      <w:r>
        <w:rPr>
          <w:sz w:val="24"/>
          <w:szCs w:val="24"/>
        </w:rPr>
        <w:t>in</w:t>
      </w:r>
      <w:r w:rsidRPr="00155CFD">
        <w:rPr>
          <w:sz w:val="24"/>
          <w:szCs w:val="24"/>
        </w:rPr>
        <w:t xml:space="preserve"> iptal edilerek,   </w:t>
      </w:r>
    </w:p>
    <w:p w:rsidR="00754282" w:rsidRPr="00155CFD" w:rsidRDefault="00754282" w:rsidP="00754282">
      <w:pPr>
        <w:jc w:val="both"/>
        <w:rPr>
          <w:sz w:val="24"/>
          <w:szCs w:val="24"/>
        </w:rPr>
      </w:pPr>
      <w:r w:rsidRPr="00155CFD">
        <w:rPr>
          <w:sz w:val="24"/>
          <w:szCs w:val="24"/>
        </w:rPr>
        <w:tab/>
      </w:r>
      <w:proofErr w:type="gramStart"/>
      <w:r w:rsidRPr="00155CFD">
        <w:rPr>
          <w:sz w:val="24"/>
          <w:szCs w:val="24"/>
        </w:rPr>
        <w:t>5302 Sayılı İl Özel İdaresi Kanunu'nun 10.maddesi (f) bendi gereğince; Mülkiyeti İl Özel İdaresine ait Refahiye İlçesi Kemaliye Mahallesinde bulunan 2 ada 11 parsel 5.979,18 m</w:t>
      </w:r>
      <w:r w:rsidRPr="00BF0D91">
        <w:rPr>
          <w:sz w:val="24"/>
          <w:szCs w:val="24"/>
          <w:vertAlign w:val="superscript"/>
        </w:rPr>
        <w:t>2</w:t>
      </w:r>
      <w:r w:rsidRPr="00155CFD">
        <w:rPr>
          <w:sz w:val="24"/>
          <w:szCs w:val="24"/>
        </w:rPr>
        <w:t xml:space="preserve">  </w:t>
      </w:r>
      <w:r>
        <w:rPr>
          <w:sz w:val="24"/>
          <w:szCs w:val="24"/>
        </w:rPr>
        <w:t xml:space="preserve">ile </w:t>
      </w:r>
      <w:r w:rsidRPr="00155CFD">
        <w:rPr>
          <w:sz w:val="24"/>
          <w:szCs w:val="24"/>
        </w:rPr>
        <w:t>2 ada12 parsel 5.089,87 m</w:t>
      </w:r>
      <w:r w:rsidRPr="00155CFD">
        <w:rPr>
          <w:sz w:val="24"/>
          <w:szCs w:val="24"/>
          <w:vertAlign w:val="superscript"/>
        </w:rPr>
        <w:t>2</w:t>
      </w:r>
      <w:r w:rsidRPr="00155CFD">
        <w:rPr>
          <w:sz w:val="24"/>
          <w:szCs w:val="24"/>
        </w:rPr>
        <w:t xml:space="preserve"> yüzölçümlü arsa</w:t>
      </w:r>
      <w:r>
        <w:rPr>
          <w:sz w:val="24"/>
          <w:szCs w:val="24"/>
        </w:rPr>
        <w:t>ların</w:t>
      </w:r>
      <w:r w:rsidRPr="00155CFD">
        <w:rPr>
          <w:sz w:val="24"/>
          <w:szCs w:val="24"/>
        </w:rPr>
        <w:t xml:space="preserve"> 01.03.2006 tarih ve 5467 Sayılı Kanunla Kurulan Erzincan Üniversitesi adına 25 yıl süre ile tahsis edilmesine ve Refahiye Meslek Yüksekokulunun kullanımına verilmesine, 2 ada 11 parsel 5.979,18 m</w:t>
      </w:r>
      <w:r w:rsidRPr="00BF0D91">
        <w:rPr>
          <w:sz w:val="24"/>
          <w:szCs w:val="24"/>
          <w:vertAlign w:val="superscript"/>
        </w:rPr>
        <w:t>2</w:t>
      </w:r>
      <w:r w:rsidRPr="00155CFD">
        <w:rPr>
          <w:sz w:val="24"/>
          <w:szCs w:val="24"/>
        </w:rPr>
        <w:t> </w:t>
      </w:r>
      <w:r>
        <w:rPr>
          <w:sz w:val="24"/>
          <w:szCs w:val="24"/>
        </w:rPr>
        <w:t>arsa üzerine yeni bina yapılmasına,</w:t>
      </w:r>
      <w:r w:rsidRPr="00155CFD">
        <w:rPr>
          <w:sz w:val="24"/>
          <w:szCs w:val="24"/>
        </w:rPr>
        <w:t xml:space="preserve"> </w:t>
      </w:r>
      <w:proofErr w:type="gramEnd"/>
    </w:p>
    <w:p w:rsidR="00754282" w:rsidRDefault="00754282" w:rsidP="00754282">
      <w:pPr>
        <w:ind w:firstLine="708"/>
        <w:jc w:val="both"/>
        <w:rPr>
          <w:sz w:val="24"/>
          <w:szCs w:val="24"/>
        </w:rPr>
      </w:pPr>
      <w:r w:rsidRPr="00155CFD">
        <w:rPr>
          <w:sz w:val="24"/>
          <w:szCs w:val="24"/>
        </w:rPr>
        <w:t>İl Genel Meclisimizin 03.11.2016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754282" w:rsidRPr="00361CBF" w:rsidRDefault="00754282" w:rsidP="00754282">
      <w:pPr>
        <w:ind w:firstLine="708"/>
        <w:jc w:val="both"/>
        <w:rPr>
          <w:b/>
          <w:sz w:val="24"/>
          <w:szCs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Default="00754282" w:rsidP="00754282">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266</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:03.11.2016</w:t>
      </w:r>
      <w:r>
        <w:rPr>
          <w:b/>
          <w:sz w:val="24"/>
        </w:rPr>
        <w:tab/>
      </w:r>
      <w:r>
        <w:rPr>
          <w:b/>
          <w:sz w:val="24"/>
        </w:rPr>
        <w:tab/>
      </w:r>
      <w:r>
        <w:rPr>
          <w:b/>
          <w:sz w:val="24"/>
        </w:rPr>
        <w:tab/>
      </w:r>
      <w:r>
        <w:rPr>
          <w:b/>
          <w:sz w:val="24"/>
        </w:rPr>
        <w:tab/>
        <w:t>Karar Tarihi</w:t>
      </w:r>
      <w:r>
        <w:rPr>
          <w:b/>
          <w:sz w:val="24"/>
        </w:rPr>
        <w:tab/>
        <w:t>: 03.11.2016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Konuksever ve </w:t>
      </w:r>
      <w:proofErr w:type="spellStart"/>
      <w:r>
        <w:rPr>
          <w:b/>
          <w:sz w:val="24"/>
          <w:szCs w:val="24"/>
        </w:rPr>
        <w:t>Yücebelen</w:t>
      </w:r>
      <w:proofErr w:type="spellEnd"/>
      <w:r>
        <w:rPr>
          <w:b/>
          <w:sz w:val="24"/>
          <w:szCs w:val="24"/>
        </w:rPr>
        <w:t xml:space="preserve"> Köyleri)</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6B7A60" w:rsidRDefault="00754282" w:rsidP="00754282">
      <w:pPr>
        <w:jc w:val="both"/>
        <w:rPr>
          <w:sz w:val="24"/>
          <w:szCs w:val="24"/>
        </w:rPr>
      </w:pPr>
    </w:p>
    <w:p w:rsidR="00754282" w:rsidRPr="008F2335" w:rsidRDefault="00754282" w:rsidP="00754282">
      <w:pPr>
        <w:pStyle w:val="GvdeMetniGirintisi"/>
        <w:rPr>
          <w:lang w:val="tr-TR"/>
        </w:rPr>
      </w:pPr>
      <w:r w:rsidRPr="008F2335">
        <w:t xml:space="preserve">İl Genel Meclisinin </w:t>
      </w:r>
      <w:r w:rsidRPr="008F2335">
        <w:rPr>
          <w:lang w:val="tr-TR"/>
        </w:rPr>
        <w:t>Kasım</w:t>
      </w:r>
      <w:r w:rsidRPr="008F2335">
        <w:t xml:space="preserve"> Ay'ı </w:t>
      </w:r>
      <w:r w:rsidRPr="008F2335">
        <w:rPr>
          <w:lang w:val="tr-TR"/>
        </w:rPr>
        <w:t>3</w:t>
      </w:r>
      <w:r w:rsidRPr="008F2335">
        <w:t>.birleşiminde;</w:t>
      </w:r>
      <w:r w:rsidRPr="008F2335">
        <w:rPr>
          <w:lang w:val="tr-TR"/>
        </w:rPr>
        <w:t xml:space="preserve"> </w:t>
      </w:r>
      <w:r w:rsidRPr="008F2335">
        <w:t xml:space="preserve">Kemah İlçe Temsilcileri Hüseyin KOÇYİĞİT ve Ali </w:t>
      </w:r>
      <w:proofErr w:type="spellStart"/>
      <w:r w:rsidRPr="008F2335">
        <w:t>OKTAY'ın</w:t>
      </w:r>
      <w:proofErr w:type="spellEnd"/>
      <w:r w:rsidRPr="008F2335">
        <w:t xml:space="preserve"> vermiş oldukları 03.11.2016 tarihli önerge</w:t>
      </w:r>
      <w:r w:rsidRPr="008F2335">
        <w:rPr>
          <w:lang w:val="tr-TR"/>
        </w:rPr>
        <w:t xml:space="preserve"> </w:t>
      </w:r>
      <w:r w:rsidRPr="008F2335">
        <w:t>okunup incelendi.</w:t>
      </w:r>
    </w:p>
    <w:p w:rsidR="00754282" w:rsidRPr="008F2335" w:rsidRDefault="00754282" w:rsidP="00754282">
      <w:pPr>
        <w:pStyle w:val="GvdeMetniGirintisi"/>
      </w:pPr>
      <w:r w:rsidRPr="008F2335">
        <w:t>Yapılan müzakereler neticesinde;</w:t>
      </w:r>
    </w:p>
    <w:p w:rsidR="00754282" w:rsidRPr="008F2335" w:rsidRDefault="00754282" w:rsidP="00754282">
      <w:pPr>
        <w:jc w:val="both"/>
        <w:rPr>
          <w:sz w:val="24"/>
          <w:szCs w:val="24"/>
        </w:rPr>
      </w:pPr>
      <w:r w:rsidRPr="008F2335">
        <w:rPr>
          <w:sz w:val="24"/>
          <w:szCs w:val="24"/>
        </w:rPr>
        <w:tab/>
        <w:t>5302 Sayılı İl Özel İdaresi Kanunu'nun 10.maddesi (a) bendi gereğince; İl Özel İdaresi 2016 yılı yatırım programında yer alan İlimiz Kemah İlçesi Konuksever Köyü kanalizasyon yapımı işi</w:t>
      </w:r>
      <w:r>
        <w:rPr>
          <w:sz w:val="24"/>
          <w:szCs w:val="24"/>
        </w:rPr>
        <w:t xml:space="preserve"> için</w:t>
      </w:r>
      <w:r w:rsidRPr="008F2335">
        <w:rPr>
          <w:sz w:val="24"/>
          <w:szCs w:val="24"/>
        </w:rPr>
        <w:t xml:space="preserve"> ayrılan 100.000,00 TL ödeneğin </w:t>
      </w:r>
      <w:proofErr w:type="spellStart"/>
      <w:r w:rsidRPr="008F2335">
        <w:rPr>
          <w:sz w:val="24"/>
          <w:szCs w:val="24"/>
        </w:rPr>
        <w:t>Yücebelen</w:t>
      </w:r>
      <w:proofErr w:type="spellEnd"/>
      <w:r w:rsidRPr="008F2335">
        <w:rPr>
          <w:sz w:val="24"/>
          <w:szCs w:val="24"/>
        </w:rPr>
        <w:t xml:space="preserve"> Köyü içme suyu ana şebeke değişim işinde kullanılmak üzere tahsis değişikliği yapılmasına,</w:t>
      </w:r>
    </w:p>
    <w:p w:rsidR="00754282" w:rsidRPr="00361CBF" w:rsidRDefault="00754282" w:rsidP="00754282">
      <w:pPr>
        <w:jc w:val="both"/>
        <w:rPr>
          <w:b/>
          <w:sz w:val="24"/>
          <w:szCs w:val="24"/>
        </w:rPr>
      </w:pPr>
      <w:r w:rsidRPr="008F2335">
        <w:rPr>
          <w:sz w:val="24"/>
          <w:szCs w:val="24"/>
        </w:rPr>
        <w:tab/>
        <w:t>İl Genel Meclisimizin</w:t>
      </w:r>
      <w:r w:rsidRPr="00155CFD">
        <w:rPr>
          <w:sz w:val="24"/>
          <w:szCs w:val="24"/>
        </w:rPr>
        <w:t xml:space="preserve"> 03.11.2016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Default="00754282">
      <w:pPr>
        <w:spacing w:after="200" w:line="276" w:lineRule="auto"/>
        <w:rPr>
          <w:b/>
          <w:sz w:val="24"/>
        </w:rPr>
      </w:pPr>
      <w:r>
        <w:rPr>
          <w:b/>
          <w:sz w:val="24"/>
        </w:rPr>
        <w:br w:type="page"/>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267</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:03.11.2016</w:t>
      </w:r>
      <w:r>
        <w:rPr>
          <w:b/>
          <w:sz w:val="24"/>
        </w:rPr>
        <w:tab/>
      </w:r>
      <w:r>
        <w:rPr>
          <w:b/>
          <w:sz w:val="24"/>
        </w:rPr>
        <w:tab/>
      </w:r>
      <w:r>
        <w:rPr>
          <w:b/>
          <w:sz w:val="24"/>
        </w:rPr>
        <w:tab/>
      </w:r>
      <w:r>
        <w:rPr>
          <w:b/>
          <w:sz w:val="24"/>
        </w:rPr>
        <w:tab/>
        <w:t>Karar Tarihi</w:t>
      </w:r>
      <w:r>
        <w:rPr>
          <w:b/>
          <w:sz w:val="24"/>
        </w:rPr>
        <w:tab/>
        <w:t>: 03.11.2016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Çatalören</w:t>
      </w:r>
      <w:proofErr w:type="spellEnd"/>
      <w:r>
        <w:rPr>
          <w:b/>
          <w:sz w:val="24"/>
          <w:szCs w:val="24"/>
        </w:rPr>
        <w:t xml:space="preserve"> Köyü içme suyu)</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6B7A60" w:rsidRDefault="00754282" w:rsidP="00754282">
      <w:pPr>
        <w:jc w:val="both"/>
        <w:rPr>
          <w:sz w:val="24"/>
          <w:szCs w:val="24"/>
        </w:rPr>
      </w:pPr>
    </w:p>
    <w:p w:rsidR="00754282" w:rsidRPr="0066464E" w:rsidRDefault="00754282" w:rsidP="00754282">
      <w:pPr>
        <w:pStyle w:val="GvdeMetniGirintisi"/>
        <w:rPr>
          <w:lang w:val="tr-TR"/>
        </w:rPr>
      </w:pPr>
      <w:r w:rsidRPr="0066464E">
        <w:t xml:space="preserve">İl Genel Meclisinin </w:t>
      </w:r>
      <w:r w:rsidRPr="0066464E">
        <w:rPr>
          <w:lang w:val="tr-TR"/>
        </w:rPr>
        <w:t>Kasım</w:t>
      </w:r>
      <w:r w:rsidRPr="0066464E">
        <w:t xml:space="preserve"> Ay'ı </w:t>
      </w:r>
      <w:r w:rsidRPr="0066464E">
        <w:rPr>
          <w:lang w:val="tr-TR"/>
        </w:rPr>
        <w:t>3</w:t>
      </w:r>
      <w:r w:rsidRPr="0066464E">
        <w:t>.birleşiminde;</w:t>
      </w:r>
      <w:r w:rsidRPr="0066464E">
        <w:rPr>
          <w:lang w:val="tr-TR"/>
        </w:rPr>
        <w:t xml:space="preserve"> </w:t>
      </w:r>
      <w:r w:rsidRPr="0066464E">
        <w:t xml:space="preserve">Merkez İlçe Temsilcileri Ahmet GEDİK ve Oktay </w:t>
      </w:r>
      <w:proofErr w:type="spellStart"/>
      <w:r w:rsidRPr="0066464E">
        <w:t>KILINÇ'ın</w:t>
      </w:r>
      <w:proofErr w:type="spellEnd"/>
      <w:r w:rsidRPr="0066464E">
        <w:t xml:space="preserve"> vermiş oldukları 03.11.2016 tarihli önerge</w:t>
      </w:r>
      <w:r w:rsidRPr="0066464E">
        <w:rPr>
          <w:lang w:val="tr-TR"/>
        </w:rPr>
        <w:t xml:space="preserve"> </w:t>
      </w:r>
      <w:r w:rsidRPr="0066464E">
        <w:t>okunup incelendi.</w:t>
      </w:r>
    </w:p>
    <w:p w:rsidR="00754282" w:rsidRPr="0066464E" w:rsidRDefault="00754282" w:rsidP="00754282">
      <w:pPr>
        <w:pStyle w:val="GvdeMetniGirintisi"/>
      </w:pPr>
      <w:r w:rsidRPr="0066464E">
        <w:t>Yapılan müzakereler neticesinde;</w:t>
      </w:r>
    </w:p>
    <w:p w:rsidR="00754282" w:rsidRPr="0066464E" w:rsidRDefault="00754282" w:rsidP="00754282">
      <w:pPr>
        <w:jc w:val="both"/>
        <w:rPr>
          <w:sz w:val="24"/>
          <w:szCs w:val="24"/>
        </w:rPr>
      </w:pPr>
      <w:r w:rsidRPr="0066464E">
        <w:rPr>
          <w:sz w:val="24"/>
          <w:szCs w:val="24"/>
        </w:rPr>
        <w:tab/>
        <w:t xml:space="preserve">5302 Sayılı İl Özel İdaresi Kanunu'nun 10.maddesi (a) bendi gereğince; İlimiz Merkez </w:t>
      </w:r>
      <w:proofErr w:type="spellStart"/>
      <w:r w:rsidRPr="0066464E">
        <w:rPr>
          <w:sz w:val="24"/>
          <w:szCs w:val="24"/>
        </w:rPr>
        <w:t>Çatalören</w:t>
      </w:r>
      <w:proofErr w:type="spellEnd"/>
      <w:r w:rsidRPr="0066464E">
        <w:rPr>
          <w:sz w:val="24"/>
          <w:szCs w:val="24"/>
        </w:rPr>
        <w:t xml:space="preserve"> Köyünün içme suyu ihtiyacını karşılamak üzere </w:t>
      </w:r>
      <w:proofErr w:type="spellStart"/>
      <w:r w:rsidRPr="0066464E">
        <w:rPr>
          <w:sz w:val="24"/>
          <w:szCs w:val="24"/>
        </w:rPr>
        <w:t>Günbağı</w:t>
      </w:r>
      <w:proofErr w:type="spellEnd"/>
      <w:r w:rsidRPr="0066464E">
        <w:rPr>
          <w:sz w:val="24"/>
          <w:szCs w:val="24"/>
        </w:rPr>
        <w:t xml:space="preserve"> Köyü sınırları içerisinde bulunan içme suyu kaynağında su alınabilmesi için İl Özel İdaresi Su ve Kanal Hizmetleri Müdürlüğü tarafından proje çizimi ve yaklaşık maliyetinin belirlenmesine,</w:t>
      </w:r>
    </w:p>
    <w:p w:rsidR="00754282" w:rsidRPr="00361CBF" w:rsidRDefault="00754282" w:rsidP="00754282">
      <w:pPr>
        <w:jc w:val="both"/>
        <w:rPr>
          <w:b/>
          <w:sz w:val="24"/>
          <w:szCs w:val="24"/>
        </w:rPr>
      </w:pPr>
      <w:r w:rsidRPr="0066464E">
        <w:rPr>
          <w:sz w:val="24"/>
          <w:szCs w:val="24"/>
        </w:rPr>
        <w:tab/>
        <w:t>İl Genel Meclisimizin 03.</w:t>
      </w:r>
      <w:r w:rsidRPr="00155CFD">
        <w:rPr>
          <w:sz w:val="24"/>
          <w:szCs w:val="24"/>
        </w:rPr>
        <w:t>11.2016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54282" w:rsidRDefault="00754282">
      <w:pPr>
        <w:spacing w:after="200" w:line="276" w:lineRule="auto"/>
        <w:rPr>
          <w:b/>
          <w:sz w:val="24"/>
        </w:rPr>
      </w:pPr>
      <w:r>
        <w:rPr>
          <w:b/>
          <w:sz w:val="24"/>
        </w:rPr>
        <w:br w:type="page"/>
      </w:r>
    </w:p>
    <w:p w:rsidR="00754282" w:rsidRDefault="00754282" w:rsidP="00754282">
      <w:pPr>
        <w:jc w:val="center"/>
        <w:rPr>
          <w:b/>
          <w:sz w:val="24"/>
        </w:rPr>
      </w:pPr>
      <w:r>
        <w:rPr>
          <w:b/>
          <w:sz w:val="24"/>
        </w:rPr>
        <w:lastRenderedPageBreak/>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268</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:03.11.2016</w:t>
      </w:r>
      <w:r>
        <w:rPr>
          <w:b/>
          <w:sz w:val="24"/>
        </w:rPr>
        <w:tab/>
      </w:r>
      <w:r>
        <w:rPr>
          <w:b/>
          <w:sz w:val="24"/>
        </w:rPr>
        <w:tab/>
      </w:r>
      <w:r>
        <w:rPr>
          <w:b/>
          <w:sz w:val="24"/>
        </w:rPr>
        <w:tab/>
      </w:r>
      <w:r>
        <w:rPr>
          <w:b/>
          <w:sz w:val="24"/>
        </w:rPr>
        <w:tab/>
        <w:t>Karar Tarihi</w:t>
      </w:r>
      <w:r>
        <w:rPr>
          <w:b/>
          <w:sz w:val="24"/>
        </w:rPr>
        <w:tab/>
        <w:t>: 03.11.2016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Elmaköy</w:t>
      </w:r>
      <w:proofErr w:type="spellEnd"/>
      <w:r>
        <w:rPr>
          <w:b/>
          <w:sz w:val="24"/>
          <w:szCs w:val="24"/>
        </w:rPr>
        <w:t xml:space="preserve"> Köyü </w:t>
      </w:r>
      <w:proofErr w:type="spellStart"/>
      <w:r>
        <w:rPr>
          <w:b/>
          <w:sz w:val="24"/>
          <w:szCs w:val="24"/>
        </w:rPr>
        <w:t>Çobanevi</w:t>
      </w:r>
      <w:proofErr w:type="spellEnd"/>
      <w:r>
        <w:rPr>
          <w:b/>
          <w:sz w:val="24"/>
          <w:szCs w:val="24"/>
        </w:rPr>
        <w:t xml:space="preserve"> yapımı)</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6B7A60" w:rsidRDefault="00754282" w:rsidP="00754282">
      <w:pPr>
        <w:jc w:val="both"/>
        <w:rPr>
          <w:sz w:val="24"/>
          <w:szCs w:val="24"/>
        </w:rPr>
      </w:pPr>
    </w:p>
    <w:p w:rsidR="00754282" w:rsidRPr="00695DC9" w:rsidRDefault="00754282" w:rsidP="00754282">
      <w:pPr>
        <w:pStyle w:val="GvdeMetniGirintisi"/>
        <w:rPr>
          <w:lang w:val="tr-TR"/>
        </w:rPr>
      </w:pPr>
      <w:r w:rsidRPr="00695DC9">
        <w:t xml:space="preserve">İl Genel Meclisinin </w:t>
      </w:r>
      <w:r w:rsidRPr="00695DC9">
        <w:rPr>
          <w:lang w:val="tr-TR"/>
        </w:rPr>
        <w:t>Kasım</w:t>
      </w:r>
      <w:r w:rsidRPr="00695DC9">
        <w:t xml:space="preserve"> Ay'ı </w:t>
      </w:r>
      <w:r w:rsidRPr="00695DC9">
        <w:rPr>
          <w:lang w:val="tr-TR"/>
        </w:rPr>
        <w:t>3</w:t>
      </w:r>
      <w:r w:rsidRPr="00695DC9">
        <w:t>.birleşiminde;</w:t>
      </w:r>
      <w:r w:rsidRPr="00695DC9">
        <w:rPr>
          <w:lang w:val="tr-TR"/>
        </w:rPr>
        <w:t xml:space="preserve"> </w:t>
      </w:r>
      <w:r w:rsidRPr="00695DC9">
        <w:t xml:space="preserve">Merkez İlçe Temsilcileri Ahmet GEDİK, Adnan YILMAZ ve </w:t>
      </w:r>
      <w:proofErr w:type="spellStart"/>
      <w:r w:rsidRPr="00695DC9">
        <w:t>Nezihan</w:t>
      </w:r>
      <w:proofErr w:type="spellEnd"/>
      <w:r w:rsidRPr="00695DC9">
        <w:t xml:space="preserve"> </w:t>
      </w:r>
      <w:proofErr w:type="spellStart"/>
      <w:r w:rsidRPr="00695DC9">
        <w:t>GÜL'ün</w:t>
      </w:r>
      <w:proofErr w:type="spellEnd"/>
      <w:r w:rsidRPr="00695DC9">
        <w:t xml:space="preserve"> vermiş oldukları 03.11.2016 tarihli önerge</w:t>
      </w:r>
      <w:r w:rsidRPr="00695DC9">
        <w:rPr>
          <w:lang w:val="tr-TR"/>
        </w:rPr>
        <w:t xml:space="preserve"> </w:t>
      </w:r>
      <w:r w:rsidRPr="00695DC9">
        <w:t>okunup incelendi.</w:t>
      </w:r>
    </w:p>
    <w:p w:rsidR="00754282" w:rsidRPr="00695DC9" w:rsidRDefault="00754282" w:rsidP="00754282">
      <w:pPr>
        <w:pStyle w:val="GvdeMetniGirintisi"/>
      </w:pPr>
      <w:r w:rsidRPr="00695DC9">
        <w:t>Yapılan müzakereler neticesinde;</w:t>
      </w:r>
    </w:p>
    <w:p w:rsidR="00754282" w:rsidRPr="00695DC9" w:rsidRDefault="00754282" w:rsidP="00754282">
      <w:pPr>
        <w:jc w:val="both"/>
        <w:rPr>
          <w:sz w:val="24"/>
          <w:szCs w:val="24"/>
        </w:rPr>
      </w:pPr>
      <w:r w:rsidRPr="00695DC9">
        <w:rPr>
          <w:sz w:val="24"/>
          <w:szCs w:val="24"/>
        </w:rPr>
        <w:tab/>
      </w:r>
      <w:proofErr w:type="gramStart"/>
      <w:r w:rsidRPr="00695DC9">
        <w:rPr>
          <w:sz w:val="24"/>
          <w:szCs w:val="24"/>
        </w:rPr>
        <w:t xml:space="preserve">5302 Sayılı İl Özel İdaresi Kanunu'nun 10.maddesi (a) bendi gereğince; İl Özel İdaresi 2016 yılı yatırım programında yer alan İlimiz Merkez </w:t>
      </w:r>
      <w:proofErr w:type="spellStart"/>
      <w:r w:rsidRPr="00695DC9">
        <w:rPr>
          <w:sz w:val="24"/>
          <w:szCs w:val="24"/>
        </w:rPr>
        <w:t>Elmaköy</w:t>
      </w:r>
      <w:proofErr w:type="spellEnd"/>
      <w:r w:rsidRPr="00695DC9">
        <w:rPr>
          <w:sz w:val="24"/>
          <w:szCs w:val="24"/>
        </w:rPr>
        <w:t xml:space="preserve"> </w:t>
      </w:r>
      <w:proofErr w:type="spellStart"/>
      <w:r w:rsidRPr="00695DC9">
        <w:rPr>
          <w:sz w:val="24"/>
          <w:szCs w:val="24"/>
        </w:rPr>
        <w:t>çobanevi</w:t>
      </w:r>
      <w:proofErr w:type="spellEnd"/>
      <w:r w:rsidRPr="00695DC9">
        <w:rPr>
          <w:sz w:val="24"/>
          <w:szCs w:val="24"/>
        </w:rPr>
        <w:t xml:space="preserve"> yapımı için 60.000,00 TL ödenek konulmuş olup, yer konusunda sıkıntı olduğu için inşaatına başlanılamadığı, söz konusu işin 2017 yılı içinde yapılacağından 60.000,00 TL ödeneğin Merkez İlçe Köylere Hizmet Götürme Birliği hesaplarına aktarılmasına,</w:t>
      </w:r>
      <w:proofErr w:type="gramEnd"/>
    </w:p>
    <w:p w:rsidR="00754282" w:rsidRPr="00361CBF" w:rsidRDefault="00754282" w:rsidP="00754282">
      <w:pPr>
        <w:jc w:val="both"/>
        <w:rPr>
          <w:b/>
          <w:sz w:val="24"/>
          <w:szCs w:val="24"/>
        </w:rPr>
      </w:pPr>
      <w:r w:rsidRPr="00695DC9">
        <w:rPr>
          <w:sz w:val="24"/>
          <w:szCs w:val="24"/>
        </w:rPr>
        <w:tab/>
        <w:t>İl Genel Meclisimizin</w:t>
      </w:r>
      <w:r w:rsidRPr="0066464E">
        <w:rPr>
          <w:sz w:val="24"/>
          <w:szCs w:val="24"/>
        </w:rPr>
        <w:t xml:space="preserve"> 03.</w:t>
      </w:r>
      <w:r w:rsidRPr="00155CFD">
        <w:rPr>
          <w:sz w:val="24"/>
          <w:szCs w:val="24"/>
        </w:rPr>
        <w:t>11.2016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54282" w:rsidRDefault="00754282" w:rsidP="00754282">
      <w:pPr>
        <w:jc w:val="both"/>
        <w:rPr>
          <w:b/>
          <w:sz w:val="24"/>
        </w:rPr>
      </w:pPr>
    </w:p>
    <w:p w:rsidR="00754282" w:rsidRDefault="00754282">
      <w:pPr>
        <w:spacing w:after="200" w:line="276" w:lineRule="auto"/>
        <w:rPr>
          <w:b/>
          <w:sz w:val="24"/>
        </w:rPr>
      </w:pPr>
      <w:r>
        <w:rPr>
          <w:b/>
          <w:sz w:val="24"/>
        </w:rPr>
        <w:br w:type="page"/>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269</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:03.11.2016</w:t>
      </w:r>
      <w:r>
        <w:rPr>
          <w:b/>
          <w:sz w:val="24"/>
        </w:rPr>
        <w:tab/>
      </w:r>
      <w:r>
        <w:rPr>
          <w:b/>
          <w:sz w:val="24"/>
        </w:rPr>
        <w:tab/>
      </w:r>
      <w:r>
        <w:rPr>
          <w:b/>
          <w:sz w:val="24"/>
        </w:rPr>
        <w:tab/>
      </w:r>
      <w:r>
        <w:rPr>
          <w:b/>
          <w:sz w:val="24"/>
        </w:rPr>
        <w:tab/>
        <w:t>Karar Tarihi</w:t>
      </w:r>
      <w:r>
        <w:rPr>
          <w:b/>
          <w:sz w:val="24"/>
        </w:rPr>
        <w:tab/>
        <w:t>: 03.11.2016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Köyleri Tahsis değişikliği)</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6B7A60" w:rsidRDefault="00754282" w:rsidP="00754282">
      <w:pPr>
        <w:jc w:val="both"/>
        <w:rPr>
          <w:sz w:val="24"/>
          <w:szCs w:val="24"/>
        </w:rPr>
      </w:pPr>
    </w:p>
    <w:p w:rsidR="00754282" w:rsidRPr="002136CE" w:rsidRDefault="00754282" w:rsidP="00754282">
      <w:pPr>
        <w:pStyle w:val="GvdeMetniGirintisi"/>
        <w:rPr>
          <w:lang w:val="tr-TR"/>
        </w:rPr>
      </w:pPr>
      <w:r w:rsidRPr="002136CE">
        <w:t xml:space="preserve">İl Genel Meclisinin </w:t>
      </w:r>
      <w:r w:rsidRPr="002136CE">
        <w:rPr>
          <w:lang w:val="tr-TR"/>
        </w:rPr>
        <w:t>Kasım</w:t>
      </w:r>
      <w:r w:rsidRPr="002136CE">
        <w:t xml:space="preserve"> Ay'ı </w:t>
      </w:r>
      <w:r w:rsidRPr="002136CE">
        <w:rPr>
          <w:lang w:val="tr-TR"/>
        </w:rPr>
        <w:t>3</w:t>
      </w:r>
      <w:r w:rsidRPr="002136CE">
        <w:t>.birleşiminde;</w:t>
      </w:r>
      <w:r w:rsidRPr="002136CE">
        <w:rPr>
          <w:lang w:val="tr-TR"/>
        </w:rPr>
        <w:t xml:space="preserve"> </w:t>
      </w:r>
      <w:r w:rsidRPr="002136CE">
        <w:t xml:space="preserve">Kemah İlçe Temsilcileri Hüseyin KOÇYİĞİT ve Ali </w:t>
      </w:r>
      <w:proofErr w:type="spellStart"/>
      <w:r w:rsidRPr="002136CE">
        <w:t>OKTAY'ın</w:t>
      </w:r>
      <w:proofErr w:type="spellEnd"/>
      <w:r w:rsidRPr="002136CE">
        <w:t xml:space="preserve"> vermiş oldukları 02.11.2016 tarihli önerge</w:t>
      </w:r>
      <w:r w:rsidRPr="002136CE">
        <w:rPr>
          <w:lang w:val="tr-TR"/>
        </w:rPr>
        <w:t xml:space="preserve"> </w:t>
      </w:r>
      <w:r w:rsidRPr="002136CE">
        <w:t>okunup incelendi.</w:t>
      </w:r>
    </w:p>
    <w:p w:rsidR="00754282" w:rsidRPr="002136CE" w:rsidRDefault="00754282" w:rsidP="00754282">
      <w:pPr>
        <w:pStyle w:val="GvdeMetniGirintisi"/>
      </w:pPr>
      <w:r w:rsidRPr="002136CE">
        <w:t>Yapılan müzakereler neticesinde;</w:t>
      </w:r>
    </w:p>
    <w:p w:rsidR="00754282" w:rsidRPr="002136CE" w:rsidRDefault="00754282" w:rsidP="00754282">
      <w:pPr>
        <w:jc w:val="both"/>
        <w:rPr>
          <w:sz w:val="24"/>
          <w:szCs w:val="24"/>
        </w:rPr>
      </w:pPr>
      <w:r w:rsidRPr="002136CE">
        <w:rPr>
          <w:sz w:val="24"/>
          <w:szCs w:val="24"/>
        </w:rPr>
        <w:tab/>
      </w:r>
      <w:proofErr w:type="gramStart"/>
      <w:r w:rsidRPr="002136CE">
        <w:rPr>
          <w:sz w:val="24"/>
          <w:szCs w:val="24"/>
        </w:rPr>
        <w:t xml:space="preserve">5302 Sayılı İl Özel İdaresi Kanunu'nun 10.maddesi (a) bendi gereğince; İl Özel İdaresi 2016 yılı yatırım programında yer alan İlimiz Kemah İlçesi </w:t>
      </w:r>
      <w:proofErr w:type="spellStart"/>
      <w:r w:rsidRPr="002136CE">
        <w:rPr>
          <w:sz w:val="24"/>
          <w:szCs w:val="24"/>
        </w:rPr>
        <w:t>Dikyamaç</w:t>
      </w:r>
      <w:proofErr w:type="spellEnd"/>
      <w:r w:rsidRPr="002136CE">
        <w:rPr>
          <w:sz w:val="24"/>
          <w:szCs w:val="24"/>
        </w:rPr>
        <w:t xml:space="preserve"> Köyü içme suyu deposu işi için ayrılan 30.000,00 TL ödeneğin Atma Köyü çevre düzenlemesi işinde kullanılmak üzere, Yahşiler Köyü içme suyu inşaatı işi için ayrılan 40.000,00 TL ödeneğin 20.000,00 TL sinin </w:t>
      </w:r>
      <w:proofErr w:type="spellStart"/>
      <w:r w:rsidRPr="002136CE">
        <w:rPr>
          <w:sz w:val="24"/>
          <w:szCs w:val="24"/>
        </w:rPr>
        <w:t>Gediktepe</w:t>
      </w:r>
      <w:proofErr w:type="spellEnd"/>
      <w:r w:rsidRPr="002136CE">
        <w:rPr>
          <w:sz w:val="24"/>
          <w:szCs w:val="24"/>
        </w:rPr>
        <w:t xml:space="preserve"> Köyü içme suyu drenaj işinde, 20.000,00 TL </w:t>
      </w:r>
      <w:proofErr w:type="spellStart"/>
      <w:r w:rsidRPr="002136CE">
        <w:rPr>
          <w:sz w:val="24"/>
          <w:szCs w:val="24"/>
        </w:rPr>
        <w:t>nin</w:t>
      </w:r>
      <w:proofErr w:type="spellEnd"/>
      <w:r w:rsidRPr="002136CE">
        <w:rPr>
          <w:sz w:val="24"/>
          <w:szCs w:val="24"/>
        </w:rPr>
        <w:t xml:space="preserve"> ise </w:t>
      </w:r>
      <w:proofErr w:type="spellStart"/>
      <w:r w:rsidRPr="002136CE">
        <w:rPr>
          <w:sz w:val="24"/>
          <w:szCs w:val="24"/>
        </w:rPr>
        <w:t>Gölkaynak</w:t>
      </w:r>
      <w:proofErr w:type="spellEnd"/>
      <w:r w:rsidRPr="002136CE">
        <w:rPr>
          <w:sz w:val="24"/>
          <w:szCs w:val="24"/>
        </w:rPr>
        <w:t xml:space="preserve"> Köyü içme suyu inşaat</w:t>
      </w:r>
      <w:r>
        <w:rPr>
          <w:sz w:val="24"/>
          <w:szCs w:val="24"/>
        </w:rPr>
        <w:t>ı</w:t>
      </w:r>
      <w:r w:rsidRPr="002136CE">
        <w:rPr>
          <w:sz w:val="24"/>
          <w:szCs w:val="24"/>
        </w:rPr>
        <w:t xml:space="preserve"> işinde kullanılmak üzere tahsis değişikliği yapılmasına,</w:t>
      </w:r>
      <w:proofErr w:type="gramEnd"/>
    </w:p>
    <w:p w:rsidR="00754282" w:rsidRPr="00361CBF" w:rsidRDefault="00754282" w:rsidP="00754282">
      <w:pPr>
        <w:jc w:val="both"/>
        <w:rPr>
          <w:b/>
          <w:sz w:val="24"/>
          <w:szCs w:val="24"/>
        </w:rPr>
      </w:pPr>
      <w:r w:rsidRPr="002136CE">
        <w:rPr>
          <w:sz w:val="24"/>
          <w:szCs w:val="24"/>
        </w:rPr>
        <w:tab/>
        <w:t>İl Genel Meclisimizin 03.11</w:t>
      </w:r>
      <w:r w:rsidRPr="00155CFD">
        <w:rPr>
          <w:sz w:val="24"/>
          <w:szCs w:val="24"/>
        </w:rPr>
        <w:t>.2016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54282" w:rsidRDefault="00754282">
      <w:pPr>
        <w:spacing w:after="200" w:line="276" w:lineRule="auto"/>
        <w:rPr>
          <w:b/>
          <w:sz w:val="24"/>
        </w:rPr>
      </w:pPr>
      <w:r>
        <w:rPr>
          <w:b/>
          <w:sz w:val="24"/>
        </w:rPr>
        <w:br w:type="page"/>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270</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:04.11.2016</w:t>
      </w:r>
      <w:r>
        <w:rPr>
          <w:b/>
          <w:sz w:val="24"/>
        </w:rPr>
        <w:tab/>
      </w:r>
      <w:r>
        <w:rPr>
          <w:b/>
          <w:sz w:val="24"/>
        </w:rPr>
        <w:tab/>
      </w:r>
      <w:r>
        <w:rPr>
          <w:b/>
          <w:sz w:val="24"/>
        </w:rPr>
        <w:tab/>
      </w:r>
      <w:r>
        <w:rPr>
          <w:b/>
          <w:sz w:val="24"/>
        </w:rPr>
        <w:tab/>
        <w:t>Karar Tarihi</w:t>
      </w:r>
      <w:r>
        <w:rPr>
          <w:b/>
          <w:sz w:val="24"/>
        </w:rPr>
        <w:tab/>
        <w:t>: 04.11.2016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083D8C"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83D8C">
        <w:rPr>
          <w:b/>
          <w:sz w:val="24"/>
          <w:szCs w:val="24"/>
        </w:rPr>
        <w:t xml:space="preserve">Bütünleşik İkaz ve Alarm Projesi İçin Yer Tahsisi </w:t>
      </w:r>
      <w:proofErr w:type="spellStart"/>
      <w:r w:rsidRPr="00083D8C">
        <w:rPr>
          <w:b/>
          <w:sz w:val="24"/>
          <w:szCs w:val="24"/>
        </w:rPr>
        <w:t>hk</w:t>
      </w:r>
      <w:proofErr w:type="spellEnd"/>
      <w:r w:rsidRPr="00083D8C">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083D8C" w:rsidRDefault="00754282" w:rsidP="00754282">
      <w:pPr>
        <w:jc w:val="both"/>
        <w:rPr>
          <w:sz w:val="24"/>
          <w:szCs w:val="24"/>
        </w:rPr>
      </w:pPr>
    </w:p>
    <w:p w:rsidR="00754282" w:rsidRPr="00083D8C" w:rsidRDefault="00754282" w:rsidP="00754282">
      <w:pPr>
        <w:jc w:val="both"/>
        <w:rPr>
          <w:sz w:val="24"/>
          <w:szCs w:val="24"/>
        </w:rPr>
      </w:pPr>
    </w:p>
    <w:p w:rsidR="00754282" w:rsidRPr="00083D8C" w:rsidRDefault="00754282" w:rsidP="00754282">
      <w:pPr>
        <w:pStyle w:val="GvdeMetniGirintisi"/>
      </w:pPr>
      <w:r w:rsidRPr="00083D8C">
        <w:t>İl Genel Meclis Başkanlığına Vilayet Makamından havaleli 12.10.2016 tarih ve 58873294-302.04-E.11274 sayılı Erzincan İl Afet Acil Durum Müdürlüğü tarafından Bütünleşik İkaz ve Alarm Sistemi Kurulması Projesi Kapsamında Yer Tahsisi konulu teklif</w:t>
      </w:r>
      <w:r w:rsidRPr="00083D8C">
        <w:rPr>
          <w:lang w:val="tr-TR"/>
        </w:rPr>
        <w:t xml:space="preserve"> </w:t>
      </w:r>
      <w:r w:rsidRPr="00083D8C">
        <w:t>yazısı okunup incelendi.</w:t>
      </w:r>
    </w:p>
    <w:p w:rsidR="00754282" w:rsidRPr="00083D8C" w:rsidRDefault="00754282" w:rsidP="00754282">
      <w:pPr>
        <w:pStyle w:val="GvdeMetniGirintisi"/>
      </w:pPr>
      <w:r w:rsidRPr="00083D8C">
        <w:t>Yapılan müzakereler neticesinde;</w:t>
      </w:r>
    </w:p>
    <w:p w:rsidR="00754282" w:rsidRPr="00083D8C" w:rsidRDefault="00754282" w:rsidP="00754282">
      <w:pPr>
        <w:ind w:firstLine="708"/>
        <w:jc w:val="both"/>
        <w:rPr>
          <w:sz w:val="24"/>
          <w:szCs w:val="24"/>
        </w:rPr>
      </w:pPr>
      <w:proofErr w:type="gramStart"/>
      <w:r w:rsidRPr="00083D8C">
        <w:rPr>
          <w:sz w:val="24"/>
          <w:szCs w:val="24"/>
        </w:rPr>
        <w:t>Başbakanlık Acil Durum Yönetimi Başkanlığı'nca "Bütünleşik İkaz ve Alarm Sistemi (İKAS) Projesi" yürütüldüğü, İkaz ve Alarm Sistemi Kurulumu için İl Afet Acil Durum Müdürlüğü teknik elemanları tarafından belirlenen alanlar içinde İl Özel İdaresine ait İl Genel Meclisi Bahçesi (</w:t>
      </w:r>
      <w:proofErr w:type="spellStart"/>
      <w:r w:rsidRPr="00083D8C">
        <w:rPr>
          <w:sz w:val="24"/>
          <w:szCs w:val="24"/>
        </w:rPr>
        <w:t>Google</w:t>
      </w:r>
      <w:proofErr w:type="spellEnd"/>
      <w:r w:rsidRPr="00083D8C">
        <w:rPr>
          <w:sz w:val="24"/>
          <w:szCs w:val="24"/>
        </w:rPr>
        <w:t xml:space="preserve"> </w:t>
      </w:r>
      <w:proofErr w:type="spellStart"/>
      <w:r w:rsidRPr="00083D8C">
        <w:rPr>
          <w:sz w:val="24"/>
          <w:szCs w:val="24"/>
        </w:rPr>
        <w:t>earth</w:t>
      </w:r>
      <w:proofErr w:type="spellEnd"/>
      <w:r w:rsidRPr="00083D8C">
        <w:rPr>
          <w:sz w:val="24"/>
          <w:szCs w:val="24"/>
        </w:rPr>
        <w:t xml:space="preserve"> 39.740 enlem 39.500 boylam) alanı içerisinde belirlene</w:t>
      </w:r>
      <w:r>
        <w:rPr>
          <w:sz w:val="24"/>
          <w:szCs w:val="24"/>
        </w:rPr>
        <w:t>n</w:t>
      </w:r>
      <w:r w:rsidRPr="00083D8C">
        <w:rPr>
          <w:sz w:val="24"/>
          <w:szCs w:val="24"/>
        </w:rPr>
        <w:t xml:space="preserve"> konum 1289 ada, 20 parsel, 8.644,09 m</w:t>
      </w:r>
      <w:r w:rsidRPr="00F30434">
        <w:rPr>
          <w:sz w:val="24"/>
          <w:szCs w:val="24"/>
          <w:vertAlign w:val="superscript"/>
        </w:rPr>
        <w:t xml:space="preserve">2 </w:t>
      </w:r>
      <w:r w:rsidRPr="00083D8C">
        <w:rPr>
          <w:sz w:val="24"/>
          <w:szCs w:val="24"/>
        </w:rPr>
        <w:t xml:space="preserve">yüzölçümlü taşınmaz üzerinde bulunduğu, </w:t>
      </w:r>
      <w:proofErr w:type="gramEnd"/>
    </w:p>
    <w:p w:rsidR="00754282" w:rsidRPr="00083D8C" w:rsidRDefault="00754282" w:rsidP="00754282">
      <w:pPr>
        <w:jc w:val="both"/>
        <w:rPr>
          <w:sz w:val="24"/>
          <w:szCs w:val="24"/>
        </w:rPr>
      </w:pPr>
      <w:r>
        <w:rPr>
          <w:sz w:val="24"/>
          <w:szCs w:val="24"/>
        </w:rPr>
        <w:tab/>
      </w:r>
      <w:r w:rsidRPr="00083D8C">
        <w:rPr>
          <w:sz w:val="24"/>
          <w:szCs w:val="24"/>
        </w:rPr>
        <w:t>5302 Sayılı İl Özel İdaresi Kanunu'nun 10.maddesi (f) bendi gereğince; Başbakanlık Acil Durum Yönetimi Başkanlığı'nca "Bütünleşik İkaz ve Alarm Sistemi (İKAS) Projesi" kapsamında, İkaz ve Alarm Sistemi Kurulumu için İl Özel İdaresine ait (</w:t>
      </w:r>
      <w:proofErr w:type="spellStart"/>
      <w:r w:rsidRPr="00083D8C">
        <w:rPr>
          <w:sz w:val="24"/>
          <w:szCs w:val="24"/>
        </w:rPr>
        <w:t>Google</w:t>
      </w:r>
      <w:proofErr w:type="spellEnd"/>
      <w:r w:rsidRPr="00083D8C">
        <w:rPr>
          <w:sz w:val="24"/>
          <w:szCs w:val="24"/>
        </w:rPr>
        <w:t xml:space="preserve"> </w:t>
      </w:r>
      <w:proofErr w:type="spellStart"/>
      <w:r w:rsidRPr="00083D8C">
        <w:rPr>
          <w:sz w:val="24"/>
          <w:szCs w:val="24"/>
        </w:rPr>
        <w:t>earth</w:t>
      </w:r>
      <w:proofErr w:type="spellEnd"/>
      <w:r w:rsidRPr="00083D8C">
        <w:rPr>
          <w:sz w:val="24"/>
          <w:szCs w:val="24"/>
        </w:rPr>
        <w:t xml:space="preserve"> 39.740 enlem 39.500 boylam) konumun b</w:t>
      </w:r>
      <w:r>
        <w:rPr>
          <w:sz w:val="24"/>
          <w:szCs w:val="24"/>
        </w:rPr>
        <w:t>edelsiz olarak tahsis edilmesine,</w:t>
      </w:r>
    </w:p>
    <w:p w:rsidR="00754282" w:rsidRPr="00083D8C" w:rsidRDefault="00754282" w:rsidP="00754282">
      <w:pPr>
        <w:jc w:val="both"/>
        <w:rPr>
          <w:b/>
          <w:sz w:val="24"/>
          <w:szCs w:val="24"/>
        </w:rPr>
      </w:pPr>
      <w:r>
        <w:rPr>
          <w:sz w:val="24"/>
          <w:szCs w:val="24"/>
        </w:rPr>
        <w:tab/>
      </w:r>
      <w:r w:rsidRPr="00083D8C">
        <w:rPr>
          <w:sz w:val="24"/>
          <w:szCs w:val="24"/>
        </w:rPr>
        <w:t>İl Genel Meclisimizin 0</w:t>
      </w:r>
      <w:r>
        <w:rPr>
          <w:sz w:val="24"/>
          <w:szCs w:val="24"/>
        </w:rPr>
        <w:t>4</w:t>
      </w:r>
      <w:r w:rsidRPr="00083D8C">
        <w:rPr>
          <w:sz w:val="24"/>
          <w:szCs w:val="24"/>
        </w:rPr>
        <w:t>.11.2016 tarihli birleşiminde mevcudun oy birliğiyle karar verildi.</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Pr="00772001" w:rsidRDefault="00754282" w:rsidP="00754282">
      <w:pPr>
        <w:jc w:val="both"/>
        <w:rPr>
          <w:b/>
          <w:sz w:val="24"/>
        </w:rPr>
      </w:pPr>
      <w:r w:rsidRPr="00772001">
        <w:rPr>
          <w:b/>
          <w:sz w:val="24"/>
        </w:rPr>
        <w:lastRenderedPageBreak/>
        <w:tab/>
      </w:r>
    </w:p>
    <w:p w:rsidR="00754282" w:rsidRDefault="00754282" w:rsidP="00754282">
      <w:pPr>
        <w:jc w:val="center"/>
        <w:rPr>
          <w:b/>
          <w:sz w:val="24"/>
        </w:rPr>
      </w:pPr>
      <w:r>
        <w:rPr>
          <w:sz w:val="24"/>
        </w:rPr>
        <w:tab/>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271</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:04.11.2016</w:t>
      </w:r>
      <w:r>
        <w:rPr>
          <w:b/>
          <w:sz w:val="24"/>
        </w:rPr>
        <w:tab/>
      </w:r>
      <w:r>
        <w:rPr>
          <w:b/>
          <w:sz w:val="24"/>
        </w:rPr>
        <w:tab/>
      </w:r>
      <w:r>
        <w:rPr>
          <w:b/>
          <w:sz w:val="24"/>
        </w:rPr>
        <w:tab/>
      </w:r>
      <w:r>
        <w:rPr>
          <w:b/>
          <w:sz w:val="24"/>
        </w:rPr>
        <w:tab/>
        <w:t>Karar Tarihi</w:t>
      </w:r>
      <w:r>
        <w:rPr>
          <w:b/>
          <w:sz w:val="24"/>
        </w:rPr>
        <w:tab/>
        <w:t>: 04.11.2016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 Tahsis değişikliği)</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8A5708" w:rsidRDefault="00754282" w:rsidP="00754282">
      <w:pPr>
        <w:jc w:val="both"/>
        <w:rPr>
          <w:sz w:val="24"/>
          <w:szCs w:val="24"/>
        </w:rPr>
      </w:pPr>
    </w:p>
    <w:p w:rsidR="00754282" w:rsidRPr="008A5708" w:rsidRDefault="00754282" w:rsidP="00754282">
      <w:pPr>
        <w:pStyle w:val="GvdeMetniGirintisi"/>
        <w:rPr>
          <w:lang w:val="tr-TR"/>
        </w:rPr>
      </w:pPr>
      <w:r w:rsidRPr="008A5708">
        <w:t xml:space="preserve">İl Genel Meclisinin </w:t>
      </w:r>
      <w:r w:rsidRPr="008A5708">
        <w:rPr>
          <w:lang w:val="tr-TR"/>
        </w:rPr>
        <w:t>Kasım</w:t>
      </w:r>
      <w:r w:rsidRPr="008A5708">
        <w:t xml:space="preserve"> Ay'ı </w:t>
      </w:r>
      <w:r w:rsidRPr="008A5708">
        <w:rPr>
          <w:lang w:val="tr-TR"/>
        </w:rPr>
        <w:t>4</w:t>
      </w:r>
      <w:r w:rsidRPr="008A5708">
        <w:t>.birleşiminde;</w:t>
      </w:r>
      <w:r w:rsidRPr="008A5708">
        <w:rPr>
          <w:lang w:val="tr-TR"/>
        </w:rPr>
        <w:t xml:space="preserve"> </w:t>
      </w:r>
      <w:r w:rsidRPr="008A5708">
        <w:t xml:space="preserve">Kemaliye İlçe Temsilcileri Hüseyin PEKER ve H.Mehmet </w:t>
      </w:r>
      <w:proofErr w:type="spellStart"/>
      <w:r w:rsidRPr="008A5708">
        <w:t>AKGÜL'ün</w:t>
      </w:r>
      <w:proofErr w:type="spellEnd"/>
      <w:r w:rsidRPr="008A5708">
        <w:t xml:space="preserve"> vermiş oldukları 03.11.2016 tarihli önerge</w:t>
      </w:r>
      <w:r w:rsidRPr="008A5708">
        <w:rPr>
          <w:lang w:val="tr-TR"/>
        </w:rPr>
        <w:t xml:space="preserve"> </w:t>
      </w:r>
      <w:r w:rsidRPr="008A5708">
        <w:t>okunup incelendi.</w:t>
      </w:r>
    </w:p>
    <w:p w:rsidR="00754282" w:rsidRPr="008A5708" w:rsidRDefault="00754282" w:rsidP="00754282">
      <w:pPr>
        <w:pStyle w:val="GvdeMetniGirintisi"/>
      </w:pPr>
      <w:r w:rsidRPr="008A5708">
        <w:t>Yapılan müzakereler neticesinde;</w:t>
      </w:r>
    </w:p>
    <w:p w:rsidR="00754282" w:rsidRPr="008A5708" w:rsidRDefault="00754282" w:rsidP="00754282">
      <w:pPr>
        <w:jc w:val="both"/>
        <w:rPr>
          <w:sz w:val="24"/>
          <w:szCs w:val="24"/>
        </w:rPr>
      </w:pPr>
      <w:r w:rsidRPr="008A5708">
        <w:rPr>
          <w:sz w:val="24"/>
          <w:szCs w:val="24"/>
        </w:rPr>
        <w:tab/>
      </w:r>
      <w:proofErr w:type="gramStart"/>
      <w:r w:rsidRPr="008A5708">
        <w:rPr>
          <w:sz w:val="24"/>
          <w:szCs w:val="24"/>
        </w:rPr>
        <w:t xml:space="preserve">5302 Sayılı İl Özel İdaresi Kanunu'nun 10.maddesi (a) bendi gereğince; İl Özel İdaresi 2016 yılı yatırım programında yer alan İlimiz Kemaliye İlçesi </w:t>
      </w:r>
      <w:proofErr w:type="spellStart"/>
      <w:r w:rsidRPr="008A5708">
        <w:rPr>
          <w:sz w:val="24"/>
          <w:szCs w:val="24"/>
        </w:rPr>
        <w:t>Yukarımutlu</w:t>
      </w:r>
      <w:proofErr w:type="spellEnd"/>
      <w:r w:rsidRPr="008A5708">
        <w:rPr>
          <w:sz w:val="24"/>
          <w:szCs w:val="24"/>
        </w:rPr>
        <w:t xml:space="preserve"> Köyü kanalizasyon işi için ayrılan 20.000,00 TL, </w:t>
      </w:r>
      <w:proofErr w:type="spellStart"/>
      <w:r w:rsidRPr="008A5708">
        <w:rPr>
          <w:sz w:val="24"/>
          <w:szCs w:val="24"/>
        </w:rPr>
        <w:t>Sırakonak</w:t>
      </w:r>
      <w:proofErr w:type="spellEnd"/>
      <w:r w:rsidRPr="008A5708">
        <w:rPr>
          <w:sz w:val="24"/>
          <w:szCs w:val="24"/>
        </w:rPr>
        <w:t xml:space="preserve"> Köyü sulama işi için</w:t>
      </w:r>
      <w:r>
        <w:rPr>
          <w:sz w:val="24"/>
          <w:szCs w:val="24"/>
        </w:rPr>
        <w:t xml:space="preserve"> ayrılan 16.000,00 TL, Karakoçlu</w:t>
      </w:r>
      <w:r w:rsidRPr="008A5708">
        <w:rPr>
          <w:sz w:val="24"/>
          <w:szCs w:val="24"/>
        </w:rPr>
        <w:t xml:space="preserve"> Köyü içme suyu için ayrılan 3.000,00 TL, Toplam 39.000,00 TL. ödeneğin</w:t>
      </w:r>
      <w:proofErr w:type="gramEnd"/>
      <w:r w:rsidRPr="008A5708">
        <w:rPr>
          <w:sz w:val="24"/>
          <w:szCs w:val="24"/>
        </w:rPr>
        <w:t xml:space="preserve"> Boylu grubu içme suyu onarım işinde kullanılmak üzere tahsis değişikliği yapılmasına,</w:t>
      </w:r>
    </w:p>
    <w:p w:rsidR="00754282" w:rsidRPr="008A5708" w:rsidRDefault="00754282" w:rsidP="00754282">
      <w:pPr>
        <w:jc w:val="both"/>
        <w:rPr>
          <w:b/>
          <w:sz w:val="24"/>
          <w:szCs w:val="24"/>
        </w:rPr>
      </w:pPr>
      <w:r w:rsidRPr="008A5708">
        <w:rPr>
          <w:sz w:val="24"/>
          <w:szCs w:val="24"/>
        </w:rPr>
        <w:tab/>
        <w:t>İl Genel Meclisimizin 04.11.2016 tarihli birleşiminde mevcudun oy birliğiyle karar verildi.</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Default="00754282">
      <w:pPr>
        <w:spacing w:after="200" w:line="276" w:lineRule="auto"/>
        <w:rPr>
          <w:b/>
          <w:sz w:val="24"/>
        </w:rPr>
      </w:pPr>
      <w:r>
        <w:rPr>
          <w:b/>
          <w:sz w:val="24"/>
        </w:rPr>
        <w:br w:type="page"/>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272</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:04.11.2016</w:t>
      </w:r>
      <w:r>
        <w:rPr>
          <w:b/>
          <w:sz w:val="24"/>
        </w:rPr>
        <w:tab/>
      </w:r>
      <w:r>
        <w:rPr>
          <w:b/>
          <w:sz w:val="24"/>
        </w:rPr>
        <w:tab/>
      </w:r>
      <w:r>
        <w:rPr>
          <w:b/>
          <w:sz w:val="24"/>
        </w:rPr>
        <w:tab/>
      </w:r>
      <w:r>
        <w:rPr>
          <w:b/>
          <w:sz w:val="24"/>
        </w:rPr>
        <w:tab/>
        <w:t>Karar Tarihi</w:t>
      </w:r>
      <w:r>
        <w:rPr>
          <w:b/>
          <w:sz w:val="24"/>
        </w:rPr>
        <w:tab/>
        <w:t>: 04.11.2016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Köyleri Tahsis değişikliği)</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8A5708" w:rsidRDefault="00754282" w:rsidP="00754282">
      <w:pPr>
        <w:jc w:val="both"/>
        <w:rPr>
          <w:sz w:val="24"/>
          <w:szCs w:val="24"/>
        </w:rPr>
      </w:pPr>
    </w:p>
    <w:p w:rsidR="00754282" w:rsidRPr="00C40A01" w:rsidRDefault="00754282" w:rsidP="00754282">
      <w:pPr>
        <w:pStyle w:val="GvdeMetniGirintisi"/>
        <w:rPr>
          <w:lang w:val="tr-TR"/>
        </w:rPr>
      </w:pPr>
      <w:r w:rsidRPr="00C40A01">
        <w:t xml:space="preserve">İl Genel Meclisinin </w:t>
      </w:r>
      <w:r w:rsidRPr="00C40A01">
        <w:rPr>
          <w:lang w:val="tr-TR"/>
        </w:rPr>
        <w:t>Kasım</w:t>
      </w:r>
      <w:r w:rsidRPr="00C40A01">
        <w:t xml:space="preserve"> Ay'ı </w:t>
      </w:r>
      <w:r w:rsidRPr="00C40A01">
        <w:rPr>
          <w:lang w:val="tr-TR"/>
        </w:rPr>
        <w:t>4</w:t>
      </w:r>
      <w:r w:rsidRPr="00C40A01">
        <w:t>.birleşiminde;</w:t>
      </w:r>
      <w:r w:rsidRPr="00C40A01">
        <w:rPr>
          <w:lang w:val="tr-TR"/>
        </w:rPr>
        <w:t xml:space="preserve"> </w:t>
      </w:r>
      <w:r w:rsidRPr="00C40A01">
        <w:t xml:space="preserve">Otlukbeli İlçe Temsilcisi Recep </w:t>
      </w:r>
      <w:proofErr w:type="spellStart"/>
      <w:r w:rsidRPr="00C40A01">
        <w:t>GÜNDÜZ'ün</w:t>
      </w:r>
      <w:proofErr w:type="spellEnd"/>
      <w:r w:rsidRPr="00C40A01">
        <w:t xml:space="preserve"> vermiş olduğu 04.11.2016 tarihli önerge</w:t>
      </w:r>
      <w:r w:rsidRPr="00C40A01">
        <w:rPr>
          <w:lang w:val="tr-TR"/>
        </w:rPr>
        <w:t xml:space="preserve"> </w:t>
      </w:r>
      <w:r w:rsidRPr="00C40A01">
        <w:t>okunup incelendi.</w:t>
      </w:r>
    </w:p>
    <w:p w:rsidR="00754282" w:rsidRPr="00C40A01" w:rsidRDefault="00754282" w:rsidP="00754282">
      <w:pPr>
        <w:pStyle w:val="GvdeMetniGirintisi"/>
      </w:pPr>
      <w:r w:rsidRPr="00C40A01">
        <w:t>Yapılan müzakereler neticesinde;</w:t>
      </w:r>
    </w:p>
    <w:p w:rsidR="00754282" w:rsidRPr="00C40A01" w:rsidRDefault="00754282" w:rsidP="00754282">
      <w:pPr>
        <w:jc w:val="both"/>
        <w:rPr>
          <w:sz w:val="24"/>
          <w:szCs w:val="24"/>
        </w:rPr>
      </w:pPr>
      <w:r w:rsidRPr="00C40A01">
        <w:rPr>
          <w:sz w:val="24"/>
          <w:szCs w:val="24"/>
        </w:rPr>
        <w:tab/>
      </w:r>
      <w:proofErr w:type="gramStart"/>
      <w:r w:rsidRPr="00C40A01">
        <w:rPr>
          <w:sz w:val="24"/>
          <w:szCs w:val="24"/>
        </w:rPr>
        <w:t xml:space="preserve">5302 Sayılı İl Özel İdaresi Kanunu'nun 10.maddesi (a) bendi gereğince; İlimiz Otlukbeli İlçesi Köylere Hizmet Götürme Birliği'ne KÖYDES programlı işlerinde kullanılmak üzere aktarılan 50.000,00 TL ödeneğin, Otlukbeli İlçesinin tanıtımına ilişkin kitap basımı işi için 15.000,00 TL, Umurlu Köyü yol yapımında kullanılmak üzere </w:t>
      </w:r>
      <w:proofErr w:type="spellStart"/>
      <w:r w:rsidRPr="00C40A01">
        <w:rPr>
          <w:sz w:val="24"/>
          <w:szCs w:val="24"/>
        </w:rPr>
        <w:t>korige</w:t>
      </w:r>
      <w:proofErr w:type="spellEnd"/>
      <w:r w:rsidRPr="00C40A01">
        <w:rPr>
          <w:sz w:val="24"/>
          <w:szCs w:val="24"/>
        </w:rPr>
        <w:t xml:space="preserve"> boru alımı işi için 14.000,00 TL, Otlukbeli İlçesi Köylere Hizmet Götürme Birliğinin muhtelif işlerinde kullanılmak üzere 21.000,00 TL olarak tahsis değişikliği yapılmasına,</w:t>
      </w:r>
      <w:proofErr w:type="gramEnd"/>
    </w:p>
    <w:p w:rsidR="00754282" w:rsidRPr="00C40A01" w:rsidRDefault="00754282" w:rsidP="00754282">
      <w:pPr>
        <w:jc w:val="both"/>
        <w:rPr>
          <w:b/>
          <w:sz w:val="24"/>
          <w:szCs w:val="24"/>
        </w:rPr>
      </w:pPr>
      <w:r w:rsidRPr="00C40A01">
        <w:rPr>
          <w:sz w:val="24"/>
          <w:szCs w:val="24"/>
        </w:rPr>
        <w:tab/>
        <w:t>İl Genel Meclisimizin 04.11.2016 tarihli birleşiminde mevcudun oy birliğiyle karar verildi.</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Pr="00772001" w:rsidRDefault="00754282" w:rsidP="00754282">
      <w:pPr>
        <w:jc w:val="both"/>
        <w:rPr>
          <w:b/>
          <w:sz w:val="24"/>
        </w:rPr>
      </w:pP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273</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:07.11.2016</w:t>
      </w:r>
      <w:r>
        <w:rPr>
          <w:b/>
          <w:sz w:val="24"/>
        </w:rPr>
        <w:tab/>
      </w:r>
      <w:r>
        <w:rPr>
          <w:b/>
          <w:sz w:val="24"/>
        </w:rPr>
        <w:tab/>
      </w:r>
      <w:r>
        <w:rPr>
          <w:b/>
          <w:sz w:val="24"/>
        </w:rPr>
        <w:tab/>
      </w:r>
      <w:r>
        <w:rPr>
          <w:b/>
          <w:sz w:val="24"/>
        </w:rPr>
        <w:tab/>
        <w:t>Karar Tarihi</w:t>
      </w:r>
      <w:r>
        <w:rPr>
          <w:b/>
          <w:sz w:val="24"/>
        </w:rPr>
        <w:tab/>
        <w:t>: 07.11.2016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2721A4"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721A4">
        <w:rPr>
          <w:b/>
          <w:sz w:val="24"/>
          <w:szCs w:val="24"/>
        </w:rPr>
        <w:t xml:space="preserve">İmar Planı Onaylanması (İliç İlçesi Boyalık Köyü) </w:t>
      </w:r>
      <w:proofErr w:type="spellStart"/>
      <w:r w:rsidRPr="002721A4">
        <w:rPr>
          <w:b/>
          <w:sz w:val="24"/>
          <w:szCs w:val="24"/>
        </w:rPr>
        <w:t>hk</w:t>
      </w:r>
      <w:proofErr w:type="spellEnd"/>
      <w:r w:rsidRPr="002721A4">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083D8C" w:rsidRDefault="00754282" w:rsidP="00754282">
      <w:pPr>
        <w:jc w:val="both"/>
        <w:rPr>
          <w:sz w:val="24"/>
          <w:szCs w:val="24"/>
        </w:rPr>
      </w:pPr>
    </w:p>
    <w:p w:rsidR="00754282" w:rsidRPr="00083D8C" w:rsidRDefault="00754282" w:rsidP="00754282">
      <w:pPr>
        <w:jc w:val="both"/>
        <w:rPr>
          <w:sz w:val="24"/>
          <w:szCs w:val="24"/>
        </w:rPr>
      </w:pPr>
    </w:p>
    <w:p w:rsidR="00754282" w:rsidRPr="002721A4" w:rsidRDefault="00754282" w:rsidP="00754282">
      <w:pPr>
        <w:pStyle w:val="GvdeMetniGirintisi"/>
      </w:pPr>
      <w:r w:rsidRPr="002721A4">
        <w:t>İl Genel Meclis Başkanlığına Vilayet Makamından havaleli 07.10.2016 tarih ve 94345261-020-E.11048 sayılı İmar Planı Onaylanması (İliç İlçesi Boyalık Köyü) konulu teklif</w:t>
      </w:r>
      <w:r w:rsidRPr="002721A4">
        <w:rPr>
          <w:lang w:val="tr-TR"/>
        </w:rPr>
        <w:t xml:space="preserve"> </w:t>
      </w:r>
      <w:r w:rsidRPr="002721A4">
        <w:t>yazısı okunup incelendi.</w:t>
      </w:r>
    </w:p>
    <w:p w:rsidR="00754282" w:rsidRPr="002721A4" w:rsidRDefault="00754282" w:rsidP="00754282">
      <w:pPr>
        <w:pStyle w:val="GvdeMetniGirintisi"/>
      </w:pPr>
      <w:r w:rsidRPr="002721A4">
        <w:t>Yapılan müzakereler neticesinde;</w:t>
      </w:r>
    </w:p>
    <w:p w:rsidR="00754282" w:rsidRPr="00F23284" w:rsidRDefault="00754282" w:rsidP="00754282">
      <w:pPr>
        <w:jc w:val="both"/>
        <w:rPr>
          <w:sz w:val="24"/>
          <w:szCs w:val="24"/>
        </w:rPr>
      </w:pPr>
      <w:r>
        <w:rPr>
          <w:sz w:val="24"/>
          <w:szCs w:val="24"/>
        </w:rPr>
        <w:tab/>
      </w:r>
      <w:r w:rsidRPr="002721A4">
        <w:rPr>
          <w:sz w:val="24"/>
          <w:szCs w:val="24"/>
        </w:rPr>
        <w:t xml:space="preserve">İlimiz İliç İlçesi Boyalık Köyü sınırları içerisindeki I41D18C1C paftasında yer alan 203 Ada, 2 </w:t>
      </w:r>
      <w:proofErr w:type="spellStart"/>
      <w:r w:rsidRPr="002721A4">
        <w:rPr>
          <w:sz w:val="24"/>
          <w:szCs w:val="24"/>
        </w:rPr>
        <w:t>nolu</w:t>
      </w:r>
      <w:proofErr w:type="spellEnd"/>
      <w:r w:rsidRPr="002721A4">
        <w:rPr>
          <w:sz w:val="24"/>
          <w:szCs w:val="24"/>
        </w:rPr>
        <w:t xml:space="preserve"> parsel, 10262,35 m</w:t>
      </w:r>
      <w:r w:rsidRPr="002721A4">
        <w:rPr>
          <w:sz w:val="24"/>
          <w:szCs w:val="24"/>
          <w:vertAlign w:val="superscript"/>
        </w:rPr>
        <w:t>2</w:t>
      </w:r>
      <w:r>
        <w:rPr>
          <w:sz w:val="24"/>
          <w:szCs w:val="24"/>
          <w:vertAlign w:val="superscript"/>
        </w:rPr>
        <w:t xml:space="preserve"> </w:t>
      </w:r>
      <w:r w:rsidRPr="002721A4">
        <w:rPr>
          <w:sz w:val="24"/>
          <w:szCs w:val="24"/>
        </w:rPr>
        <w:t xml:space="preserve">taşınmaz üzerine hazırlanan konut amaçlı Uygulama İmar Planının onaylanması </w:t>
      </w:r>
      <w:r>
        <w:rPr>
          <w:sz w:val="24"/>
          <w:szCs w:val="24"/>
        </w:rPr>
        <w:t xml:space="preserve">ile ilgili konunun incelenmek üzere </w:t>
      </w:r>
      <w:r w:rsidRPr="00F23284">
        <w:rPr>
          <w:sz w:val="24"/>
          <w:szCs w:val="24"/>
        </w:rPr>
        <w:t>5302 Sayılı İl Özel İdaresi Kanunu'nun 16.maddesi gereğince incelenmek üzere İmar ve Bayındırlık Komisyonuna sevkine,</w:t>
      </w:r>
    </w:p>
    <w:p w:rsidR="00754282" w:rsidRPr="002721A4" w:rsidRDefault="00754282" w:rsidP="00754282">
      <w:pPr>
        <w:jc w:val="both"/>
        <w:rPr>
          <w:b/>
          <w:sz w:val="24"/>
          <w:szCs w:val="24"/>
        </w:rPr>
      </w:pPr>
      <w:r w:rsidRPr="002721A4">
        <w:rPr>
          <w:sz w:val="24"/>
          <w:szCs w:val="24"/>
        </w:rPr>
        <w:tab/>
        <w:t>İl Genel Meclisimizin 07.11.2016 tarihli birleşiminde mevcudun oy birliğiyle karar verildi.</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pPr>
        <w:spacing w:after="200" w:line="276" w:lineRule="auto"/>
        <w:rPr>
          <w:sz w:val="24"/>
        </w:rPr>
      </w:pPr>
      <w:r>
        <w:rPr>
          <w:sz w:val="24"/>
        </w:rPr>
        <w:br w:type="page"/>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274</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:07.11.2016</w:t>
      </w:r>
      <w:r>
        <w:rPr>
          <w:b/>
          <w:sz w:val="24"/>
        </w:rPr>
        <w:tab/>
      </w:r>
      <w:r>
        <w:rPr>
          <w:b/>
          <w:sz w:val="24"/>
        </w:rPr>
        <w:tab/>
      </w:r>
      <w:r>
        <w:rPr>
          <w:b/>
          <w:sz w:val="24"/>
        </w:rPr>
        <w:tab/>
      </w:r>
      <w:r>
        <w:rPr>
          <w:b/>
          <w:sz w:val="24"/>
        </w:rPr>
        <w:tab/>
        <w:t>Karar Tarihi</w:t>
      </w:r>
      <w:r>
        <w:rPr>
          <w:b/>
          <w:sz w:val="24"/>
        </w:rPr>
        <w:tab/>
        <w:t>: 07.11.2016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2721A4"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F0B56">
        <w:rPr>
          <w:b/>
          <w:sz w:val="24"/>
          <w:szCs w:val="24"/>
        </w:rPr>
        <w:t xml:space="preserve">İmar Planı Onaylanması (Refahiye İlçesi </w:t>
      </w:r>
      <w:proofErr w:type="spellStart"/>
      <w:r w:rsidRPr="001F0B56">
        <w:rPr>
          <w:b/>
          <w:sz w:val="24"/>
          <w:szCs w:val="24"/>
        </w:rPr>
        <w:t>Aşut</w:t>
      </w:r>
      <w:proofErr w:type="spellEnd"/>
      <w:r w:rsidRPr="001F0B56">
        <w:rPr>
          <w:b/>
          <w:sz w:val="24"/>
          <w:szCs w:val="24"/>
        </w:rPr>
        <w:t xml:space="preserve"> Köyü) </w:t>
      </w:r>
      <w:proofErr w:type="spellStart"/>
      <w:r w:rsidRPr="001F0B56">
        <w:rPr>
          <w:b/>
          <w:sz w:val="24"/>
          <w:szCs w:val="24"/>
        </w:rPr>
        <w:t>hk</w:t>
      </w:r>
      <w:proofErr w:type="spellEnd"/>
      <w:r w:rsidRPr="001F0B56">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1F0B56" w:rsidRDefault="00754282" w:rsidP="00754282">
      <w:pPr>
        <w:jc w:val="both"/>
        <w:rPr>
          <w:sz w:val="24"/>
          <w:szCs w:val="24"/>
        </w:rPr>
      </w:pPr>
    </w:p>
    <w:p w:rsidR="00754282" w:rsidRPr="001F0B56" w:rsidRDefault="00754282" w:rsidP="00754282">
      <w:pPr>
        <w:jc w:val="both"/>
        <w:rPr>
          <w:sz w:val="24"/>
          <w:szCs w:val="24"/>
        </w:rPr>
      </w:pPr>
    </w:p>
    <w:p w:rsidR="00754282" w:rsidRPr="001F0B56" w:rsidRDefault="00754282" w:rsidP="00754282">
      <w:pPr>
        <w:pStyle w:val="GvdeMetniGirintisi"/>
      </w:pPr>
      <w:r w:rsidRPr="001F0B56">
        <w:t xml:space="preserve">İl Genel Meclis Başkanlığına Vilayet Makamından havaleli 04.11.2016 tarih ve 94345261-302.04-E.12298 sayılı Uygulama İmar Planı Onaylanması (Refahiye İlçesi </w:t>
      </w:r>
      <w:proofErr w:type="spellStart"/>
      <w:r w:rsidRPr="001F0B56">
        <w:t>Aşut</w:t>
      </w:r>
      <w:proofErr w:type="spellEnd"/>
      <w:r w:rsidRPr="001F0B56">
        <w:t xml:space="preserve"> Köyü) konulu teklif</w:t>
      </w:r>
      <w:r w:rsidRPr="001F0B56">
        <w:rPr>
          <w:lang w:val="tr-TR"/>
        </w:rPr>
        <w:t xml:space="preserve"> </w:t>
      </w:r>
      <w:r w:rsidRPr="001F0B56">
        <w:t>yazısı okunup incelendi.</w:t>
      </w:r>
    </w:p>
    <w:p w:rsidR="00754282" w:rsidRPr="001F0B56" w:rsidRDefault="00754282" w:rsidP="00754282">
      <w:pPr>
        <w:pStyle w:val="GvdeMetniGirintisi"/>
      </w:pPr>
      <w:r w:rsidRPr="001F0B56">
        <w:t>Yapılan müzakereler neticesinde;</w:t>
      </w:r>
    </w:p>
    <w:p w:rsidR="00754282" w:rsidRPr="001F0B56" w:rsidRDefault="00754282" w:rsidP="00754282">
      <w:pPr>
        <w:jc w:val="both"/>
        <w:rPr>
          <w:sz w:val="24"/>
          <w:szCs w:val="24"/>
        </w:rPr>
      </w:pPr>
      <w:r w:rsidRPr="001F0B56">
        <w:rPr>
          <w:sz w:val="24"/>
          <w:szCs w:val="24"/>
        </w:rPr>
        <w:tab/>
        <w:t xml:space="preserve">İlimiz Refahiye </w:t>
      </w:r>
      <w:proofErr w:type="gramStart"/>
      <w:r w:rsidRPr="001F0B56">
        <w:rPr>
          <w:sz w:val="24"/>
          <w:szCs w:val="24"/>
        </w:rPr>
        <w:t xml:space="preserve">İlçesi  </w:t>
      </w:r>
      <w:proofErr w:type="spellStart"/>
      <w:r w:rsidRPr="001F0B56">
        <w:rPr>
          <w:sz w:val="24"/>
          <w:szCs w:val="24"/>
        </w:rPr>
        <w:t>Aşut</w:t>
      </w:r>
      <w:proofErr w:type="spellEnd"/>
      <w:proofErr w:type="gramEnd"/>
      <w:r w:rsidRPr="001F0B56">
        <w:rPr>
          <w:sz w:val="24"/>
          <w:szCs w:val="24"/>
        </w:rPr>
        <w:t xml:space="preserve"> Köyü Ozan Mezrası sınırları içerisindeki I41A04C1C paftasında yer alan 135 Ada, 6 </w:t>
      </w:r>
      <w:proofErr w:type="spellStart"/>
      <w:r w:rsidRPr="001F0B56">
        <w:rPr>
          <w:sz w:val="24"/>
          <w:szCs w:val="24"/>
        </w:rPr>
        <w:t>nolu</w:t>
      </w:r>
      <w:proofErr w:type="spellEnd"/>
      <w:r w:rsidRPr="001F0B56">
        <w:rPr>
          <w:sz w:val="24"/>
          <w:szCs w:val="24"/>
        </w:rPr>
        <w:t xml:space="preserve"> parsel ve 143 </w:t>
      </w:r>
      <w:proofErr w:type="spellStart"/>
      <w:r w:rsidRPr="001F0B56">
        <w:rPr>
          <w:sz w:val="24"/>
          <w:szCs w:val="24"/>
        </w:rPr>
        <w:t>nolu</w:t>
      </w:r>
      <w:proofErr w:type="spellEnd"/>
      <w:r w:rsidRPr="001F0B56">
        <w:rPr>
          <w:sz w:val="24"/>
          <w:szCs w:val="24"/>
        </w:rPr>
        <w:t xml:space="preserve"> imar adasında yaklaşık 1200 m</w:t>
      </w:r>
      <w:r w:rsidRPr="001F0B56">
        <w:rPr>
          <w:sz w:val="24"/>
          <w:szCs w:val="24"/>
          <w:vertAlign w:val="superscript"/>
        </w:rPr>
        <w:t>2</w:t>
      </w:r>
      <w:r w:rsidRPr="001F0B56">
        <w:rPr>
          <w:sz w:val="24"/>
          <w:szCs w:val="24"/>
        </w:rPr>
        <w:t>.</w:t>
      </w:r>
      <w:proofErr w:type="spellStart"/>
      <w:r w:rsidRPr="001F0B56">
        <w:rPr>
          <w:sz w:val="24"/>
          <w:szCs w:val="24"/>
        </w:rPr>
        <w:t>lik</w:t>
      </w:r>
      <w:proofErr w:type="spellEnd"/>
      <w:r w:rsidRPr="001F0B56">
        <w:rPr>
          <w:sz w:val="24"/>
          <w:szCs w:val="24"/>
        </w:rPr>
        <w:t xml:space="preserve"> tescil dışı taşınmaz alan üzerinde hazırlanan tadilat İmar Planının Onaylanması ile ilgili konunun incelenmek üzere 5302 Sayılı İl Özel İdaresi Kanunu'nun 16.maddesi gereğince incelenmek üzere İmar ve Bayındırlık Komisyonuna sevkine,</w:t>
      </w:r>
    </w:p>
    <w:p w:rsidR="00754282" w:rsidRPr="001F0B56" w:rsidRDefault="00754282" w:rsidP="00754282">
      <w:pPr>
        <w:jc w:val="both"/>
        <w:rPr>
          <w:b/>
          <w:sz w:val="24"/>
          <w:szCs w:val="24"/>
        </w:rPr>
      </w:pPr>
      <w:r w:rsidRPr="001F0B56">
        <w:rPr>
          <w:sz w:val="24"/>
          <w:szCs w:val="24"/>
        </w:rPr>
        <w:tab/>
        <w:t>İl Genel Meclisimizin 07.11.2016 tarihli birleşiminde mevcudun oy birliğiyle karar verildi.</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Pr="00FC4533" w:rsidRDefault="00754282" w:rsidP="00754282">
      <w:pPr>
        <w:jc w:val="both"/>
        <w:rPr>
          <w:sz w:val="24"/>
          <w:szCs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275</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:07.11.2016</w:t>
      </w:r>
      <w:r>
        <w:rPr>
          <w:b/>
          <w:sz w:val="24"/>
        </w:rPr>
        <w:tab/>
      </w:r>
      <w:r>
        <w:rPr>
          <w:b/>
          <w:sz w:val="24"/>
        </w:rPr>
        <w:tab/>
      </w:r>
      <w:r>
        <w:rPr>
          <w:b/>
          <w:sz w:val="24"/>
        </w:rPr>
        <w:tab/>
      </w:r>
      <w:r>
        <w:rPr>
          <w:b/>
          <w:sz w:val="24"/>
        </w:rPr>
        <w:tab/>
        <w:t>Karar Tarihi</w:t>
      </w:r>
      <w:r>
        <w:rPr>
          <w:b/>
          <w:sz w:val="24"/>
        </w:rPr>
        <w:tab/>
        <w:t>: 07.11.2016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Türkmenoğlu ve </w:t>
      </w:r>
      <w:proofErr w:type="spellStart"/>
      <w:r>
        <w:rPr>
          <w:b/>
          <w:sz w:val="24"/>
          <w:szCs w:val="24"/>
        </w:rPr>
        <w:t>Kılıçkaya</w:t>
      </w:r>
      <w:proofErr w:type="spellEnd"/>
      <w:r>
        <w:rPr>
          <w:b/>
          <w:sz w:val="24"/>
          <w:szCs w:val="24"/>
        </w:rPr>
        <w:t xml:space="preserve"> Köyü)</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581F35" w:rsidRDefault="00754282" w:rsidP="00754282">
      <w:pPr>
        <w:jc w:val="both"/>
        <w:rPr>
          <w:sz w:val="24"/>
          <w:szCs w:val="24"/>
        </w:rPr>
      </w:pPr>
    </w:p>
    <w:p w:rsidR="00754282" w:rsidRPr="00581F35" w:rsidRDefault="00754282" w:rsidP="00754282">
      <w:pPr>
        <w:pStyle w:val="GvdeMetniGirintisi"/>
        <w:rPr>
          <w:lang w:val="tr-TR"/>
        </w:rPr>
      </w:pPr>
      <w:r w:rsidRPr="00581F35">
        <w:t xml:space="preserve">İl Genel Meclisinin </w:t>
      </w:r>
      <w:r w:rsidRPr="00581F35">
        <w:rPr>
          <w:lang w:val="tr-TR"/>
        </w:rPr>
        <w:t>Kasım</w:t>
      </w:r>
      <w:r w:rsidRPr="00581F35">
        <w:t xml:space="preserve"> Ay'ı</w:t>
      </w:r>
      <w:r w:rsidRPr="00581F35">
        <w:rPr>
          <w:lang w:val="tr-TR"/>
        </w:rPr>
        <w:t xml:space="preserve"> 5</w:t>
      </w:r>
      <w:r w:rsidRPr="00581F35">
        <w:t>.birleşiminde;</w:t>
      </w:r>
      <w:r w:rsidRPr="00581F35">
        <w:rPr>
          <w:lang w:val="tr-TR"/>
        </w:rPr>
        <w:t xml:space="preserve"> </w:t>
      </w:r>
      <w:r w:rsidRPr="00581F35">
        <w:t xml:space="preserve">Merkez İlçe Temsilcileri Ahmet GEDİK ve Oktay </w:t>
      </w:r>
      <w:proofErr w:type="spellStart"/>
      <w:r w:rsidRPr="00581F35">
        <w:t>KILINÇ'ın</w:t>
      </w:r>
      <w:proofErr w:type="spellEnd"/>
      <w:r w:rsidRPr="00581F35">
        <w:t xml:space="preserve"> vermiş oldukları 07.11.2016 tarihli önerge</w:t>
      </w:r>
      <w:r w:rsidRPr="00581F35">
        <w:rPr>
          <w:lang w:val="tr-TR"/>
        </w:rPr>
        <w:t xml:space="preserve"> </w:t>
      </w:r>
      <w:r w:rsidRPr="00581F35">
        <w:t>okunup incelendi.</w:t>
      </w:r>
    </w:p>
    <w:p w:rsidR="00754282" w:rsidRPr="00581F35" w:rsidRDefault="00754282" w:rsidP="00754282">
      <w:pPr>
        <w:pStyle w:val="GvdeMetniGirintisi"/>
      </w:pPr>
      <w:r w:rsidRPr="00581F35">
        <w:t>Yapılan müzakereler neticesinde;</w:t>
      </w:r>
    </w:p>
    <w:p w:rsidR="00754282" w:rsidRPr="00581F35" w:rsidRDefault="00754282" w:rsidP="00754282">
      <w:pPr>
        <w:jc w:val="both"/>
        <w:rPr>
          <w:sz w:val="24"/>
          <w:szCs w:val="24"/>
        </w:rPr>
      </w:pPr>
      <w:r w:rsidRPr="00581F35">
        <w:rPr>
          <w:sz w:val="24"/>
          <w:szCs w:val="24"/>
        </w:rPr>
        <w:tab/>
      </w:r>
      <w:proofErr w:type="gramStart"/>
      <w:r w:rsidRPr="00581F35">
        <w:rPr>
          <w:sz w:val="24"/>
          <w:szCs w:val="24"/>
        </w:rPr>
        <w:t xml:space="preserve">5302 Sayılı İl Özel İdaresi Kanunu'nun 10.maddesi (a) bendi gereğince; İlimiz Merkez </w:t>
      </w:r>
      <w:proofErr w:type="spellStart"/>
      <w:r w:rsidRPr="00581F35">
        <w:rPr>
          <w:sz w:val="24"/>
          <w:szCs w:val="24"/>
        </w:rPr>
        <w:t>Türkmeoğlu</w:t>
      </w:r>
      <w:proofErr w:type="spellEnd"/>
      <w:r w:rsidRPr="00581F35">
        <w:rPr>
          <w:sz w:val="24"/>
          <w:szCs w:val="24"/>
        </w:rPr>
        <w:t xml:space="preserve"> Köyü içme suyu ishale hattının e</w:t>
      </w:r>
      <w:r>
        <w:rPr>
          <w:sz w:val="24"/>
          <w:szCs w:val="24"/>
        </w:rPr>
        <w:t>ski olduğundan dolayı sürekli a</w:t>
      </w:r>
      <w:r w:rsidRPr="00581F35">
        <w:rPr>
          <w:sz w:val="24"/>
          <w:szCs w:val="24"/>
        </w:rPr>
        <w:t xml:space="preserve">rıza meydana gelmekte olup köye yeterli su gelmediği, </w:t>
      </w:r>
      <w:proofErr w:type="spellStart"/>
      <w:r w:rsidRPr="00581F35">
        <w:rPr>
          <w:sz w:val="24"/>
          <w:szCs w:val="24"/>
        </w:rPr>
        <w:t>Kılıçkaya</w:t>
      </w:r>
      <w:proofErr w:type="spellEnd"/>
      <w:r w:rsidRPr="00581F35">
        <w:rPr>
          <w:sz w:val="24"/>
          <w:szCs w:val="24"/>
        </w:rPr>
        <w:t xml:space="preserve"> Köyü içme suyunun yetersiz olduğundan köy sınırları içersinde bulunan kaynaktan ek su talebi ile ilgili İl Özel İdaresi Su ve Kanal Hizmetleri Müdürlüğü tarafından projeler çizilerek yaklaşık maliyetlerinin belirlenmesine,</w:t>
      </w:r>
      <w:proofErr w:type="gramEnd"/>
    </w:p>
    <w:p w:rsidR="00754282" w:rsidRPr="00581F35" w:rsidRDefault="00754282" w:rsidP="00754282">
      <w:pPr>
        <w:jc w:val="both"/>
        <w:rPr>
          <w:b/>
          <w:sz w:val="24"/>
          <w:szCs w:val="24"/>
        </w:rPr>
      </w:pPr>
      <w:r w:rsidRPr="00581F35">
        <w:rPr>
          <w:sz w:val="24"/>
          <w:szCs w:val="24"/>
        </w:rPr>
        <w:tab/>
        <w:t>İl Genel Meclisimizin 07.11.2016 tarihli birleşiminde mevcudun oy birliğiyle karar verildi.</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Pr="00772001" w:rsidRDefault="00754282" w:rsidP="00754282">
      <w:pPr>
        <w:jc w:val="both"/>
        <w:rPr>
          <w:b/>
          <w:sz w:val="24"/>
        </w:rPr>
      </w:pP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Pr="00772001" w:rsidRDefault="00754282" w:rsidP="00754282">
      <w:pPr>
        <w:jc w:val="both"/>
        <w:rPr>
          <w:b/>
          <w:sz w:val="24"/>
        </w:rPr>
      </w:pPr>
      <w:r w:rsidRPr="00772001">
        <w:rPr>
          <w:b/>
          <w:sz w:val="24"/>
        </w:rPr>
        <w:tab/>
      </w:r>
    </w:p>
    <w:p w:rsidR="00754282" w:rsidRPr="00FC4533" w:rsidRDefault="00754282" w:rsidP="00754282">
      <w:pPr>
        <w:jc w:val="both"/>
        <w:rPr>
          <w:sz w:val="24"/>
          <w:szCs w:val="24"/>
        </w:rPr>
      </w:pPr>
      <w:r>
        <w:rPr>
          <w:sz w:val="24"/>
        </w:rPr>
        <w:lastRenderedPageBreak/>
        <w:tab/>
        <w:t xml:space="preserve"> </w:t>
      </w:r>
      <w:r>
        <w:rPr>
          <w:sz w:val="24"/>
        </w:rPr>
        <w:tab/>
      </w:r>
      <w:r>
        <w:rPr>
          <w:sz w:val="24"/>
        </w:rPr>
        <w:tab/>
      </w:r>
      <w:r>
        <w:rPr>
          <w:sz w:val="24"/>
        </w:rPr>
        <w:tab/>
      </w:r>
      <w:r>
        <w:rPr>
          <w:sz w:val="24"/>
        </w:rPr>
        <w:tab/>
        <w:t xml:space="preserve">     </w:t>
      </w:r>
    </w:p>
    <w:p w:rsidR="00754282" w:rsidRDefault="00754282" w:rsidP="00754282">
      <w:pPr>
        <w:jc w:val="center"/>
        <w:rPr>
          <w:b/>
          <w:sz w:val="24"/>
        </w:rPr>
      </w:pPr>
      <w:r>
        <w:rPr>
          <w:b/>
          <w:sz w:val="24"/>
        </w:rPr>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276</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:07.11.2016</w:t>
      </w:r>
      <w:r>
        <w:rPr>
          <w:b/>
          <w:sz w:val="24"/>
        </w:rPr>
        <w:tab/>
      </w:r>
      <w:r>
        <w:rPr>
          <w:b/>
          <w:sz w:val="24"/>
        </w:rPr>
        <w:tab/>
      </w:r>
      <w:r>
        <w:rPr>
          <w:b/>
          <w:sz w:val="24"/>
        </w:rPr>
        <w:tab/>
      </w:r>
      <w:r>
        <w:rPr>
          <w:b/>
          <w:sz w:val="24"/>
        </w:rPr>
        <w:tab/>
        <w:t>Karar Tarihi</w:t>
      </w:r>
      <w:r>
        <w:rPr>
          <w:b/>
          <w:sz w:val="24"/>
        </w:rPr>
        <w:tab/>
        <w:t>: 07.11.2016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D418E1"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 Çöpler Köyü İçme Suyu)</w:t>
      </w:r>
      <w:r w:rsidRPr="00D418E1">
        <w:rPr>
          <w:b/>
          <w:sz w:val="24"/>
          <w:szCs w:val="24"/>
        </w:rPr>
        <w:t xml:space="preserve"> </w:t>
      </w:r>
      <w:proofErr w:type="spellStart"/>
      <w:r>
        <w:rPr>
          <w:b/>
          <w:sz w:val="24"/>
          <w:szCs w:val="24"/>
        </w:rPr>
        <w:t>h</w:t>
      </w:r>
      <w:r w:rsidRPr="00D418E1">
        <w:rPr>
          <w:b/>
          <w:sz w:val="24"/>
          <w:szCs w:val="24"/>
        </w:rPr>
        <w:t>k</w:t>
      </w:r>
      <w:proofErr w:type="spellEnd"/>
      <w:r w:rsidRPr="00D418E1">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Default="00754282" w:rsidP="00754282">
      <w:pPr>
        <w:jc w:val="both"/>
        <w:rPr>
          <w:sz w:val="24"/>
          <w:szCs w:val="24"/>
        </w:rPr>
      </w:pPr>
    </w:p>
    <w:p w:rsidR="00754282" w:rsidRPr="008A5708" w:rsidRDefault="00754282" w:rsidP="00754282">
      <w:pPr>
        <w:jc w:val="both"/>
        <w:rPr>
          <w:sz w:val="24"/>
          <w:szCs w:val="24"/>
        </w:rPr>
      </w:pPr>
    </w:p>
    <w:p w:rsidR="00754282" w:rsidRPr="007F593A" w:rsidRDefault="00754282" w:rsidP="00754282">
      <w:pPr>
        <w:pStyle w:val="GvdeMetniGirintisi"/>
        <w:rPr>
          <w:lang w:val="tr-TR"/>
        </w:rPr>
      </w:pPr>
      <w:r w:rsidRPr="007F593A">
        <w:t xml:space="preserve">İl Genel Meclisinin </w:t>
      </w:r>
      <w:r w:rsidRPr="007F593A">
        <w:rPr>
          <w:lang w:val="tr-TR"/>
        </w:rPr>
        <w:t>Kasım</w:t>
      </w:r>
      <w:r w:rsidRPr="007F593A">
        <w:t xml:space="preserve"> Ay'ı</w:t>
      </w:r>
      <w:r w:rsidRPr="007F593A">
        <w:rPr>
          <w:lang w:val="tr-TR"/>
        </w:rPr>
        <w:t xml:space="preserve"> 5</w:t>
      </w:r>
      <w:r w:rsidRPr="007F593A">
        <w:t>.birleşiminde;</w:t>
      </w:r>
      <w:r w:rsidRPr="007F593A">
        <w:rPr>
          <w:lang w:val="tr-TR"/>
        </w:rPr>
        <w:t xml:space="preserve"> </w:t>
      </w:r>
      <w:r w:rsidRPr="007F593A">
        <w:t xml:space="preserve">İliç İlçe Temsilcisi Remzi ÖZ ve Kemaliye İlçe Temsilcisi Hüseyin </w:t>
      </w:r>
      <w:proofErr w:type="spellStart"/>
      <w:r w:rsidRPr="007F593A">
        <w:t>PEKER'in</w:t>
      </w:r>
      <w:proofErr w:type="spellEnd"/>
      <w:r w:rsidRPr="007F593A">
        <w:t xml:space="preserve"> vermiş oldukları 07.11.2016 tarihli önerge</w:t>
      </w:r>
      <w:r w:rsidRPr="007F593A">
        <w:rPr>
          <w:lang w:val="tr-TR"/>
        </w:rPr>
        <w:t xml:space="preserve"> </w:t>
      </w:r>
      <w:r w:rsidRPr="007F593A">
        <w:t>okunup incelendi.</w:t>
      </w:r>
    </w:p>
    <w:p w:rsidR="00754282" w:rsidRPr="007F593A" w:rsidRDefault="00754282" w:rsidP="00754282">
      <w:pPr>
        <w:pStyle w:val="GvdeMetniGirintisi"/>
      </w:pPr>
      <w:r w:rsidRPr="007F593A">
        <w:t>Yapılan müzakereler neticesinde;</w:t>
      </w:r>
    </w:p>
    <w:p w:rsidR="00754282" w:rsidRPr="007F593A" w:rsidRDefault="00754282" w:rsidP="00754282">
      <w:pPr>
        <w:jc w:val="both"/>
        <w:rPr>
          <w:sz w:val="24"/>
          <w:szCs w:val="24"/>
        </w:rPr>
      </w:pPr>
      <w:r w:rsidRPr="007F593A">
        <w:rPr>
          <w:sz w:val="24"/>
          <w:szCs w:val="24"/>
        </w:rPr>
        <w:tab/>
      </w:r>
      <w:proofErr w:type="gramStart"/>
      <w:r w:rsidRPr="007F593A">
        <w:rPr>
          <w:sz w:val="24"/>
          <w:szCs w:val="24"/>
        </w:rPr>
        <w:t xml:space="preserve">5302 Sayılı İl Özel İdaresi Kanunu'nun 10.maddesi (a) bendi gereğince; İlimiz İliç İlçesi </w:t>
      </w:r>
      <w:proofErr w:type="spellStart"/>
      <w:r w:rsidRPr="007F593A">
        <w:rPr>
          <w:sz w:val="24"/>
          <w:szCs w:val="24"/>
        </w:rPr>
        <w:t>Uluyamaç</w:t>
      </w:r>
      <w:proofErr w:type="spellEnd"/>
      <w:r w:rsidRPr="007F593A">
        <w:rPr>
          <w:sz w:val="24"/>
          <w:szCs w:val="24"/>
        </w:rPr>
        <w:t xml:space="preserve"> Köyü sınırları içerisinde bulunan ve Hazineye ait olan içme suyu membasının Çöpler Köyü içme suyu ihtiyacının karşılanması için 18 km.lik mesafeden köye getirilmesi, </w:t>
      </w:r>
      <w:r>
        <w:rPr>
          <w:sz w:val="24"/>
          <w:szCs w:val="24"/>
        </w:rPr>
        <w:t>1/3</w:t>
      </w:r>
      <w:r w:rsidRPr="007F593A">
        <w:rPr>
          <w:sz w:val="24"/>
          <w:szCs w:val="24"/>
        </w:rPr>
        <w:t xml:space="preserve"> kısmının köy halkı tarafından karşılanmak üzere söz konusu işin İl Özel İdaresi 2017 yılı yatırım programına alınması ile ilgili olarak İl Özel İdaresi Su ve Kanal Hizmetleri Müdürlüğü tarafından projeler çizilerek yaklaşık maliyetlerinin belirlenmesine,</w:t>
      </w:r>
      <w:proofErr w:type="gramEnd"/>
    </w:p>
    <w:p w:rsidR="00754282" w:rsidRPr="007F593A" w:rsidRDefault="00754282" w:rsidP="00754282">
      <w:pPr>
        <w:jc w:val="both"/>
        <w:rPr>
          <w:b/>
          <w:sz w:val="24"/>
          <w:szCs w:val="24"/>
        </w:rPr>
      </w:pPr>
      <w:r w:rsidRPr="007F593A">
        <w:rPr>
          <w:sz w:val="24"/>
          <w:szCs w:val="24"/>
        </w:rPr>
        <w:tab/>
        <w:t>İl Genel Meclisimizin 07.11.2016 tarihli birleşiminde mevcudun oy birliğiyle karar verildi.</w:t>
      </w:r>
    </w:p>
    <w:p w:rsidR="00754282" w:rsidRPr="00E73B0F"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Pr="00772001" w:rsidRDefault="00754282" w:rsidP="00754282">
      <w:pPr>
        <w:jc w:val="both"/>
        <w:rPr>
          <w:b/>
          <w:sz w:val="24"/>
        </w:rPr>
      </w:pP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jc w:val="center"/>
        <w:rPr>
          <w:b/>
          <w:sz w:val="24"/>
        </w:rPr>
      </w:pPr>
      <w:r>
        <w:rPr>
          <w:b/>
          <w:sz w:val="24"/>
        </w:rPr>
        <w:lastRenderedPageBreak/>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277</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:08.11.2016</w:t>
      </w:r>
      <w:r>
        <w:rPr>
          <w:b/>
          <w:sz w:val="24"/>
        </w:rPr>
        <w:tab/>
      </w:r>
      <w:r>
        <w:rPr>
          <w:b/>
          <w:sz w:val="24"/>
        </w:rPr>
        <w:tab/>
      </w:r>
      <w:r>
        <w:rPr>
          <w:b/>
          <w:sz w:val="24"/>
        </w:rPr>
        <w:tab/>
      </w:r>
      <w:r>
        <w:rPr>
          <w:b/>
          <w:sz w:val="24"/>
        </w:rPr>
        <w:tab/>
        <w:t>Karar Tarihi</w:t>
      </w:r>
      <w:r>
        <w:rPr>
          <w:b/>
          <w:sz w:val="24"/>
        </w:rPr>
        <w:tab/>
        <w:t>: 08.11.2016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2721A4"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Üzümlü İlçe Özel İdaresine Motosiklet tahsisi</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083D8C" w:rsidRDefault="00754282" w:rsidP="00754282">
      <w:pPr>
        <w:jc w:val="both"/>
        <w:rPr>
          <w:sz w:val="24"/>
          <w:szCs w:val="24"/>
        </w:rPr>
      </w:pPr>
    </w:p>
    <w:p w:rsidR="00754282" w:rsidRPr="00083D8C" w:rsidRDefault="00754282" w:rsidP="00754282">
      <w:pPr>
        <w:jc w:val="both"/>
        <w:rPr>
          <w:sz w:val="24"/>
          <w:szCs w:val="24"/>
        </w:rPr>
      </w:pPr>
    </w:p>
    <w:p w:rsidR="00754282" w:rsidRPr="00E47EEC" w:rsidRDefault="00754282" w:rsidP="00754282">
      <w:pPr>
        <w:pStyle w:val="GvdeMetniGirintisi"/>
      </w:pPr>
      <w:r w:rsidRPr="00E47EEC">
        <w:t>İl Genel Meclis Başkanlığına Vilayet Makamından havaleli 21.10.2016 tarih ve 21911889-250-E.11724 sayılı Üzümlü Kaymakamlığına Motosiklet Tahsisi konulu teklif</w:t>
      </w:r>
      <w:r w:rsidRPr="00E47EEC">
        <w:rPr>
          <w:lang w:val="tr-TR"/>
        </w:rPr>
        <w:t xml:space="preserve"> </w:t>
      </w:r>
      <w:r w:rsidRPr="00E47EEC">
        <w:t>yazısı okunup incelendi.</w:t>
      </w:r>
    </w:p>
    <w:p w:rsidR="00754282" w:rsidRPr="00E47EEC" w:rsidRDefault="00754282" w:rsidP="00754282">
      <w:pPr>
        <w:pStyle w:val="GvdeMetniGirintisi"/>
      </w:pPr>
      <w:r w:rsidRPr="00E47EEC">
        <w:t>Yapılan müzakereler neticesinde;</w:t>
      </w:r>
    </w:p>
    <w:p w:rsidR="00754282" w:rsidRPr="00E47EEC" w:rsidRDefault="00754282" w:rsidP="00754282">
      <w:pPr>
        <w:widowControl w:val="0"/>
        <w:autoSpaceDE w:val="0"/>
        <w:autoSpaceDN w:val="0"/>
        <w:adjustRightInd w:val="0"/>
        <w:jc w:val="both"/>
        <w:rPr>
          <w:sz w:val="24"/>
          <w:szCs w:val="24"/>
        </w:rPr>
      </w:pPr>
      <w:r w:rsidRPr="00E47EEC">
        <w:rPr>
          <w:sz w:val="24"/>
          <w:szCs w:val="24"/>
        </w:rPr>
        <w:tab/>
        <w:t xml:space="preserve">Bakanlar Kurulu'nun 28.12.2006 tarih ve 2006/11545 Sayılı Kararı </w:t>
      </w:r>
      <w:proofErr w:type="gramStart"/>
      <w:r w:rsidRPr="00E47EEC">
        <w:rPr>
          <w:sz w:val="24"/>
          <w:szCs w:val="24"/>
        </w:rPr>
        <w:t>ile  18</w:t>
      </w:r>
      <w:proofErr w:type="gramEnd"/>
      <w:r w:rsidRPr="00E47EEC">
        <w:rPr>
          <w:sz w:val="24"/>
          <w:szCs w:val="24"/>
        </w:rPr>
        <w:t>.01.2007 tarihinde Resmi Gazetede yayınlanan Taşınır Mal Yönetmeliğinin 31.maddesinin 4.fıkrası (Değişik:4/5/2010-2010/504 K.) gereğince;</w:t>
      </w:r>
    </w:p>
    <w:p w:rsidR="00754282" w:rsidRPr="00E47EEC" w:rsidRDefault="00754282" w:rsidP="00754282">
      <w:pPr>
        <w:jc w:val="both"/>
        <w:rPr>
          <w:sz w:val="24"/>
          <w:szCs w:val="24"/>
        </w:rPr>
      </w:pPr>
      <w:r w:rsidRPr="00E47EEC">
        <w:rPr>
          <w:sz w:val="24"/>
          <w:szCs w:val="24"/>
        </w:rPr>
        <w:tab/>
        <w:t>Üzümlü Kaymakamlığı İlçe Özel İdare hizmetlerinde kullanılmak üzere İl Özel İdaresine ait 24 EE 512 Plaka numaralı 2009 Model L3 sı</w:t>
      </w:r>
      <w:r>
        <w:rPr>
          <w:sz w:val="24"/>
          <w:szCs w:val="24"/>
        </w:rPr>
        <w:t>nıfı 2 tekerlekli Motosikletin 5</w:t>
      </w:r>
      <w:r w:rsidRPr="00E47EEC">
        <w:rPr>
          <w:sz w:val="24"/>
          <w:szCs w:val="24"/>
        </w:rPr>
        <w:t xml:space="preserve"> yıl süre ile Üzümlü İlçe Özel İdaresine tahsis edilmesine,</w:t>
      </w:r>
    </w:p>
    <w:p w:rsidR="00754282" w:rsidRPr="00E47EEC" w:rsidRDefault="00754282" w:rsidP="00754282">
      <w:pPr>
        <w:jc w:val="both"/>
        <w:rPr>
          <w:b/>
          <w:sz w:val="24"/>
          <w:szCs w:val="24"/>
        </w:rPr>
      </w:pPr>
      <w:r w:rsidRPr="00E47EEC">
        <w:rPr>
          <w:sz w:val="24"/>
          <w:szCs w:val="24"/>
        </w:rPr>
        <w:tab/>
        <w:t>İl Genel Meclisimizin 0</w:t>
      </w:r>
      <w:r>
        <w:rPr>
          <w:sz w:val="24"/>
          <w:szCs w:val="24"/>
        </w:rPr>
        <w:t>8</w:t>
      </w:r>
      <w:r w:rsidRPr="00E47EEC">
        <w:rPr>
          <w:sz w:val="24"/>
          <w:szCs w:val="24"/>
        </w:rPr>
        <w:t>.11.2016 tarihli birleşiminde mevcudun oy birliğiyle karar verildi.</w:t>
      </w:r>
    </w:p>
    <w:p w:rsidR="00754282" w:rsidRPr="00E47EEC"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pPr>
        <w:spacing w:after="200" w:line="276" w:lineRule="auto"/>
        <w:rPr>
          <w:sz w:val="24"/>
        </w:rPr>
      </w:pPr>
      <w:r>
        <w:rPr>
          <w:sz w:val="24"/>
        </w:rPr>
        <w:br w:type="page"/>
      </w:r>
    </w:p>
    <w:p w:rsidR="00754282" w:rsidRDefault="00754282" w:rsidP="00754282">
      <w:pPr>
        <w:jc w:val="center"/>
        <w:rPr>
          <w:b/>
          <w:sz w:val="24"/>
        </w:rPr>
      </w:pPr>
      <w:r>
        <w:rPr>
          <w:b/>
          <w:sz w:val="24"/>
        </w:rPr>
        <w:lastRenderedPageBreak/>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278</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:08.11.2016</w:t>
      </w:r>
      <w:r>
        <w:rPr>
          <w:b/>
          <w:sz w:val="24"/>
        </w:rPr>
        <w:tab/>
      </w:r>
      <w:r>
        <w:rPr>
          <w:b/>
          <w:sz w:val="24"/>
        </w:rPr>
        <w:tab/>
      </w:r>
      <w:r>
        <w:rPr>
          <w:b/>
          <w:sz w:val="24"/>
        </w:rPr>
        <w:tab/>
      </w:r>
      <w:r>
        <w:rPr>
          <w:b/>
          <w:sz w:val="24"/>
        </w:rPr>
        <w:tab/>
        <w:t>Karar Tarihi</w:t>
      </w:r>
      <w:r>
        <w:rPr>
          <w:b/>
          <w:sz w:val="24"/>
        </w:rPr>
        <w:tab/>
        <w:t>: 08.11.2016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2721A4"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Büyük </w:t>
      </w:r>
      <w:proofErr w:type="spellStart"/>
      <w:r>
        <w:rPr>
          <w:b/>
          <w:sz w:val="24"/>
          <w:szCs w:val="24"/>
        </w:rPr>
        <w:t>Çakırman</w:t>
      </w:r>
      <w:proofErr w:type="spellEnd"/>
      <w:r>
        <w:rPr>
          <w:b/>
          <w:sz w:val="24"/>
          <w:szCs w:val="24"/>
        </w:rPr>
        <w:t xml:space="preserve"> Köyünde bulunan taşınmazın satışı</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083D8C" w:rsidRDefault="00754282" w:rsidP="00754282">
      <w:pPr>
        <w:jc w:val="both"/>
        <w:rPr>
          <w:sz w:val="24"/>
          <w:szCs w:val="24"/>
        </w:rPr>
      </w:pPr>
    </w:p>
    <w:p w:rsidR="00754282" w:rsidRPr="00083D8C" w:rsidRDefault="00754282" w:rsidP="00754282">
      <w:pPr>
        <w:jc w:val="both"/>
        <w:rPr>
          <w:sz w:val="24"/>
          <w:szCs w:val="24"/>
        </w:rPr>
      </w:pPr>
    </w:p>
    <w:p w:rsidR="00754282" w:rsidRPr="00BB7C2F" w:rsidRDefault="00754282" w:rsidP="00754282">
      <w:pPr>
        <w:pStyle w:val="GvdeMetniGirintisi"/>
      </w:pPr>
      <w:r w:rsidRPr="00BB7C2F">
        <w:t>İl Genel Meclis Başkanlığına Vilayet Makamından havaleli 04.11.2016 tarih ve 58873294-840-E.12297 sayılı Tapu Tahsisli taşınmazın satışı (Merkez B.</w:t>
      </w:r>
      <w:proofErr w:type="spellStart"/>
      <w:r w:rsidRPr="00BB7C2F">
        <w:t>Çakırman</w:t>
      </w:r>
      <w:proofErr w:type="spellEnd"/>
      <w:r w:rsidRPr="00BB7C2F">
        <w:t>) konulu teklif</w:t>
      </w:r>
      <w:r w:rsidRPr="00BB7C2F">
        <w:rPr>
          <w:lang w:val="tr-TR"/>
        </w:rPr>
        <w:t xml:space="preserve"> </w:t>
      </w:r>
      <w:r w:rsidRPr="00BB7C2F">
        <w:t>yazısı okunup incelendi.</w:t>
      </w:r>
    </w:p>
    <w:p w:rsidR="00754282" w:rsidRPr="00BB7C2F" w:rsidRDefault="00754282" w:rsidP="00754282">
      <w:pPr>
        <w:pStyle w:val="GvdeMetniGirintisi"/>
      </w:pPr>
      <w:r w:rsidRPr="00BB7C2F">
        <w:t>Yapılan müzakereler neticesinde;</w:t>
      </w:r>
    </w:p>
    <w:p w:rsidR="00754282" w:rsidRPr="00BB7C2F" w:rsidRDefault="00754282" w:rsidP="00754282">
      <w:pPr>
        <w:jc w:val="both"/>
        <w:rPr>
          <w:sz w:val="24"/>
          <w:szCs w:val="24"/>
        </w:rPr>
      </w:pPr>
      <w:r w:rsidRPr="00BB7C2F">
        <w:rPr>
          <w:sz w:val="24"/>
          <w:szCs w:val="24"/>
        </w:rPr>
        <w:tab/>
      </w:r>
      <w:r w:rsidRPr="00BB7C2F">
        <w:rPr>
          <w:color w:val="000000"/>
          <w:sz w:val="24"/>
          <w:szCs w:val="24"/>
        </w:rPr>
        <w:t xml:space="preserve">5302 Sayılı Kanunu'nun 10.Maddesinin (f) bendi gereğince; </w:t>
      </w:r>
      <w:r w:rsidRPr="00BB7C2F">
        <w:rPr>
          <w:sz w:val="24"/>
          <w:szCs w:val="24"/>
        </w:rPr>
        <w:t>Mülkiyeti İl Özel İdaresine ait İlimiz Merkez Köy, Belde ve İlçelerde bulunan taşınmazlara 2981 sayılı Kanun gereği yüzölçümü 400 m</w:t>
      </w:r>
      <w:r w:rsidRPr="00BB7C2F">
        <w:rPr>
          <w:sz w:val="24"/>
          <w:szCs w:val="24"/>
          <w:vertAlign w:val="superscript"/>
        </w:rPr>
        <w:t>2</w:t>
      </w:r>
      <w:r w:rsidRPr="00BB7C2F">
        <w:rPr>
          <w:sz w:val="24"/>
          <w:szCs w:val="24"/>
        </w:rPr>
        <w:t xml:space="preserve"> ye kadar tapu verilmiş olup, 400 m</w:t>
      </w:r>
      <w:r w:rsidRPr="00BB7C2F">
        <w:rPr>
          <w:sz w:val="24"/>
          <w:szCs w:val="24"/>
          <w:vertAlign w:val="superscript"/>
        </w:rPr>
        <w:t>2</w:t>
      </w:r>
      <w:r w:rsidRPr="00BB7C2F">
        <w:rPr>
          <w:sz w:val="24"/>
          <w:szCs w:val="24"/>
        </w:rPr>
        <w:t xml:space="preserve"> den büyük olanlara tapu tahsisi belgesi verilmiştir. İlimiz Merkez Köy, Belde ve İlçelerde bulunan 2981 sayılı Kanuna göre tapu tahsis belgesi verilenlere veya İl Özel İdaresi adına tapuda kayıtlı </w:t>
      </w:r>
      <w:proofErr w:type="spellStart"/>
      <w:r w:rsidRPr="00BB7C2F">
        <w:rPr>
          <w:sz w:val="24"/>
          <w:szCs w:val="24"/>
        </w:rPr>
        <w:t>olup'da</w:t>
      </w:r>
      <w:proofErr w:type="spellEnd"/>
      <w:r w:rsidRPr="00BB7C2F">
        <w:rPr>
          <w:sz w:val="24"/>
          <w:szCs w:val="24"/>
        </w:rPr>
        <w:t xml:space="preserve"> üzerine köy sakinleri tarafından ev, ahır ve samanlık vb. yapılarak şu anda işgalleri altında olanlara satılması düşünüldüğünden,</w:t>
      </w:r>
    </w:p>
    <w:p w:rsidR="00754282" w:rsidRPr="00BB7C2F" w:rsidRDefault="00754282" w:rsidP="00754282">
      <w:pPr>
        <w:jc w:val="both"/>
        <w:rPr>
          <w:sz w:val="24"/>
          <w:szCs w:val="24"/>
        </w:rPr>
      </w:pPr>
      <w:r>
        <w:rPr>
          <w:sz w:val="24"/>
          <w:szCs w:val="24"/>
        </w:rPr>
        <w:tab/>
      </w:r>
      <w:proofErr w:type="gramStart"/>
      <w:r w:rsidRPr="00BB7C2F">
        <w:rPr>
          <w:sz w:val="24"/>
          <w:szCs w:val="24"/>
        </w:rPr>
        <w:t>2981 Sayılı Kanuna göre 400 m</w:t>
      </w:r>
      <w:r w:rsidRPr="00BB7C2F">
        <w:rPr>
          <w:sz w:val="24"/>
          <w:szCs w:val="24"/>
          <w:vertAlign w:val="superscript"/>
        </w:rPr>
        <w:t xml:space="preserve">2 </w:t>
      </w:r>
      <w:r w:rsidRPr="00BB7C2F">
        <w:rPr>
          <w:sz w:val="24"/>
          <w:szCs w:val="24"/>
        </w:rPr>
        <w:t xml:space="preserve">si için tapu tahsis belgesi verilen, İlimiz Merkez Büyük </w:t>
      </w:r>
      <w:proofErr w:type="spellStart"/>
      <w:r w:rsidRPr="00BB7C2F">
        <w:rPr>
          <w:sz w:val="24"/>
          <w:szCs w:val="24"/>
        </w:rPr>
        <w:t>Çakırman</w:t>
      </w:r>
      <w:proofErr w:type="spellEnd"/>
      <w:r w:rsidRPr="00BB7C2F">
        <w:rPr>
          <w:sz w:val="24"/>
          <w:szCs w:val="24"/>
        </w:rPr>
        <w:t xml:space="preserve"> Köyünde 101 pafta, 244 parselde bulunan 631,25 m</w:t>
      </w:r>
      <w:r w:rsidRPr="00BB7C2F">
        <w:rPr>
          <w:sz w:val="24"/>
          <w:szCs w:val="24"/>
          <w:vertAlign w:val="superscript"/>
        </w:rPr>
        <w:t xml:space="preserve">2 </w:t>
      </w:r>
      <w:r w:rsidRPr="00BB7C2F">
        <w:rPr>
          <w:sz w:val="24"/>
          <w:szCs w:val="24"/>
        </w:rPr>
        <w:t>yüzölçümlü taşınmazın satışının yapılması ile ilgili konunun incelenmek üzere 5302 Sayılı İl Özel İdaresi Kanunu'nun 16.maddesi gereğince incelenmek üzere İmar ve Bayındırlık Komisyonuna sevkine,</w:t>
      </w:r>
      <w:proofErr w:type="gramEnd"/>
    </w:p>
    <w:p w:rsidR="00754282" w:rsidRPr="00BB7C2F" w:rsidRDefault="00754282" w:rsidP="00754282">
      <w:pPr>
        <w:widowControl w:val="0"/>
        <w:autoSpaceDE w:val="0"/>
        <w:autoSpaceDN w:val="0"/>
        <w:adjustRightInd w:val="0"/>
        <w:jc w:val="both"/>
        <w:rPr>
          <w:b/>
          <w:sz w:val="24"/>
          <w:szCs w:val="24"/>
        </w:rPr>
      </w:pPr>
      <w:r w:rsidRPr="00BB7C2F">
        <w:rPr>
          <w:sz w:val="24"/>
          <w:szCs w:val="24"/>
        </w:rPr>
        <w:tab/>
        <w:t>İl Genel Meclisimizin 08.11.2016 tarihli birleşiminde mevcudun oy birliğiyle karar verildi.</w:t>
      </w:r>
    </w:p>
    <w:p w:rsidR="00754282" w:rsidRPr="00E47EEC"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FC4533" w:rsidRDefault="00754282" w:rsidP="00754282">
      <w:pPr>
        <w:jc w:val="both"/>
        <w:rPr>
          <w:sz w:val="24"/>
          <w:szCs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Pr="00772001" w:rsidRDefault="00754282" w:rsidP="00754282">
      <w:pPr>
        <w:jc w:val="both"/>
        <w:rPr>
          <w:b/>
          <w:sz w:val="24"/>
        </w:rPr>
      </w:pP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r>
        <w:rPr>
          <w:sz w:val="24"/>
        </w:rPr>
        <w:t xml:space="preserve">  </w:t>
      </w:r>
    </w:p>
    <w:p w:rsidR="00754282" w:rsidRDefault="00754282" w:rsidP="00754282">
      <w:pPr>
        <w:rPr>
          <w:sz w:val="24"/>
        </w:rPr>
      </w:pPr>
    </w:p>
    <w:p w:rsidR="00754282" w:rsidRDefault="00754282" w:rsidP="00754282">
      <w:pPr>
        <w:jc w:val="center"/>
        <w:rPr>
          <w:b/>
          <w:sz w:val="24"/>
        </w:rPr>
      </w:pPr>
      <w:r>
        <w:rPr>
          <w:b/>
          <w:sz w:val="24"/>
        </w:rPr>
        <w:lastRenderedPageBreak/>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279</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:08.11.2016</w:t>
      </w:r>
      <w:r>
        <w:rPr>
          <w:b/>
          <w:sz w:val="24"/>
        </w:rPr>
        <w:tab/>
      </w:r>
      <w:r>
        <w:rPr>
          <w:b/>
          <w:sz w:val="24"/>
        </w:rPr>
        <w:tab/>
      </w:r>
      <w:r>
        <w:rPr>
          <w:b/>
          <w:sz w:val="24"/>
        </w:rPr>
        <w:tab/>
      </w:r>
      <w:r>
        <w:rPr>
          <w:b/>
          <w:sz w:val="24"/>
        </w:rPr>
        <w:tab/>
        <w:t>Karar Tarihi</w:t>
      </w:r>
      <w:r>
        <w:rPr>
          <w:b/>
          <w:sz w:val="24"/>
        </w:rPr>
        <w:tab/>
        <w:t>: 08.11.2016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2721A4"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 Özel İdaresi yol ağına alınacak köy yolları)</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083D8C" w:rsidRDefault="00754282" w:rsidP="00754282">
      <w:pPr>
        <w:jc w:val="both"/>
        <w:rPr>
          <w:sz w:val="24"/>
          <w:szCs w:val="24"/>
        </w:rPr>
      </w:pPr>
    </w:p>
    <w:p w:rsidR="00754282" w:rsidRPr="00D64107" w:rsidRDefault="00754282" w:rsidP="00754282">
      <w:pPr>
        <w:jc w:val="both"/>
        <w:rPr>
          <w:sz w:val="24"/>
          <w:szCs w:val="24"/>
        </w:rPr>
      </w:pPr>
    </w:p>
    <w:p w:rsidR="00754282" w:rsidRPr="00D64107" w:rsidRDefault="00754282" w:rsidP="00754282">
      <w:pPr>
        <w:pStyle w:val="GvdeMetniGirintisi"/>
        <w:rPr>
          <w:lang w:val="tr-TR"/>
        </w:rPr>
      </w:pPr>
      <w:r w:rsidRPr="00D64107">
        <w:t xml:space="preserve">İl Genel Meclisinin </w:t>
      </w:r>
      <w:r w:rsidRPr="00D64107">
        <w:rPr>
          <w:lang w:val="tr-TR"/>
        </w:rPr>
        <w:t>Kasım</w:t>
      </w:r>
      <w:r w:rsidRPr="00D64107">
        <w:t xml:space="preserve"> Ay'ı</w:t>
      </w:r>
      <w:r w:rsidRPr="00D64107">
        <w:rPr>
          <w:lang w:val="tr-TR"/>
        </w:rPr>
        <w:t xml:space="preserve"> 6</w:t>
      </w:r>
      <w:r w:rsidRPr="00D64107">
        <w:t>.birleşiminde;</w:t>
      </w:r>
      <w:r w:rsidRPr="00D64107">
        <w:rPr>
          <w:lang w:val="tr-TR"/>
        </w:rPr>
        <w:t xml:space="preserve"> </w:t>
      </w:r>
      <w:r w:rsidRPr="00D64107">
        <w:t xml:space="preserve">Merkez İlçe Temsilcileri Ahmet GEDİK ve Oktay </w:t>
      </w:r>
      <w:proofErr w:type="spellStart"/>
      <w:r w:rsidRPr="00D64107">
        <w:t>KILINÇ'ın</w:t>
      </w:r>
      <w:proofErr w:type="spellEnd"/>
      <w:r w:rsidRPr="00D64107">
        <w:t xml:space="preserve"> vermiş oldukları 08.11.2016 tarihli önerge</w:t>
      </w:r>
      <w:r w:rsidRPr="00D64107">
        <w:rPr>
          <w:lang w:val="tr-TR"/>
        </w:rPr>
        <w:t xml:space="preserve"> </w:t>
      </w:r>
      <w:r w:rsidRPr="00D64107">
        <w:t>okunup incelendi.</w:t>
      </w:r>
    </w:p>
    <w:p w:rsidR="00754282" w:rsidRPr="00D64107" w:rsidRDefault="00754282" w:rsidP="00754282">
      <w:pPr>
        <w:pStyle w:val="GvdeMetniGirintisi"/>
      </w:pPr>
      <w:r w:rsidRPr="00D64107">
        <w:t>Yapılan müzakereler neticesinde;</w:t>
      </w:r>
    </w:p>
    <w:p w:rsidR="00754282" w:rsidRPr="00D64107" w:rsidRDefault="00754282" w:rsidP="00754282">
      <w:pPr>
        <w:jc w:val="both"/>
        <w:rPr>
          <w:sz w:val="24"/>
          <w:szCs w:val="24"/>
        </w:rPr>
      </w:pPr>
      <w:r w:rsidRPr="00D64107">
        <w:rPr>
          <w:sz w:val="24"/>
          <w:szCs w:val="24"/>
        </w:rPr>
        <w:tab/>
        <w:t xml:space="preserve">5302 Sayılı İl Özel İdaresi Kanunu'nun 10.maddesi (a) bendi gereğince; İlimiz Çağlayan Beldesinde bulunan ve taşımalı eğitimde kullanılan Yamaçlı, Erdene, </w:t>
      </w:r>
      <w:proofErr w:type="spellStart"/>
      <w:r w:rsidRPr="00D64107">
        <w:rPr>
          <w:sz w:val="24"/>
          <w:szCs w:val="24"/>
        </w:rPr>
        <w:t>Derebağ</w:t>
      </w:r>
      <w:proofErr w:type="spellEnd"/>
      <w:r w:rsidRPr="00D64107">
        <w:rPr>
          <w:sz w:val="24"/>
          <w:szCs w:val="24"/>
        </w:rPr>
        <w:t xml:space="preserve"> köy yolları ve </w:t>
      </w:r>
      <w:proofErr w:type="gramStart"/>
      <w:r w:rsidRPr="00D64107">
        <w:rPr>
          <w:sz w:val="24"/>
          <w:szCs w:val="24"/>
        </w:rPr>
        <w:t>güzergahının</w:t>
      </w:r>
      <w:proofErr w:type="gramEnd"/>
      <w:r w:rsidRPr="00D64107">
        <w:rPr>
          <w:sz w:val="24"/>
          <w:szCs w:val="24"/>
        </w:rPr>
        <w:t xml:space="preserve"> İl Özel İdaresi yol ağına alınarak bakım, onarım ve asfalt işlerinin yapılmasına,</w:t>
      </w:r>
    </w:p>
    <w:p w:rsidR="00754282" w:rsidRPr="00D64107" w:rsidRDefault="00754282" w:rsidP="00754282">
      <w:pPr>
        <w:jc w:val="both"/>
        <w:rPr>
          <w:b/>
          <w:sz w:val="24"/>
          <w:szCs w:val="24"/>
        </w:rPr>
      </w:pPr>
      <w:r w:rsidRPr="00D64107">
        <w:rPr>
          <w:sz w:val="24"/>
          <w:szCs w:val="24"/>
        </w:rPr>
        <w:tab/>
        <w:t>İl Genel Meclisimizin 08.11.2016 tarihli birleşiminde mevcudun oy birliğiyle karar verildi.</w:t>
      </w:r>
    </w:p>
    <w:p w:rsidR="00754282" w:rsidRPr="00E47EEC"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Pr="00772001" w:rsidRDefault="00754282" w:rsidP="0075428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54282" w:rsidRPr="00FC4533" w:rsidRDefault="00754282" w:rsidP="00754282">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54282" w:rsidRDefault="00754282" w:rsidP="00754282">
      <w:pPr>
        <w:rPr>
          <w:sz w:val="24"/>
        </w:rPr>
      </w:pPr>
    </w:p>
    <w:p w:rsidR="00754282" w:rsidRDefault="00754282" w:rsidP="00754282">
      <w:pPr>
        <w:rPr>
          <w:sz w:val="24"/>
        </w:rPr>
      </w:pPr>
    </w:p>
    <w:p w:rsidR="00754282" w:rsidRDefault="00754282" w:rsidP="00754282">
      <w:pPr>
        <w:rPr>
          <w:sz w:val="24"/>
        </w:rPr>
      </w:pPr>
    </w:p>
    <w:p w:rsidR="00754282" w:rsidRDefault="00754282" w:rsidP="00754282">
      <w:pPr>
        <w:rPr>
          <w:b/>
          <w:sz w:val="24"/>
        </w:rPr>
      </w:pPr>
      <w:r w:rsidRPr="00772001">
        <w:rPr>
          <w:b/>
          <w:sz w:val="24"/>
        </w:rPr>
        <w:tab/>
      </w:r>
    </w:p>
    <w:p w:rsidR="00754282" w:rsidRDefault="00754282">
      <w:pPr>
        <w:spacing w:after="200" w:line="276" w:lineRule="auto"/>
        <w:rPr>
          <w:b/>
          <w:sz w:val="24"/>
        </w:rPr>
      </w:pPr>
      <w:r>
        <w:rPr>
          <w:b/>
          <w:sz w:val="24"/>
        </w:rPr>
        <w:br w:type="page"/>
      </w:r>
    </w:p>
    <w:p w:rsidR="00754282" w:rsidRDefault="00754282" w:rsidP="00754282">
      <w:pPr>
        <w:jc w:val="center"/>
        <w:rPr>
          <w:b/>
          <w:sz w:val="24"/>
        </w:rPr>
      </w:pPr>
      <w:r>
        <w:rPr>
          <w:b/>
          <w:sz w:val="24"/>
        </w:rPr>
        <w:lastRenderedPageBreak/>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280</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:08.11.2016</w:t>
      </w:r>
      <w:r>
        <w:rPr>
          <w:b/>
          <w:sz w:val="24"/>
        </w:rPr>
        <w:tab/>
      </w:r>
      <w:r>
        <w:rPr>
          <w:b/>
          <w:sz w:val="24"/>
        </w:rPr>
        <w:tab/>
      </w:r>
      <w:r>
        <w:rPr>
          <w:b/>
          <w:sz w:val="24"/>
        </w:rPr>
        <w:tab/>
      </w:r>
      <w:r>
        <w:rPr>
          <w:b/>
          <w:sz w:val="24"/>
        </w:rPr>
        <w:tab/>
        <w:t>Karar Tarihi</w:t>
      </w:r>
      <w:r>
        <w:rPr>
          <w:b/>
          <w:sz w:val="24"/>
        </w:rPr>
        <w:tab/>
        <w:t>: 08.11.2016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2721A4"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Girlevik</w:t>
      </w:r>
      <w:proofErr w:type="spellEnd"/>
      <w:r>
        <w:rPr>
          <w:b/>
          <w:sz w:val="24"/>
          <w:szCs w:val="24"/>
        </w:rPr>
        <w:t xml:space="preserve"> Köyü Yolu)</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083D8C" w:rsidRDefault="00754282" w:rsidP="00754282">
      <w:pPr>
        <w:jc w:val="both"/>
        <w:rPr>
          <w:sz w:val="24"/>
          <w:szCs w:val="24"/>
        </w:rPr>
      </w:pPr>
    </w:p>
    <w:p w:rsidR="00754282" w:rsidRPr="00D64107" w:rsidRDefault="00754282" w:rsidP="00754282">
      <w:pPr>
        <w:jc w:val="both"/>
        <w:rPr>
          <w:sz w:val="24"/>
          <w:szCs w:val="24"/>
        </w:rPr>
      </w:pPr>
    </w:p>
    <w:p w:rsidR="00754282" w:rsidRPr="00E212FC" w:rsidRDefault="00754282" w:rsidP="00754282">
      <w:pPr>
        <w:pStyle w:val="GvdeMetniGirintisi"/>
        <w:rPr>
          <w:lang w:val="tr-TR"/>
        </w:rPr>
      </w:pPr>
      <w:r w:rsidRPr="00E212FC">
        <w:t xml:space="preserve">İl Genel Meclisinin </w:t>
      </w:r>
      <w:r w:rsidRPr="00E212FC">
        <w:rPr>
          <w:lang w:val="tr-TR"/>
        </w:rPr>
        <w:t>Kasım</w:t>
      </w:r>
      <w:r w:rsidRPr="00E212FC">
        <w:t xml:space="preserve"> Ay'ı</w:t>
      </w:r>
      <w:r w:rsidRPr="00E212FC">
        <w:rPr>
          <w:lang w:val="tr-TR"/>
        </w:rPr>
        <w:t xml:space="preserve"> 6</w:t>
      </w:r>
      <w:r w:rsidRPr="00E212FC">
        <w:t>.birleşiminde;</w:t>
      </w:r>
      <w:r w:rsidRPr="00E212FC">
        <w:rPr>
          <w:lang w:val="tr-TR"/>
        </w:rPr>
        <w:t xml:space="preserve"> </w:t>
      </w:r>
      <w:r w:rsidRPr="00E212FC">
        <w:t xml:space="preserve">Merkez İlçe Temsilcileri Ahmet GEDİK ve Oktay </w:t>
      </w:r>
      <w:proofErr w:type="spellStart"/>
      <w:r w:rsidRPr="00E212FC">
        <w:t>KILINÇ'ın</w:t>
      </w:r>
      <w:proofErr w:type="spellEnd"/>
      <w:r w:rsidRPr="00E212FC">
        <w:t xml:space="preserve"> vermiş oldukları 08.11.2016 tarihli önerge</w:t>
      </w:r>
      <w:r w:rsidRPr="00E212FC">
        <w:rPr>
          <w:lang w:val="tr-TR"/>
        </w:rPr>
        <w:t xml:space="preserve"> </w:t>
      </w:r>
      <w:r w:rsidRPr="00E212FC">
        <w:t>okunup incelendi.</w:t>
      </w:r>
    </w:p>
    <w:p w:rsidR="00754282" w:rsidRPr="00E212FC" w:rsidRDefault="00754282" w:rsidP="00754282">
      <w:pPr>
        <w:pStyle w:val="GvdeMetniGirintisi"/>
      </w:pPr>
      <w:r w:rsidRPr="00E212FC">
        <w:t>Yapılan müzakereler neticesinde;</w:t>
      </w:r>
    </w:p>
    <w:p w:rsidR="00754282" w:rsidRPr="00E212FC" w:rsidRDefault="00754282" w:rsidP="00754282">
      <w:pPr>
        <w:jc w:val="both"/>
        <w:rPr>
          <w:sz w:val="24"/>
          <w:szCs w:val="24"/>
        </w:rPr>
      </w:pPr>
      <w:r w:rsidRPr="00E212FC">
        <w:rPr>
          <w:sz w:val="24"/>
          <w:szCs w:val="24"/>
        </w:rPr>
        <w:tab/>
        <w:t xml:space="preserve">5302 Sayılı İl Özel İdaresi Kanunu'nun 10.maddesi (a) bendi gereğince; İlimiz </w:t>
      </w:r>
      <w:proofErr w:type="gramStart"/>
      <w:r w:rsidRPr="00E212FC">
        <w:rPr>
          <w:sz w:val="24"/>
          <w:szCs w:val="24"/>
        </w:rPr>
        <w:t xml:space="preserve">Merkez  </w:t>
      </w:r>
      <w:proofErr w:type="spellStart"/>
      <w:r w:rsidRPr="00E212FC">
        <w:rPr>
          <w:sz w:val="24"/>
          <w:szCs w:val="24"/>
        </w:rPr>
        <w:t>Girlevik</w:t>
      </w:r>
      <w:proofErr w:type="spellEnd"/>
      <w:proofErr w:type="gramEnd"/>
      <w:r w:rsidRPr="00E212FC">
        <w:rPr>
          <w:sz w:val="24"/>
          <w:szCs w:val="24"/>
        </w:rPr>
        <w:t xml:space="preserve"> Köyü yolunun tehlike arz ettiğinden herhangi bir olumsuzluk yaşanmaması için istinat duvarı yapımına ihtiyaç olduğu, Köy Muhtarının İl Özel İdaresi</w:t>
      </w:r>
      <w:r>
        <w:rPr>
          <w:sz w:val="24"/>
          <w:szCs w:val="24"/>
        </w:rPr>
        <w:t>ne konu ile ilgili dilekçe verdiği</w:t>
      </w:r>
      <w:r w:rsidRPr="00E212FC">
        <w:rPr>
          <w:sz w:val="24"/>
          <w:szCs w:val="24"/>
        </w:rPr>
        <w:t>, istinat duvarı yapımı</w:t>
      </w:r>
      <w:r>
        <w:rPr>
          <w:sz w:val="24"/>
          <w:szCs w:val="24"/>
        </w:rPr>
        <w:t xml:space="preserve"> işi </w:t>
      </w:r>
      <w:r w:rsidRPr="00E212FC">
        <w:rPr>
          <w:sz w:val="24"/>
          <w:szCs w:val="24"/>
        </w:rPr>
        <w:t>için İl Özel İdaresi Plan Proje Yatım ve İnşaat Müdürlüğü tarafından gerekli inceleme yapıldıktan sonra 2016 Yılı Ek yatırım programına alınarak yapılmasına,</w:t>
      </w:r>
    </w:p>
    <w:p w:rsidR="00754282" w:rsidRPr="00E212FC" w:rsidRDefault="00754282" w:rsidP="00754282">
      <w:pPr>
        <w:jc w:val="both"/>
        <w:rPr>
          <w:b/>
          <w:sz w:val="24"/>
          <w:szCs w:val="24"/>
        </w:rPr>
      </w:pPr>
      <w:r w:rsidRPr="00E212FC">
        <w:rPr>
          <w:sz w:val="24"/>
          <w:szCs w:val="24"/>
        </w:rPr>
        <w:tab/>
        <w:t>İl Genel Meclisimizin 08.11.2016 tarihli birleşiminde mevcudun oy birliğiyle karar verildi.</w:t>
      </w:r>
    </w:p>
    <w:p w:rsidR="00754282" w:rsidRPr="00E47EEC"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CF4637" w:rsidRDefault="00754282" w:rsidP="00754282">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754282" w:rsidRDefault="00754282" w:rsidP="00754282">
      <w:pPr>
        <w:rPr>
          <w:b/>
          <w:sz w:val="24"/>
        </w:rPr>
      </w:pPr>
    </w:p>
    <w:p w:rsidR="00754282" w:rsidRDefault="00754282">
      <w:pPr>
        <w:spacing w:after="200" w:line="276" w:lineRule="auto"/>
        <w:rPr>
          <w:b/>
          <w:sz w:val="24"/>
        </w:rPr>
      </w:pPr>
      <w:r>
        <w:rPr>
          <w:b/>
          <w:sz w:val="24"/>
        </w:rPr>
        <w:br w:type="page"/>
      </w:r>
    </w:p>
    <w:p w:rsidR="00754282" w:rsidRDefault="00754282" w:rsidP="00754282">
      <w:pPr>
        <w:jc w:val="center"/>
        <w:rPr>
          <w:b/>
          <w:sz w:val="24"/>
        </w:rPr>
      </w:pPr>
      <w:r>
        <w:rPr>
          <w:b/>
          <w:sz w:val="24"/>
        </w:rPr>
        <w:lastRenderedPageBreak/>
        <w:t>T.C.</w:t>
      </w:r>
    </w:p>
    <w:p w:rsidR="00754282" w:rsidRDefault="00754282" w:rsidP="00754282">
      <w:pPr>
        <w:jc w:val="center"/>
        <w:rPr>
          <w:b/>
          <w:sz w:val="24"/>
        </w:rPr>
      </w:pPr>
      <w:r>
        <w:rPr>
          <w:b/>
          <w:sz w:val="24"/>
        </w:rPr>
        <w:t>ERZİNCAN İLİ</w:t>
      </w:r>
    </w:p>
    <w:p w:rsidR="00754282" w:rsidRDefault="00754282" w:rsidP="00754282">
      <w:pPr>
        <w:jc w:val="center"/>
        <w:rPr>
          <w:b/>
          <w:sz w:val="24"/>
        </w:rPr>
      </w:pPr>
      <w:r>
        <w:rPr>
          <w:b/>
          <w:sz w:val="24"/>
        </w:rPr>
        <w:t>İL GENEL MECLİSİ BAŞKANLIĞI</w:t>
      </w:r>
    </w:p>
    <w:p w:rsidR="00754282" w:rsidRDefault="00754282" w:rsidP="00754282">
      <w:pPr>
        <w:jc w:val="center"/>
        <w:rPr>
          <w:b/>
          <w:sz w:val="24"/>
        </w:rPr>
      </w:pPr>
    </w:p>
    <w:p w:rsidR="00754282" w:rsidRDefault="00754282" w:rsidP="00754282">
      <w:pPr>
        <w:jc w:val="center"/>
        <w:rPr>
          <w:b/>
          <w:sz w:val="24"/>
        </w:rPr>
      </w:pPr>
    </w:p>
    <w:p w:rsidR="00754282" w:rsidRDefault="00754282" w:rsidP="00754282">
      <w:pPr>
        <w:jc w:val="center"/>
        <w:rPr>
          <w:b/>
          <w:sz w:val="24"/>
        </w:rPr>
      </w:pPr>
    </w:p>
    <w:p w:rsidR="00754282" w:rsidRPr="00D522FD" w:rsidRDefault="00754282" w:rsidP="00754282">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54282" w:rsidRDefault="00754282" w:rsidP="00754282">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6</w:t>
      </w:r>
      <w:r w:rsidRPr="001A1F80">
        <w:rPr>
          <w:b/>
          <w:sz w:val="24"/>
        </w:rPr>
        <w:t>.Toplantı</w:t>
      </w:r>
      <w:r>
        <w:rPr>
          <w:sz w:val="24"/>
        </w:rPr>
        <w:tab/>
      </w:r>
      <w:r>
        <w:rPr>
          <w:sz w:val="24"/>
        </w:rPr>
        <w:tab/>
      </w:r>
      <w:r>
        <w:rPr>
          <w:b/>
          <w:sz w:val="24"/>
        </w:rPr>
        <w:t>Karar Sayısı</w:t>
      </w:r>
      <w:r>
        <w:rPr>
          <w:b/>
          <w:sz w:val="24"/>
        </w:rPr>
        <w:tab/>
        <w:t>: 281</w:t>
      </w:r>
    </w:p>
    <w:p w:rsidR="00754282" w:rsidRPr="00956ACE" w:rsidRDefault="00754282" w:rsidP="0075428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:08.11.2016</w:t>
      </w:r>
      <w:r>
        <w:rPr>
          <w:b/>
          <w:sz w:val="24"/>
        </w:rPr>
        <w:tab/>
      </w:r>
      <w:r>
        <w:rPr>
          <w:b/>
          <w:sz w:val="24"/>
        </w:rPr>
        <w:tab/>
      </w:r>
      <w:r>
        <w:rPr>
          <w:b/>
          <w:sz w:val="24"/>
        </w:rPr>
        <w:tab/>
      </w:r>
      <w:r>
        <w:rPr>
          <w:b/>
          <w:sz w:val="24"/>
        </w:rPr>
        <w:tab/>
        <w:t>Karar Tarihi</w:t>
      </w:r>
      <w:r>
        <w:rPr>
          <w:b/>
          <w:sz w:val="24"/>
        </w:rPr>
        <w:tab/>
        <w:t>: 08.11.2016</w:t>
      </w:r>
      <w:r>
        <w:rPr>
          <w:sz w:val="24"/>
        </w:rPr>
        <w:tab/>
        <w:t xml:space="preserve">  </w:t>
      </w:r>
      <w:r>
        <w:rPr>
          <w:b/>
          <w:bCs/>
          <w:sz w:val="24"/>
        </w:rPr>
        <w:t xml:space="preserve">                                                                                    </w:t>
      </w:r>
    </w:p>
    <w:p w:rsidR="00754282" w:rsidRDefault="00754282" w:rsidP="00754282">
      <w:pPr>
        <w:ind w:left="2124" w:hanging="2124"/>
        <w:jc w:val="both"/>
        <w:rPr>
          <w:b/>
          <w:sz w:val="24"/>
          <w:szCs w:val="24"/>
        </w:rPr>
      </w:pPr>
    </w:p>
    <w:p w:rsidR="00754282" w:rsidRPr="002721A4" w:rsidRDefault="00754282" w:rsidP="0075428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Çatalarmut</w:t>
      </w:r>
      <w:proofErr w:type="spellEnd"/>
      <w:r>
        <w:rPr>
          <w:b/>
          <w:sz w:val="24"/>
          <w:szCs w:val="24"/>
        </w:rPr>
        <w:t xml:space="preserve"> ve Heybeli Köyleri Tahsis Değişikliği)</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754282" w:rsidRPr="00940DED" w:rsidRDefault="00754282" w:rsidP="00754282">
      <w:pPr>
        <w:jc w:val="both"/>
        <w:rPr>
          <w:b/>
          <w:sz w:val="24"/>
          <w:szCs w:val="24"/>
        </w:rPr>
      </w:pPr>
    </w:p>
    <w:p w:rsidR="00754282" w:rsidRDefault="00754282" w:rsidP="00754282">
      <w:pPr>
        <w:ind w:left="2124"/>
        <w:jc w:val="both"/>
        <w:rPr>
          <w:b/>
          <w:sz w:val="24"/>
          <w:szCs w:val="24"/>
        </w:rPr>
      </w:pPr>
      <w:r w:rsidRPr="00940DED">
        <w:rPr>
          <w:b/>
          <w:sz w:val="24"/>
          <w:szCs w:val="24"/>
        </w:rPr>
        <w:t xml:space="preserve"> </w:t>
      </w:r>
    </w:p>
    <w:p w:rsidR="00754282" w:rsidRPr="00940DED" w:rsidRDefault="00754282" w:rsidP="00754282">
      <w:pPr>
        <w:ind w:left="2124"/>
        <w:jc w:val="both"/>
        <w:rPr>
          <w:b/>
        </w:rPr>
      </w:pPr>
    </w:p>
    <w:p w:rsidR="00754282" w:rsidRDefault="00754282" w:rsidP="00754282">
      <w:pPr>
        <w:pStyle w:val="Balk1"/>
      </w:pPr>
      <w:proofErr w:type="gramStart"/>
      <w:r>
        <w:t>K  A</w:t>
      </w:r>
      <w:proofErr w:type="gramEnd"/>
      <w:r>
        <w:t xml:space="preserve">  R  A  R</w:t>
      </w:r>
    </w:p>
    <w:p w:rsidR="00754282" w:rsidRDefault="00754282" w:rsidP="00754282">
      <w:pPr>
        <w:jc w:val="both"/>
        <w:rPr>
          <w:sz w:val="24"/>
        </w:rPr>
      </w:pPr>
    </w:p>
    <w:p w:rsidR="00754282" w:rsidRPr="00083D8C" w:rsidRDefault="00754282" w:rsidP="00754282">
      <w:pPr>
        <w:jc w:val="both"/>
        <w:rPr>
          <w:sz w:val="24"/>
          <w:szCs w:val="24"/>
        </w:rPr>
      </w:pPr>
    </w:p>
    <w:p w:rsidR="00754282" w:rsidRPr="00836855" w:rsidRDefault="00754282" w:rsidP="00754282">
      <w:pPr>
        <w:jc w:val="both"/>
        <w:rPr>
          <w:sz w:val="24"/>
          <w:szCs w:val="24"/>
        </w:rPr>
      </w:pPr>
    </w:p>
    <w:p w:rsidR="00754282" w:rsidRPr="00836855" w:rsidRDefault="00754282" w:rsidP="00754282">
      <w:pPr>
        <w:pStyle w:val="GvdeMetniGirintisi"/>
        <w:rPr>
          <w:lang w:val="tr-TR"/>
        </w:rPr>
      </w:pPr>
      <w:r w:rsidRPr="00E212FC">
        <w:t xml:space="preserve">İl Genel Meclisinin </w:t>
      </w:r>
      <w:r w:rsidRPr="00E212FC">
        <w:rPr>
          <w:lang w:val="tr-TR"/>
        </w:rPr>
        <w:t>Kasım</w:t>
      </w:r>
      <w:r w:rsidRPr="00E212FC">
        <w:t xml:space="preserve"> Ay'ı</w:t>
      </w:r>
      <w:r w:rsidRPr="00E212FC">
        <w:rPr>
          <w:lang w:val="tr-TR"/>
        </w:rPr>
        <w:t xml:space="preserve"> 6</w:t>
      </w:r>
      <w:r w:rsidRPr="00E212FC">
        <w:t>.birleşiminde;</w:t>
      </w:r>
      <w:r w:rsidRPr="00E212FC">
        <w:rPr>
          <w:lang w:val="tr-TR"/>
        </w:rPr>
        <w:t xml:space="preserve"> </w:t>
      </w:r>
      <w:r w:rsidRPr="00836855">
        <w:t xml:space="preserve">Merkez İlçe Temsilcileri Ahmet GEDİK, Adnan YILMAZ ve </w:t>
      </w:r>
      <w:proofErr w:type="spellStart"/>
      <w:r w:rsidRPr="00836855">
        <w:t>Nezihan</w:t>
      </w:r>
      <w:proofErr w:type="spellEnd"/>
      <w:r w:rsidRPr="00836855">
        <w:t xml:space="preserve"> </w:t>
      </w:r>
      <w:proofErr w:type="spellStart"/>
      <w:r w:rsidRPr="00836855">
        <w:t>GÜL'ün</w:t>
      </w:r>
      <w:proofErr w:type="spellEnd"/>
      <w:r w:rsidRPr="00836855">
        <w:t xml:space="preserve"> vermiş oldukları 08.11.2016 tarihli önergeler okunup incelendi.</w:t>
      </w:r>
    </w:p>
    <w:p w:rsidR="00754282" w:rsidRPr="00836855" w:rsidRDefault="00754282" w:rsidP="00754282">
      <w:pPr>
        <w:pStyle w:val="GvdeMetniGirintisi"/>
      </w:pPr>
      <w:r w:rsidRPr="00836855">
        <w:t>Yapılan müzakereler neticesinde;</w:t>
      </w:r>
    </w:p>
    <w:p w:rsidR="00754282" w:rsidRDefault="00754282" w:rsidP="00754282">
      <w:pPr>
        <w:jc w:val="both"/>
        <w:rPr>
          <w:sz w:val="24"/>
          <w:szCs w:val="24"/>
        </w:rPr>
      </w:pPr>
      <w:r w:rsidRPr="00836855">
        <w:rPr>
          <w:sz w:val="24"/>
          <w:szCs w:val="24"/>
        </w:rPr>
        <w:tab/>
        <w:t xml:space="preserve">5302 Sayılı İl Özel İdaresi Kanunu'nun 10.maddesi (a) bendi gereğince; İl Özel İdaresi 2016 Yılı yatırım programında yer alan İlimiz Merkez </w:t>
      </w:r>
      <w:proofErr w:type="spellStart"/>
      <w:r w:rsidRPr="00836855">
        <w:rPr>
          <w:sz w:val="24"/>
          <w:szCs w:val="24"/>
        </w:rPr>
        <w:t>Çatalarmut</w:t>
      </w:r>
      <w:proofErr w:type="spellEnd"/>
      <w:r w:rsidRPr="00836855">
        <w:rPr>
          <w:sz w:val="24"/>
          <w:szCs w:val="24"/>
        </w:rPr>
        <w:t xml:space="preserve"> Köyü park ve köy konağı yapımı işi için ayrılan 40.000,00 TL ödeneğin aynı köyün köy konağı onarımı işinde kullanılmak üzere tahsis değişikliği yapılmasına,</w:t>
      </w:r>
    </w:p>
    <w:p w:rsidR="00754282" w:rsidRPr="00836855" w:rsidRDefault="00754282" w:rsidP="00754282">
      <w:pPr>
        <w:jc w:val="both"/>
        <w:rPr>
          <w:sz w:val="24"/>
          <w:szCs w:val="24"/>
        </w:rPr>
      </w:pPr>
      <w:r>
        <w:rPr>
          <w:sz w:val="24"/>
          <w:szCs w:val="24"/>
        </w:rPr>
        <w:tab/>
      </w:r>
      <w:r w:rsidRPr="00836855">
        <w:rPr>
          <w:sz w:val="24"/>
          <w:szCs w:val="24"/>
        </w:rPr>
        <w:t xml:space="preserve">Heybeli Köyü mezarlık duvarı yapımı işi için ayrılan 10.000,00 TL ödeneğin </w:t>
      </w:r>
      <w:r>
        <w:rPr>
          <w:sz w:val="24"/>
          <w:szCs w:val="24"/>
        </w:rPr>
        <w:t xml:space="preserve">aynı köyün </w:t>
      </w:r>
      <w:r w:rsidRPr="00836855">
        <w:rPr>
          <w:sz w:val="24"/>
          <w:szCs w:val="24"/>
        </w:rPr>
        <w:t>mezarlık içinde bulunan tuvaletlerin onarımı işi için kullanılmak üzere</w:t>
      </w:r>
      <w:r>
        <w:rPr>
          <w:sz w:val="24"/>
          <w:szCs w:val="24"/>
        </w:rPr>
        <w:t xml:space="preserve"> </w:t>
      </w:r>
      <w:r w:rsidRPr="00836855">
        <w:rPr>
          <w:sz w:val="24"/>
          <w:szCs w:val="24"/>
        </w:rPr>
        <w:t>tahsis değişikliği yapılmasına,</w:t>
      </w:r>
    </w:p>
    <w:p w:rsidR="00754282" w:rsidRPr="00836855" w:rsidRDefault="00754282" w:rsidP="00754282">
      <w:pPr>
        <w:jc w:val="both"/>
        <w:rPr>
          <w:b/>
          <w:sz w:val="24"/>
          <w:szCs w:val="24"/>
        </w:rPr>
      </w:pPr>
      <w:r w:rsidRPr="00836855">
        <w:rPr>
          <w:sz w:val="24"/>
          <w:szCs w:val="24"/>
        </w:rPr>
        <w:tab/>
        <w:t>İl Genel Meclisimizin 08.11.2016 tarihli birleşiminde mevcudun oy birliğiyle karar verildi.</w:t>
      </w:r>
    </w:p>
    <w:p w:rsidR="00754282" w:rsidRPr="00E47EEC" w:rsidRDefault="00754282" w:rsidP="00754282">
      <w:pPr>
        <w:jc w:val="both"/>
        <w:rPr>
          <w:b/>
          <w:sz w:val="24"/>
          <w:szCs w:val="24"/>
        </w:rPr>
      </w:pPr>
    </w:p>
    <w:p w:rsidR="00754282" w:rsidRPr="00E73B0F" w:rsidRDefault="00754282" w:rsidP="00754282">
      <w:pPr>
        <w:jc w:val="both"/>
        <w:rPr>
          <w:b/>
          <w:sz w:val="24"/>
          <w:szCs w:val="24"/>
        </w:rPr>
      </w:pPr>
    </w:p>
    <w:p w:rsidR="00754282" w:rsidRDefault="00754282" w:rsidP="00754282">
      <w:pPr>
        <w:jc w:val="both"/>
        <w:rPr>
          <w:b/>
          <w:sz w:val="24"/>
        </w:rPr>
      </w:pPr>
    </w:p>
    <w:p w:rsidR="00754282" w:rsidRDefault="00754282" w:rsidP="00754282">
      <w:pPr>
        <w:jc w:val="both"/>
        <w:rPr>
          <w:b/>
          <w:sz w:val="24"/>
        </w:rPr>
      </w:pPr>
    </w:p>
    <w:p w:rsidR="00754282" w:rsidRDefault="00754282" w:rsidP="00754282">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754282" w:rsidP="00754282">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754282" w:rsidRDefault="00754282" w:rsidP="00754282"/>
    <w:p w:rsidR="00754282" w:rsidRDefault="00754282">
      <w:pPr>
        <w:spacing w:after="200" w:line="276" w:lineRule="auto"/>
      </w:pPr>
      <w:r>
        <w:br w:type="page"/>
      </w: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282</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:09.11.2016</w:t>
      </w:r>
      <w:r>
        <w:rPr>
          <w:b/>
          <w:sz w:val="24"/>
        </w:rPr>
        <w:tab/>
      </w:r>
      <w:r>
        <w:rPr>
          <w:b/>
          <w:sz w:val="24"/>
        </w:rPr>
        <w:tab/>
      </w:r>
      <w:r>
        <w:rPr>
          <w:b/>
          <w:sz w:val="24"/>
        </w:rPr>
        <w:tab/>
      </w:r>
      <w:r>
        <w:rPr>
          <w:b/>
          <w:sz w:val="24"/>
        </w:rPr>
        <w:tab/>
        <w:t>Karar Tarihi</w:t>
      </w:r>
      <w:r>
        <w:rPr>
          <w:b/>
          <w:sz w:val="24"/>
        </w:rPr>
        <w:tab/>
        <w:t>: 09.11.2016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2721A4"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Yakıt Karşılığı Araç Çalıştırılması</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083D8C" w:rsidRDefault="00177309" w:rsidP="00177309">
      <w:pPr>
        <w:jc w:val="both"/>
        <w:rPr>
          <w:sz w:val="24"/>
          <w:szCs w:val="24"/>
        </w:rPr>
      </w:pPr>
    </w:p>
    <w:p w:rsidR="00177309" w:rsidRPr="00083D8C" w:rsidRDefault="00177309" w:rsidP="00177309">
      <w:pPr>
        <w:jc w:val="both"/>
        <w:rPr>
          <w:sz w:val="24"/>
          <w:szCs w:val="24"/>
        </w:rPr>
      </w:pPr>
    </w:p>
    <w:p w:rsidR="00177309" w:rsidRPr="00943E19" w:rsidRDefault="00177309" w:rsidP="00177309">
      <w:pPr>
        <w:pStyle w:val="GvdeMetniGirintisi"/>
      </w:pPr>
      <w:r w:rsidRPr="00943E19">
        <w:t>İl Genel Meclis Başkanlığına Vilayet Makamından havaleli 21.10.2016 tarih ve 21911889-250-E.11725 sayılı Yakıt Karşılığı Araç Çalıştırılması konulu teklif</w:t>
      </w:r>
      <w:r w:rsidRPr="00943E19">
        <w:rPr>
          <w:lang w:val="tr-TR"/>
        </w:rPr>
        <w:t xml:space="preserve"> </w:t>
      </w:r>
      <w:r w:rsidRPr="00943E19">
        <w:t>yazısı okunup incelendi.</w:t>
      </w:r>
    </w:p>
    <w:p w:rsidR="00177309" w:rsidRPr="00943E19" w:rsidRDefault="00177309" w:rsidP="00177309">
      <w:pPr>
        <w:pStyle w:val="GvdeMetniGirintisi"/>
      </w:pPr>
      <w:r w:rsidRPr="00943E19">
        <w:t>Yapılan müzakereler neticesinde;</w:t>
      </w:r>
    </w:p>
    <w:p w:rsidR="00177309" w:rsidRPr="00943E19" w:rsidRDefault="00177309" w:rsidP="00177309">
      <w:pPr>
        <w:ind w:firstLine="720"/>
        <w:jc w:val="both"/>
        <w:rPr>
          <w:sz w:val="24"/>
          <w:szCs w:val="24"/>
        </w:rPr>
      </w:pPr>
      <w:r w:rsidRPr="00943E19">
        <w:rPr>
          <w:sz w:val="24"/>
          <w:szCs w:val="24"/>
        </w:rPr>
        <w:t xml:space="preserve">İl Özel İdaresi makine parkında bulunan makine ve </w:t>
      </w:r>
      <w:proofErr w:type="gramStart"/>
      <w:r w:rsidRPr="00943E19">
        <w:rPr>
          <w:sz w:val="24"/>
          <w:szCs w:val="24"/>
        </w:rPr>
        <w:t>ekipmanlarının</w:t>
      </w:r>
      <w:proofErr w:type="gramEnd"/>
      <w:r w:rsidRPr="00943E19">
        <w:rPr>
          <w:sz w:val="24"/>
          <w:szCs w:val="24"/>
        </w:rPr>
        <w:t xml:space="preserve"> Yatırım-Proje uygulamalarından arta kalan boş zamanlarında kamu kurum ve kuruluşları ile köy muhtarlıklarına, mahalli birliklere ve çiftçilere ait işlerde yakıt karşılığı çalıştırılması, söz konusu makine ve ekipmanların 2017 yılı saat/kilometre yakıt miktarları ile protokol esaslarının belirlenmesi ile ilgili konunun 5302 Sayılı İl Özel İdaresi Kanunu'nun 16.maddesi gereğince incelenmek üzere İmar ve Bayındırlık, Plan ve Bütçe Komisyonlarına sevkine,</w:t>
      </w:r>
    </w:p>
    <w:p w:rsidR="00177309" w:rsidRPr="00BB7C2F" w:rsidRDefault="00177309" w:rsidP="00177309">
      <w:pPr>
        <w:jc w:val="both"/>
        <w:rPr>
          <w:b/>
          <w:sz w:val="24"/>
          <w:szCs w:val="24"/>
        </w:rPr>
      </w:pPr>
      <w:r w:rsidRPr="00943E19">
        <w:rPr>
          <w:sz w:val="24"/>
          <w:szCs w:val="24"/>
        </w:rPr>
        <w:tab/>
        <w:t>İl Genel Meclisimizin 08</w:t>
      </w:r>
      <w:r w:rsidRPr="00BB7C2F">
        <w:rPr>
          <w:sz w:val="24"/>
          <w:szCs w:val="24"/>
        </w:rPr>
        <w:t>.11.2016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54282" w:rsidRDefault="00177309" w:rsidP="00177309">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177309" w:rsidRDefault="00177309" w:rsidP="00177309"/>
    <w:p w:rsidR="00177309" w:rsidRDefault="00177309">
      <w:pPr>
        <w:spacing w:after="200" w:line="276" w:lineRule="auto"/>
      </w:pPr>
      <w:r>
        <w:br w:type="page"/>
      </w: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283</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:09.11.2016</w:t>
      </w:r>
      <w:r>
        <w:rPr>
          <w:b/>
          <w:sz w:val="24"/>
        </w:rPr>
        <w:tab/>
      </w:r>
      <w:r>
        <w:rPr>
          <w:b/>
          <w:sz w:val="24"/>
        </w:rPr>
        <w:tab/>
      </w:r>
      <w:r>
        <w:rPr>
          <w:b/>
          <w:sz w:val="24"/>
        </w:rPr>
        <w:tab/>
      </w:r>
      <w:r>
        <w:rPr>
          <w:b/>
          <w:sz w:val="24"/>
        </w:rPr>
        <w:tab/>
        <w:t>Karar Tarihi</w:t>
      </w:r>
      <w:r>
        <w:rPr>
          <w:b/>
          <w:sz w:val="24"/>
        </w:rPr>
        <w:tab/>
        <w:t>: 09.11.2016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2721A4"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Gıda Tarım ve Hayvancılık Müdürlüğü Proje Teklifi</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083D8C" w:rsidRDefault="00177309" w:rsidP="00177309">
      <w:pPr>
        <w:jc w:val="both"/>
        <w:rPr>
          <w:sz w:val="24"/>
          <w:szCs w:val="24"/>
        </w:rPr>
      </w:pPr>
    </w:p>
    <w:p w:rsidR="00177309" w:rsidRPr="00083D8C" w:rsidRDefault="00177309" w:rsidP="00177309">
      <w:pPr>
        <w:jc w:val="both"/>
        <w:rPr>
          <w:sz w:val="24"/>
          <w:szCs w:val="24"/>
        </w:rPr>
      </w:pPr>
    </w:p>
    <w:p w:rsidR="00177309" w:rsidRPr="00074951" w:rsidRDefault="00177309" w:rsidP="00177309">
      <w:pPr>
        <w:pStyle w:val="GvdeMetniGirintisi"/>
      </w:pPr>
      <w:r w:rsidRPr="00074951">
        <w:t>İl Genel Meclis Başkanlığına Vilayet Makamından havaleli 08.11.2016 tarih ve 89337593-020-E.12443 sayılı Proje Teklifi konulu teklif</w:t>
      </w:r>
      <w:r w:rsidRPr="00074951">
        <w:rPr>
          <w:lang w:val="tr-TR"/>
        </w:rPr>
        <w:t xml:space="preserve"> </w:t>
      </w:r>
      <w:r w:rsidRPr="00074951">
        <w:t>yazısı okunup incelendi.</w:t>
      </w:r>
    </w:p>
    <w:p w:rsidR="00177309" w:rsidRPr="00074951" w:rsidRDefault="00177309" w:rsidP="00177309">
      <w:pPr>
        <w:pStyle w:val="GvdeMetniGirintisi"/>
      </w:pPr>
      <w:r w:rsidRPr="00074951">
        <w:t>Yapılan müzakereler neticesinde;</w:t>
      </w:r>
    </w:p>
    <w:p w:rsidR="00177309" w:rsidRPr="00074951" w:rsidRDefault="00177309" w:rsidP="00177309">
      <w:pPr>
        <w:jc w:val="both"/>
        <w:rPr>
          <w:sz w:val="24"/>
          <w:szCs w:val="24"/>
        </w:rPr>
      </w:pPr>
      <w:r>
        <w:rPr>
          <w:sz w:val="24"/>
          <w:szCs w:val="24"/>
        </w:rPr>
        <w:tab/>
      </w:r>
      <w:proofErr w:type="gramStart"/>
      <w:r w:rsidRPr="00074951">
        <w:rPr>
          <w:sz w:val="24"/>
          <w:szCs w:val="24"/>
        </w:rPr>
        <w:t>İl Gıda Tarım ve Hayvancılık Müdürlüğü İl Özel İdaresi 2017 yılı bütçesinden karşılanmak üzere talep ettiği Arazi Taşıtı Alımı, Örtü Altı Yetiştiriciliğinin Yaygınlaştırılması, Süt Hijyeni için Soğutma Tanklarının Alınması, Yaylalarda Seyyar Mandıraların kurulması,</w:t>
      </w:r>
      <w:r>
        <w:rPr>
          <w:sz w:val="24"/>
          <w:szCs w:val="24"/>
        </w:rPr>
        <w:t xml:space="preserve"> </w:t>
      </w:r>
      <w:r w:rsidRPr="00074951">
        <w:rPr>
          <w:sz w:val="24"/>
          <w:szCs w:val="24"/>
        </w:rPr>
        <w:t>Yem Bitkisi Tohum Dağıtımı Projeleri ile ilgili konunun İl Özel İdaresi 2017 Yılı Yatırım programı yapılırken değerlendirilmesine,</w:t>
      </w:r>
      <w:proofErr w:type="gramEnd"/>
    </w:p>
    <w:p w:rsidR="00177309" w:rsidRPr="00BB7C2F" w:rsidRDefault="00177309" w:rsidP="00177309">
      <w:pPr>
        <w:jc w:val="both"/>
        <w:rPr>
          <w:b/>
          <w:sz w:val="24"/>
          <w:szCs w:val="24"/>
        </w:rPr>
      </w:pPr>
      <w:r w:rsidRPr="00074951">
        <w:rPr>
          <w:sz w:val="24"/>
          <w:szCs w:val="24"/>
        </w:rPr>
        <w:tab/>
        <w:t>İl Genel Meclisimizin</w:t>
      </w:r>
      <w:r w:rsidRPr="00943E19">
        <w:rPr>
          <w:sz w:val="24"/>
          <w:szCs w:val="24"/>
        </w:rPr>
        <w:t xml:space="preserve"> 0</w:t>
      </w:r>
      <w:r>
        <w:rPr>
          <w:sz w:val="24"/>
          <w:szCs w:val="24"/>
        </w:rPr>
        <w:t>9</w:t>
      </w:r>
      <w:r w:rsidRPr="00BB7C2F">
        <w:rPr>
          <w:sz w:val="24"/>
          <w:szCs w:val="24"/>
        </w:rPr>
        <w:t>.11.2016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 w:rsidR="00177309" w:rsidRDefault="00177309">
      <w:pPr>
        <w:spacing w:after="200" w:line="276" w:lineRule="auto"/>
      </w:pPr>
      <w:r>
        <w:br w:type="page"/>
      </w: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7</w:t>
      </w:r>
      <w:r w:rsidRPr="001A1F80">
        <w:rPr>
          <w:b/>
          <w:sz w:val="24"/>
        </w:rPr>
        <w:t>.Toplantı</w:t>
      </w:r>
      <w:r>
        <w:rPr>
          <w:sz w:val="24"/>
        </w:rPr>
        <w:tab/>
      </w:r>
      <w:r>
        <w:rPr>
          <w:sz w:val="24"/>
        </w:rPr>
        <w:tab/>
      </w:r>
      <w:r>
        <w:rPr>
          <w:b/>
          <w:sz w:val="24"/>
        </w:rPr>
        <w:t>Karar Sayısı</w:t>
      </w:r>
      <w:r>
        <w:rPr>
          <w:b/>
          <w:sz w:val="24"/>
        </w:rPr>
        <w:tab/>
        <w:t>: 284</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:09.11.2016</w:t>
      </w:r>
      <w:r>
        <w:rPr>
          <w:b/>
          <w:sz w:val="24"/>
        </w:rPr>
        <w:tab/>
      </w:r>
      <w:r>
        <w:rPr>
          <w:b/>
          <w:sz w:val="24"/>
        </w:rPr>
        <w:tab/>
      </w:r>
      <w:r>
        <w:rPr>
          <w:b/>
          <w:sz w:val="24"/>
        </w:rPr>
        <w:tab/>
      </w:r>
      <w:r>
        <w:rPr>
          <w:b/>
          <w:sz w:val="24"/>
        </w:rPr>
        <w:tab/>
        <w:t>Karar Tarihi</w:t>
      </w:r>
      <w:r>
        <w:rPr>
          <w:b/>
          <w:sz w:val="24"/>
        </w:rPr>
        <w:tab/>
        <w:t>: 09.11.2016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2721A4"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Ortaköy Tahsis değişikliği)</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083D8C" w:rsidRDefault="00177309" w:rsidP="00177309">
      <w:pPr>
        <w:jc w:val="both"/>
        <w:rPr>
          <w:sz w:val="24"/>
          <w:szCs w:val="24"/>
        </w:rPr>
      </w:pPr>
    </w:p>
    <w:p w:rsidR="00177309" w:rsidRPr="00083D8C" w:rsidRDefault="00177309" w:rsidP="00177309">
      <w:pPr>
        <w:jc w:val="both"/>
        <w:rPr>
          <w:sz w:val="24"/>
          <w:szCs w:val="24"/>
        </w:rPr>
      </w:pPr>
    </w:p>
    <w:p w:rsidR="00177309" w:rsidRPr="003E7F7A" w:rsidRDefault="00177309" w:rsidP="00177309">
      <w:pPr>
        <w:pStyle w:val="GvdeMetniGirintisi"/>
        <w:rPr>
          <w:lang w:val="tr-TR"/>
        </w:rPr>
      </w:pPr>
      <w:r w:rsidRPr="003E7F7A">
        <w:t xml:space="preserve">İl Genel Meclisinin </w:t>
      </w:r>
      <w:r w:rsidRPr="003E7F7A">
        <w:rPr>
          <w:lang w:val="tr-TR"/>
        </w:rPr>
        <w:t>Kasım</w:t>
      </w:r>
      <w:r w:rsidRPr="003E7F7A">
        <w:t xml:space="preserve"> Ay'ı</w:t>
      </w:r>
      <w:r w:rsidRPr="003E7F7A">
        <w:rPr>
          <w:lang w:val="tr-TR"/>
        </w:rPr>
        <w:t xml:space="preserve"> 7</w:t>
      </w:r>
      <w:r w:rsidRPr="003E7F7A">
        <w:t>.birleşiminde;</w:t>
      </w:r>
      <w:r w:rsidRPr="003E7F7A">
        <w:rPr>
          <w:lang w:val="tr-TR"/>
        </w:rPr>
        <w:t xml:space="preserve"> </w:t>
      </w:r>
      <w:r w:rsidRPr="003E7F7A">
        <w:t xml:space="preserve">Tercan İlçe Temsilcileri Mustafa SEYRAN ve Mustafa </w:t>
      </w:r>
      <w:proofErr w:type="spellStart"/>
      <w:r w:rsidRPr="003E7F7A">
        <w:t>ŞAHİN'in</w:t>
      </w:r>
      <w:proofErr w:type="spellEnd"/>
      <w:r w:rsidRPr="003E7F7A">
        <w:t xml:space="preserve"> vermiş oldukları 09.11.2016 tarihli önerge</w:t>
      </w:r>
      <w:r w:rsidRPr="003E7F7A">
        <w:rPr>
          <w:lang w:val="tr-TR"/>
        </w:rPr>
        <w:t xml:space="preserve"> </w:t>
      </w:r>
      <w:r w:rsidRPr="003E7F7A">
        <w:t>okunup incelendi.</w:t>
      </w:r>
    </w:p>
    <w:p w:rsidR="00177309" w:rsidRPr="003E7F7A" w:rsidRDefault="00177309" w:rsidP="00177309">
      <w:pPr>
        <w:pStyle w:val="GvdeMetniGirintisi"/>
      </w:pPr>
      <w:r w:rsidRPr="003E7F7A">
        <w:t>Yapılan müzakereler neticesinde;</w:t>
      </w:r>
    </w:p>
    <w:p w:rsidR="00177309" w:rsidRPr="003E7F7A" w:rsidRDefault="00177309" w:rsidP="00177309">
      <w:pPr>
        <w:jc w:val="both"/>
        <w:rPr>
          <w:sz w:val="24"/>
          <w:szCs w:val="24"/>
        </w:rPr>
      </w:pPr>
      <w:r w:rsidRPr="003E7F7A">
        <w:rPr>
          <w:sz w:val="24"/>
          <w:szCs w:val="24"/>
        </w:rPr>
        <w:tab/>
        <w:t xml:space="preserve">5302 Sayılı İl Özel İdaresi Kanunu'nun 10.maddesi (a) bendi gereğince; İl Özel İdaresi 2016 Yılı yatırım programında yer alan İlimiz Tercan İlçesi Ortaköy cami onarımı işi için ayrılan 10.000,00 TL ödeneğin, aynı köyün cami onarımı işi için 5.000,00 TL. </w:t>
      </w:r>
      <w:proofErr w:type="gramStart"/>
      <w:r w:rsidRPr="003E7F7A">
        <w:rPr>
          <w:sz w:val="24"/>
          <w:szCs w:val="24"/>
        </w:rPr>
        <w:t>ve</w:t>
      </w:r>
      <w:proofErr w:type="gramEnd"/>
      <w:r w:rsidRPr="003E7F7A">
        <w:rPr>
          <w:sz w:val="24"/>
          <w:szCs w:val="24"/>
        </w:rPr>
        <w:t xml:space="preserve"> içme suyu işi için 5.000,00 TL. </w:t>
      </w:r>
      <w:proofErr w:type="gramStart"/>
      <w:r w:rsidRPr="003E7F7A">
        <w:rPr>
          <w:sz w:val="24"/>
          <w:szCs w:val="24"/>
        </w:rPr>
        <w:t>olarak</w:t>
      </w:r>
      <w:proofErr w:type="gramEnd"/>
      <w:r w:rsidRPr="003E7F7A">
        <w:rPr>
          <w:sz w:val="24"/>
          <w:szCs w:val="24"/>
        </w:rPr>
        <w:t xml:space="preserve"> kullanılmak üzere tahsis değişikliği yapılmasına,</w:t>
      </w:r>
    </w:p>
    <w:p w:rsidR="00177309" w:rsidRPr="00BB7C2F" w:rsidRDefault="00177309" w:rsidP="00177309">
      <w:pPr>
        <w:jc w:val="both"/>
        <w:rPr>
          <w:b/>
          <w:sz w:val="24"/>
          <w:szCs w:val="24"/>
        </w:rPr>
      </w:pPr>
      <w:r w:rsidRPr="003E7F7A">
        <w:rPr>
          <w:sz w:val="24"/>
          <w:szCs w:val="24"/>
        </w:rPr>
        <w:tab/>
        <w:t>İl Genel Meclisimizin</w:t>
      </w:r>
      <w:r w:rsidRPr="00943E19">
        <w:rPr>
          <w:sz w:val="24"/>
          <w:szCs w:val="24"/>
        </w:rPr>
        <w:t xml:space="preserve"> 0</w:t>
      </w:r>
      <w:r>
        <w:rPr>
          <w:sz w:val="24"/>
          <w:szCs w:val="24"/>
        </w:rPr>
        <w:t>9</w:t>
      </w:r>
      <w:r w:rsidRPr="00BB7C2F">
        <w:rPr>
          <w:sz w:val="24"/>
          <w:szCs w:val="24"/>
        </w:rPr>
        <w:t>.11.2016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 w:rsidR="00177309" w:rsidRDefault="00177309">
      <w:pPr>
        <w:spacing w:after="200" w:line="276" w:lineRule="auto"/>
      </w:pPr>
      <w:r>
        <w:br w:type="page"/>
      </w: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285</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:10.11.2016</w:t>
      </w:r>
      <w:r>
        <w:rPr>
          <w:b/>
          <w:sz w:val="24"/>
        </w:rPr>
        <w:tab/>
      </w:r>
      <w:r>
        <w:rPr>
          <w:b/>
          <w:sz w:val="24"/>
        </w:rPr>
        <w:tab/>
      </w:r>
      <w:r>
        <w:rPr>
          <w:b/>
          <w:sz w:val="24"/>
        </w:rPr>
        <w:tab/>
      </w:r>
      <w:r>
        <w:rPr>
          <w:b/>
          <w:sz w:val="24"/>
        </w:rPr>
        <w:tab/>
        <w:t>Karar Tarihi</w:t>
      </w:r>
      <w:r>
        <w:rPr>
          <w:b/>
          <w:sz w:val="24"/>
        </w:rPr>
        <w:tab/>
        <w:t>: 10.11.2016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2721A4"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w:t>
      </w:r>
      <w:r w:rsidRPr="002721A4">
        <w:rPr>
          <w:b/>
          <w:sz w:val="24"/>
          <w:szCs w:val="24"/>
        </w:rPr>
        <w:t xml:space="preserve"> </w:t>
      </w:r>
      <w:r>
        <w:rPr>
          <w:b/>
          <w:sz w:val="24"/>
          <w:szCs w:val="24"/>
        </w:rPr>
        <w:t xml:space="preserve">(Kemaliye İlçesi Köyleri) </w:t>
      </w:r>
      <w:proofErr w:type="spellStart"/>
      <w:r w:rsidRPr="002721A4">
        <w:rPr>
          <w:b/>
          <w:sz w:val="24"/>
          <w:szCs w:val="24"/>
        </w:rPr>
        <w:t>hk</w:t>
      </w:r>
      <w:proofErr w:type="spellEnd"/>
      <w:r w:rsidRPr="002721A4">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3A2EA8" w:rsidRDefault="00177309" w:rsidP="00177309">
      <w:pPr>
        <w:jc w:val="both"/>
        <w:rPr>
          <w:sz w:val="24"/>
          <w:szCs w:val="24"/>
        </w:rPr>
      </w:pPr>
    </w:p>
    <w:p w:rsidR="00177309" w:rsidRPr="003A2EA8" w:rsidRDefault="00177309" w:rsidP="00177309">
      <w:pPr>
        <w:jc w:val="both"/>
        <w:rPr>
          <w:sz w:val="24"/>
          <w:szCs w:val="24"/>
        </w:rPr>
      </w:pPr>
    </w:p>
    <w:p w:rsidR="00177309" w:rsidRPr="003A2EA8" w:rsidRDefault="00177309" w:rsidP="00177309">
      <w:pPr>
        <w:jc w:val="both"/>
        <w:rPr>
          <w:sz w:val="24"/>
          <w:szCs w:val="24"/>
        </w:rPr>
      </w:pPr>
    </w:p>
    <w:p w:rsidR="00177309" w:rsidRPr="003A2EA8" w:rsidRDefault="00177309" w:rsidP="00177309">
      <w:pPr>
        <w:pStyle w:val="GvdeMetniGirintisi"/>
        <w:rPr>
          <w:lang w:val="tr-TR"/>
        </w:rPr>
      </w:pPr>
      <w:r w:rsidRPr="003A2EA8">
        <w:t>İl Genel Meclis Başkanlığına Vilayet Makamından havaleli 25.10.2016 tarih ve 89337593-314.99-E.11863 sayılı Tahsis Değişikliği konulu teklif</w:t>
      </w:r>
      <w:r w:rsidRPr="003A2EA8">
        <w:rPr>
          <w:lang w:val="tr-TR"/>
        </w:rPr>
        <w:t xml:space="preserve"> yazısı </w:t>
      </w:r>
      <w:r w:rsidRPr="003A2EA8">
        <w:t>okunup incelendi.</w:t>
      </w:r>
    </w:p>
    <w:p w:rsidR="00177309" w:rsidRPr="003A2EA8" w:rsidRDefault="00177309" w:rsidP="00177309">
      <w:pPr>
        <w:pStyle w:val="GvdeMetniGirintisi"/>
      </w:pPr>
      <w:r w:rsidRPr="003A2EA8">
        <w:t>Yapılan müzakereler neticesinde;</w:t>
      </w:r>
    </w:p>
    <w:p w:rsidR="00177309" w:rsidRDefault="00177309" w:rsidP="00177309">
      <w:pPr>
        <w:jc w:val="both"/>
        <w:rPr>
          <w:sz w:val="24"/>
          <w:szCs w:val="24"/>
        </w:rPr>
      </w:pPr>
      <w:r w:rsidRPr="003A2EA8">
        <w:rPr>
          <w:sz w:val="24"/>
          <w:szCs w:val="24"/>
        </w:rPr>
        <w:tab/>
      </w:r>
      <w:proofErr w:type="gramStart"/>
      <w:r w:rsidRPr="003A2EA8">
        <w:rPr>
          <w:sz w:val="24"/>
          <w:szCs w:val="24"/>
        </w:rPr>
        <w:t xml:space="preserve">5302 Sayılı İl Özel İdaresi Kanunu'nun 10.maddesi (a) bendi gereğince; İl Özel İdaresi 2016 yılı yatırım programında olup protokolle yaptırılması için Kemaliye Köylere Hizmet Götürme Birliğine devredilen İlimiz Kemaliye İlçesi </w:t>
      </w:r>
      <w:proofErr w:type="spellStart"/>
      <w:r w:rsidRPr="003A2EA8">
        <w:rPr>
          <w:sz w:val="24"/>
          <w:szCs w:val="24"/>
        </w:rPr>
        <w:t>Çakırtaş</w:t>
      </w:r>
      <w:proofErr w:type="spellEnd"/>
      <w:r w:rsidRPr="003A2EA8">
        <w:rPr>
          <w:sz w:val="24"/>
          <w:szCs w:val="24"/>
        </w:rPr>
        <w:t xml:space="preserve"> ve Boylu Köyleri içme suyu deposu onarım işleri için ayrılan 30.000,00 TL ödeneğin, Çanakçı Köyü Kanalizasyon yapımı işinde kullanılmak üzere tahsis değişikliğinin yapılmasına</w:t>
      </w:r>
      <w:r>
        <w:rPr>
          <w:sz w:val="24"/>
          <w:szCs w:val="24"/>
        </w:rPr>
        <w:t>,</w:t>
      </w:r>
      <w:proofErr w:type="gramEnd"/>
    </w:p>
    <w:p w:rsidR="00177309" w:rsidRPr="003A2EA8" w:rsidRDefault="00177309" w:rsidP="00177309">
      <w:pPr>
        <w:jc w:val="both"/>
        <w:rPr>
          <w:b/>
          <w:sz w:val="24"/>
          <w:szCs w:val="24"/>
        </w:rPr>
      </w:pPr>
      <w:r w:rsidRPr="003A2EA8">
        <w:rPr>
          <w:sz w:val="24"/>
          <w:szCs w:val="24"/>
        </w:rPr>
        <w:tab/>
        <w:t>İl Genel Meclisimizin 10.11.2016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Default="00177309" w:rsidP="00177309">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177309" w:rsidRDefault="00177309" w:rsidP="00177309"/>
    <w:p w:rsidR="00177309" w:rsidRDefault="00177309">
      <w:pPr>
        <w:spacing w:after="200" w:line="276" w:lineRule="auto"/>
      </w:pPr>
      <w:r>
        <w:br w:type="page"/>
      </w: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286</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:10.11.2016</w:t>
      </w:r>
      <w:r>
        <w:rPr>
          <w:b/>
          <w:sz w:val="24"/>
        </w:rPr>
        <w:tab/>
      </w:r>
      <w:r>
        <w:rPr>
          <w:b/>
          <w:sz w:val="24"/>
        </w:rPr>
        <w:tab/>
      </w:r>
      <w:r>
        <w:rPr>
          <w:b/>
          <w:sz w:val="24"/>
        </w:rPr>
        <w:tab/>
      </w:r>
      <w:r>
        <w:rPr>
          <w:b/>
          <w:sz w:val="24"/>
        </w:rPr>
        <w:tab/>
        <w:t>Karar Tarihi</w:t>
      </w:r>
      <w:r>
        <w:rPr>
          <w:b/>
          <w:sz w:val="24"/>
        </w:rPr>
        <w:tab/>
        <w:t>: 10.11.2016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43098" w:rsidRDefault="00177309" w:rsidP="00177309">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43098">
        <w:rPr>
          <w:b/>
          <w:sz w:val="24"/>
          <w:szCs w:val="24"/>
        </w:rPr>
        <w:t>Tahsis Değişikliği (Kemaliye İlçesi Köyleri</w:t>
      </w:r>
      <w:r>
        <w:rPr>
          <w:b/>
          <w:sz w:val="24"/>
          <w:szCs w:val="24"/>
        </w:rPr>
        <w:t>-2</w:t>
      </w:r>
      <w:r w:rsidRPr="00443098">
        <w:rPr>
          <w:b/>
          <w:sz w:val="24"/>
          <w:szCs w:val="24"/>
        </w:rPr>
        <w:t xml:space="preserve">) </w:t>
      </w:r>
      <w:proofErr w:type="spellStart"/>
      <w:r w:rsidRPr="00443098">
        <w:rPr>
          <w:b/>
          <w:sz w:val="24"/>
          <w:szCs w:val="24"/>
        </w:rPr>
        <w:t>hk</w:t>
      </w:r>
      <w:proofErr w:type="spellEnd"/>
      <w:r w:rsidRPr="00443098">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3A2EA8" w:rsidRDefault="00177309" w:rsidP="00177309">
      <w:pPr>
        <w:jc w:val="both"/>
        <w:rPr>
          <w:sz w:val="24"/>
          <w:szCs w:val="24"/>
        </w:rPr>
      </w:pPr>
    </w:p>
    <w:p w:rsidR="00177309" w:rsidRPr="003A2EA8" w:rsidRDefault="00177309" w:rsidP="00177309">
      <w:pPr>
        <w:jc w:val="both"/>
        <w:rPr>
          <w:sz w:val="24"/>
          <w:szCs w:val="24"/>
        </w:rPr>
      </w:pPr>
    </w:p>
    <w:p w:rsidR="00177309" w:rsidRPr="00443098" w:rsidRDefault="00177309" w:rsidP="00177309">
      <w:pPr>
        <w:jc w:val="both"/>
        <w:rPr>
          <w:sz w:val="24"/>
          <w:szCs w:val="24"/>
        </w:rPr>
      </w:pPr>
    </w:p>
    <w:p w:rsidR="00177309" w:rsidRPr="00443098" w:rsidRDefault="00177309" w:rsidP="00177309">
      <w:pPr>
        <w:pStyle w:val="GvdeMetniGirintisi"/>
        <w:rPr>
          <w:lang w:val="tr-TR"/>
        </w:rPr>
      </w:pPr>
      <w:r w:rsidRPr="00443098">
        <w:t>İl Genel Meclis Başkanlığına Vilayet Makamından havaleli 09.11.2016 tarih ve 89337593-020-12513 sayılı Tahsis Değişikliği konulu teklif</w:t>
      </w:r>
      <w:r w:rsidRPr="00443098">
        <w:rPr>
          <w:lang w:val="tr-TR"/>
        </w:rPr>
        <w:t xml:space="preserve"> yazısı </w:t>
      </w:r>
      <w:r w:rsidRPr="00443098">
        <w:t>okunup incelendi.</w:t>
      </w:r>
    </w:p>
    <w:p w:rsidR="00177309" w:rsidRPr="00443098" w:rsidRDefault="00177309" w:rsidP="00177309">
      <w:pPr>
        <w:pStyle w:val="GvdeMetniGirintisi"/>
      </w:pPr>
      <w:r w:rsidRPr="00443098">
        <w:t>Yapılan müzakereler neticesinde;</w:t>
      </w:r>
    </w:p>
    <w:p w:rsidR="00177309" w:rsidRPr="00443098" w:rsidRDefault="00177309" w:rsidP="00177309">
      <w:pPr>
        <w:jc w:val="both"/>
        <w:rPr>
          <w:sz w:val="24"/>
          <w:szCs w:val="24"/>
        </w:rPr>
      </w:pPr>
      <w:r w:rsidRPr="00443098">
        <w:rPr>
          <w:sz w:val="24"/>
          <w:szCs w:val="24"/>
        </w:rPr>
        <w:tab/>
        <w:t xml:space="preserve">5302 Sayılı İl Özel İdaresi Kanunu'nun 10.maddesi (a) bendi gereğince; İl Özel İdaresi </w:t>
      </w:r>
      <w:r>
        <w:rPr>
          <w:sz w:val="24"/>
          <w:szCs w:val="24"/>
        </w:rPr>
        <w:t>2</w:t>
      </w:r>
      <w:r w:rsidRPr="00443098">
        <w:rPr>
          <w:sz w:val="24"/>
          <w:szCs w:val="24"/>
        </w:rPr>
        <w:t xml:space="preserve">016 yılı yatırım programında yer alan, İlimiz Kemaliye İlçesi </w:t>
      </w:r>
      <w:proofErr w:type="spellStart"/>
      <w:r w:rsidRPr="00443098">
        <w:rPr>
          <w:sz w:val="24"/>
          <w:szCs w:val="24"/>
        </w:rPr>
        <w:t>Kocaçimen</w:t>
      </w:r>
      <w:proofErr w:type="spellEnd"/>
      <w:r w:rsidRPr="00443098">
        <w:rPr>
          <w:sz w:val="24"/>
          <w:szCs w:val="24"/>
        </w:rPr>
        <w:t xml:space="preserve"> Köyü içme suyu yapımı işi için 20.000,00 TL, </w:t>
      </w:r>
      <w:proofErr w:type="spellStart"/>
      <w:r w:rsidRPr="00443098">
        <w:rPr>
          <w:sz w:val="24"/>
          <w:szCs w:val="24"/>
        </w:rPr>
        <w:t>Esertepe</w:t>
      </w:r>
      <w:proofErr w:type="spellEnd"/>
      <w:r w:rsidRPr="00443098">
        <w:rPr>
          <w:sz w:val="24"/>
          <w:szCs w:val="24"/>
        </w:rPr>
        <w:t xml:space="preserve"> Köyü köy içi drenaj çalışmaları işi için 15.000,00 TL. </w:t>
      </w:r>
      <w:proofErr w:type="gramStart"/>
      <w:r w:rsidRPr="00443098">
        <w:rPr>
          <w:sz w:val="24"/>
          <w:szCs w:val="24"/>
        </w:rPr>
        <w:t>ve</w:t>
      </w:r>
      <w:proofErr w:type="gramEnd"/>
      <w:r w:rsidRPr="00443098">
        <w:rPr>
          <w:sz w:val="24"/>
          <w:szCs w:val="24"/>
        </w:rPr>
        <w:t xml:space="preserve"> </w:t>
      </w:r>
      <w:proofErr w:type="spellStart"/>
      <w:r w:rsidRPr="00443098">
        <w:rPr>
          <w:sz w:val="24"/>
          <w:szCs w:val="24"/>
        </w:rPr>
        <w:t>Harmankaya</w:t>
      </w:r>
      <w:proofErr w:type="spellEnd"/>
      <w:r w:rsidRPr="00443098">
        <w:rPr>
          <w:sz w:val="24"/>
          <w:szCs w:val="24"/>
        </w:rPr>
        <w:t xml:space="preserve"> Köyü içme suyu deposu onarımı işi için ayrılan 15.000,00 TL olmak üzere toplam 50.000,00 TL ödeneğin, </w:t>
      </w:r>
      <w:proofErr w:type="spellStart"/>
      <w:r w:rsidRPr="00443098">
        <w:rPr>
          <w:sz w:val="24"/>
          <w:szCs w:val="24"/>
        </w:rPr>
        <w:t>Harmankaya</w:t>
      </w:r>
      <w:proofErr w:type="spellEnd"/>
      <w:r w:rsidRPr="00443098">
        <w:rPr>
          <w:sz w:val="24"/>
          <w:szCs w:val="24"/>
        </w:rPr>
        <w:t xml:space="preserve"> Köyüne 75 tonluk içme suyu deposu yapımı işinde kullanılmak üzere tahsis değişikliği yapılmasına,</w:t>
      </w:r>
    </w:p>
    <w:p w:rsidR="00177309" w:rsidRPr="00443098" w:rsidRDefault="00177309" w:rsidP="00177309">
      <w:pPr>
        <w:jc w:val="both"/>
        <w:rPr>
          <w:sz w:val="24"/>
          <w:szCs w:val="24"/>
        </w:rPr>
      </w:pPr>
      <w:r w:rsidRPr="00443098">
        <w:rPr>
          <w:sz w:val="24"/>
          <w:szCs w:val="24"/>
        </w:rPr>
        <w:tab/>
        <w:t>İl Genel Meclisimizin 10.11.2016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Default="00177309" w:rsidP="00177309">
      <w:pPr>
        <w:tabs>
          <w:tab w:val="left" w:pos="708"/>
          <w:tab w:val="left" w:pos="1416"/>
          <w:tab w:val="left" w:pos="2124"/>
          <w:tab w:val="left" w:pos="2832"/>
          <w:tab w:val="center" w:pos="4536"/>
        </w:tabs>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r>
        <w:rPr>
          <w:b/>
          <w:sz w:val="24"/>
        </w:rPr>
        <w:tab/>
        <w:t xml:space="preserve">   </w:t>
      </w:r>
      <w:proofErr w:type="gramStart"/>
      <w:r>
        <w:rPr>
          <w:b/>
          <w:sz w:val="24"/>
        </w:rPr>
        <w:t>KATİP</w:t>
      </w:r>
      <w:proofErr w:type="gramEnd"/>
      <w:r>
        <w:rPr>
          <w:b/>
          <w:sz w:val="24"/>
        </w:rPr>
        <w:tab/>
      </w:r>
      <w:r>
        <w:rPr>
          <w:b/>
          <w:sz w:val="24"/>
        </w:rPr>
        <w:tab/>
        <w:t xml:space="preserve">             KATİP</w:t>
      </w:r>
      <w:r>
        <w:rPr>
          <w:b/>
          <w:sz w:val="24"/>
        </w:rPr>
        <w:tab/>
      </w:r>
    </w:p>
    <w:p w:rsidR="00177309" w:rsidRDefault="00177309">
      <w:pPr>
        <w:spacing w:after="200" w:line="276" w:lineRule="auto"/>
        <w:rPr>
          <w:b/>
          <w:sz w:val="24"/>
        </w:rPr>
      </w:pPr>
      <w:r>
        <w:rPr>
          <w:b/>
          <w:sz w:val="24"/>
        </w:rPr>
        <w:br w:type="page"/>
      </w: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287</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:10.11.2016</w:t>
      </w:r>
      <w:r>
        <w:rPr>
          <w:b/>
          <w:sz w:val="24"/>
        </w:rPr>
        <w:tab/>
      </w:r>
      <w:r>
        <w:rPr>
          <w:b/>
          <w:sz w:val="24"/>
        </w:rPr>
        <w:tab/>
      </w:r>
      <w:r>
        <w:rPr>
          <w:b/>
          <w:sz w:val="24"/>
        </w:rPr>
        <w:tab/>
      </w:r>
      <w:r>
        <w:rPr>
          <w:b/>
          <w:sz w:val="24"/>
        </w:rPr>
        <w:tab/>
        <w:t>Karar Tarihi</w:t>
      </w:r>
      <w:r>
        <w:rPr>
          <w:b/>
          <w:sz w:val="24"/>
        </w:rPr>
        <w:tab/>
        <w:t>: 10.11.2016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43098" w:rsidRDefault="00177309" w:rsidP="00177309">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GES Projesi İçin İller Bankasından Kredi Kullanılması</w:t>
      </w:r>
      <w:r w:rsidRPr="00443098">
        <w:rPr>
          <w:b/>
          <w:sz w:val="24"/>
          <w:szCs w:val="24"/>
        </w:rPr>
        <w:t xml:space="preserve"> </w:t>
      </w:r>
      <w:proofErr w:type="spellStart"/>
      <w:r w:rsidRPr="00443098">
        <w:rPr>
          <w:b/>
          <w:sz w:val="24"/>
          <w:szCs w:val="24"/>
        </w:rPr>
        <w:t>hk</w:t>
      </w:r>
      <w:proofErr w:type="spellEnd"/>
      <w:r w:rsidRPr="00443098">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3A2EA8" w:rsidRDefault="00177309" w:rsidP="00177309">
      <w:pPr>
        <w:jc w:val="both"/>
        <w:rPr>
          <w:sz w:val="24"/>
          <w:szCs w:val="24"/>
        </w:rPr>
      </w:pPr>
    </w:p>
    <w:p w:rsidR="00177309" w:rsidRPr="003A2EA8" w:rsidRDefault="00177309" w:rsidP="00177309">
      <w:pPr>
        <w:jc w:val="both"/>
        <w:rPr>
          <w:sz w:val="24"/>
          <w:szCs w:val="24"/>
        </w:rPr>
      </w:pPr>
    </w:p>
    <w:p w:rsidR="00177309" w:rsidRPr="004646F2" w:rsidRDefault="00177309" w:rsidP="00177309">
      <w:pPr>
        <w:jc w:val="both"/>
        <w:rPr>
          <w:sz w:val="24"/>
          <w:szCs w:val="24"/>
        </w:rPr>
      </w:pPr>
    </w:p>
    <w:p w:rsidR="00177309" w:rsidRPr="004646F2" w:rsidRDefault="00177309" w:rsidP="00177309">
      <w:pPr>
        <w:pStyle w:val="GvdeMetniGirintisi"/>
        <w:rPr>
          <w:lang w:val="tr-TR"/>
        </w:rPr>
      </w:pPr>
      <w:r w:rsidRPr="004646F2">
        <w:t>İl Genel Meclis Başkanlığına Vilayet Makamından havaleli 09.11.2016 tarih ve 57045141-841.02.01-12512 sayılı İller Bankasından Kredi Alımı konulu teklif</w:t>
      </w:r>
      <w:r>
        <w:rPr>
          <w:lang w:val="tr-TR"/>
        </w:rPr>
        <w:t xml:space="preserve"> </w:t>
      </w:r>
      <w:r w:rsidRPr="004646F2">
        <w:rPr>
          <w:lang w:val="tr-TR"/>
        </w:rPr>
        <w:t xml:space="preserve">yazısı </w:t>
      </w:r>
      <w:r w:rsidRPr="004646F2">
        <w:t>okunup incelendi.</w:t>
      </w:r>
    </w:p>
    <w:p w:rsidR="00177309" w:rsidRPr="004646F2" w:rsidRDefault="00177309" w:rsidP="00177309">
      <w:pPr>
        <w:pStyle w:val="GvdeMetniGirintisi"/>
      </w:pPr>
      <w:r w:rsidRPr="004646F2">
        <w:t>Yapılan müzakereler neticesinde;</w:t>
      </w:r>
    </w:p>
    <w:p w:rsidR="00177309" w:rsidRDefault="00177309" w:rsidP="00177309">
      <w:pPr>
        <w:jc w:val="both"/>
        <w:rPr>
          <w:sz w:val="24"/>
          <w:szCs w:val="24"/>
        </w:rPr>
      </w:pPr>
      <w:r w:rsidRPr="004646F2">
        <w:rPr>
          <w:sz w:val="24"/>
          <w:szCs w:val="24"/>
        </w:rPr>
        <w:tab/>
        <w:t xml:space="preserve">5302 Sayılı İl Özel İdaresi Kanunu'nun 10.maddesi (a) bendi gereğince; İl Özel İdaresine yaptırılması planlanan GES Projesi için Doğu Anadolu Projesi Kalkınma İdaresi Başkanlığı tarafından 1.650.000,00 TL. </w:t>
      </w:r>
      <w:proofErr w:type="gramStart"/>
      <w:r w:rsidRPr="004646F2">
        <w:rPr>
          <w:sz w:val="24"/>
          <w:szCs w:val="24"/>
        </w:rPr>
        <w:t>hibe</w:t>
      </w:r>
      <w:proofErr w:type="gramEnd"/>
      <w:r w:rsidRPr="004646F2">
        <w:rPr>
          <w:sz w:val="24"/>
          <w:szCs w:val="24"/>
        </w:rPr>
        <w:t xml:space="preserve"> desteği sağlanmış olup, proje maliyetinin kalan k</w:t>
      </w:r>
      <w:r>
        <w:rPr>
          <w:sz w:val="24"/>
          <w:szCs w:val="24"/>
        </w:rPr>
        <w:t>ısmı için İller Bankası A.Ş.den</w:t>
      </w:r>
    </w:p>
    <w:p w:rsidR="00177309" w:rsidRDefault="00177309" w:rsidP="00177309">
      <w:pPr>
        <w:jc w:val="both"/>
        <w:rPr>
          <w:sz w:val="24"/>
          <w:szCs w:val="24"/>
        </w:rPr>
      </w:pPr>
      <w:r>
        <w:rPr>
          <w:sz w:val="24"/>
          <w:szCs w:val="24"/>
        </w:rPr>
        <w:t xml:space="preserve">2.000.000,00 TL </w:t>
      </w:r>
      <w:r w:rsidRPr="004646F2">
        <w:rPr>
          <w:sz w:val="24"/>
          <w:szCs w:val="24"/>
        </w:rPr>
        <w:t>kredi kullanılarak 2016 Yılı ek yatırım programına alınarak yapılmasına,</w:t>
      </w:r>
    </w:p>
    <w:p w:rsidR="00177309" w:rsidRDefault="00177309" w:rsidP="00177309">
      <w:pPr>
        <w:pStyle w:val="GvdeMetniGirintisi"/>
        <w:tabs>
          <w:tab w:val="left" w:pos="142"/>
        </w:tabs>
        <w:spacing w:line="240" w:lineRule="atLeast"/>
        <w:ind w:firstLine="0"/>
        <w:rPr>
          <w:szCs w:val="22"/>
        </w:rPr>
      </w:pPr>
      <w:r>
        <w:rPr>
          <w:szCs w:val="22"/>
          <w:lang w:val="tr-TR"/>
        </w:rPr>
        <w:tab/>
      </w:r>
      <w:r>
        <w:rPr>
          <w:szCs w:val="22"/>
          <w:lang w:val="tr-TR"/>
        </w:rPr>
        <w:tab/>
      </w:r>
      <w:r w:rsidRPr="00AE348B">
        <w:rPr>
          <w:szCs w:val="22"/>
        </w:rPr>
        <w:t>İller Bankası A.Ş.</w:t>
      </w:r>
      <w:proofErr w:type="spellStart"/>
      <w:r w:rsidRPr="00AE348B">
        <w:rPr>
          <w:szCs w:val="22"/>
        </w:rPr>
        <w:t>ce</w:t>
      </w:r>
      <w:proofErr w:type="spellEnd"/>
      <w:r w:rsidRPr="00AE348B">
        <w:rPr>
          <w:szCs w:val="22"/>
        </w:rPr>
        <w:t xml:space="preserve"> talep edildiği takdirde aynı şartlarda ve talep halinde İller Bankası A.Ş. adına ipotek veya rehin edilmesine, İller Bankası A.Ş.</w:t>
      </w:r>
      <w:proofErr w:type="spellStart"/>
      <w:r w:rsidRPr="00AE348B">
        <w:rPr>
          <w:szCs w:val="22"/>
        </w:rPr>
        <w:t>ce</w:t>
      </w:r>
      <w:proofErr w:type="spellEnd"/>
      <w:r w:rsidRPr="00AE348B">
        <w:rPr>
          <w:szCs w:val="22"/>
        </w:rPr>
        <w:t xml:space="preserve"> İdaremize kullandırılacak krediye ilişkin olarak her türlü sözleşme veya evrakı imzalamaya ve krediyle ilgili devam eden işlemleri yürütmeye, İdaremiz mülkiyetindeki her türlü gayrimenkulü İller Bankası A.Ş.ye ipotek vermeye, İdaremizin her türlü gelir, hak ve alacaklarına İller Bankası A.Ş.ye terhin ve temlik etmeye, İdaremize ait her türlü ticari işletmeyi İller Bankası A.Ş.ye rehin vermeye, İller Bankası A.Ş.</w:t>
      </w:r>
      <w:proofErr w:type="spellStart"/>
      <w:r w:rsidRPr="00AE348B">
        <w:rPr>
          <w:szCs w:val="22"/>
        </w:rPr>
        <w:t>nin</w:t>
      </w:r>
      <w:proofErr w:type="spellEnd"/>
      <w:r w:rsidRPr="00AE348B">
        <w:rPr>
          <w:szCs w:val="22"/>
        </w:rPr>
        <w:t xml:space="preserve"> mevcut mevzuatı ve bundan meydana gelebilecek her türlü değişiklik çerçevesinde, 5302 sayılı İl Özel İdaresi Kanun'unun 51.maddesinde yer alan koşulların yerine getirilmesi kaydıyla krediye konu işle ilgili her türlü işlemi yapmaya İ</w:t>
      </w:r>
      <w:r>
        <w:rPr>
          <w:szCs w:val="22"/>
        </w:rPr>
        <w:t xml:space="preserve">l </w:t>
      </w:r>
      <w:r>
        <w:rPr>
          <w:szCs w:val="22"/>
          <w:lang w:val="tr-TR"/>
        </w:rPr>
        <w:t xml:space="preserve">Özel İdaresi Genel Sekreterinin </w:t>
      </w:r>
      <w:r>
        <w:rPr>
          <w:szCs w:val="22"/>
        </w:rPr>
        <w:t>yetkilendirilmesine,</w:t>
      </w:r>
    </w:p>
    <w:p w:rsidR="00177309" w:rsidRPr="004646F2" w:rsidRDefault="00177309" w:rsidP="00177309">
      <w:pPr>
        <w:jc w:val="both"/>
        <w:rPr>
          <w:sz w:val="24"/>
          <w:szCs w:val="24"/>
        </w:rPr>
      </w:pPr>
      <w:r w:rsidRPr="004646F2">
        <w:rPr>
          <w:sz w:val="24"/>
          <w:szCs w:val="24"/>
        </w:rPr>
        <w:tab/>
        <w:t>İl Genel Meclisimizin 10.11.2016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b/>
          <w:sz w:val="24"/>
        </w:rPr>
      </w:pPr>
    </w:p>
    <w:p w:rsidR="00177309" w:rsidRDefault="00177309">
      <w:pPr>
        <w:spacing w:after="200" w:line="276" w:lineRule="auto"/>
        <w:rPr>
          <w:b/>
          <w:sz w:val="24"/>
        </w:rPr>
      </w:pPr>
      <w:r>
        <w:rPr>
          <w:b/>
          <w:sz w:val="24"/>
        </w:rPr>
        <w:br w:type="page"/>
      </w:r>
    </w:p>
    <w:p w:rsidR="00177309" w:rsidRDefault="00177309" w:rsidP="00177309">
      <w:pPr>
        <w:jc w:val="center"/>
        <w:rPr>
          <w:b/>
          <w:sz w:val="24"/>
        </w:rPr>
      </w:pPr>
      <w:r>
        <w:rPr>
          <w:b/>
          <w:sz w:val="24"/>
        </w:rPr>
        <w:lastRenderedPageBreak/>
        <w:t xml:space="preserve">                 </w:t>
      </w:r>
      <w:r w:rsidRPr="00772001">
        <w:rPr>
          <w:b/>
          <w:sz w:val="24"/>
        </w:rPr>
        <w:tab/>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8</w:t>
      </w:r>
      <w:r w:rsidRPr="001A1F80">
        <w:rPr>
          <w:b/>
          <w:sz w:val="24"/>
        </w:rPr>
        <w:t>.Toplantı</w:t>
      </w:r>
      <w:r>
        <w:rPr>
          <w:sz w:val="24"/>
        </w:rPr>
        <w:tab/>
      </w:r>
      <w:r>
        <w:rPr>
          <w:sz w:val="24"/>
        </w:rPr>
        <w:tab/>
      </w:r>
      <w:r>
        <w:rPr>
          <w:b/>
          <w:sz w:val="24"/>
        </w:rPr>
        <w:t>Karar Sayısı</w:t>
      </w:r>
      <w:r>
        <w:rPr>
          <w:b/>
          <w:sz w:val="24"/>
        </w:rPr>
        <w:tab/>
        <w:t>: 288</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:10.11.2016</w:t>
      </w:r>
      <w:r>
        <w:rPr>
          <w:b/>
          <w:sz w:val="24"/>
        </w:rPr>
        <w:tab/>
      </w:r>
      <w:r>
        <w:rPr>
          <w:b/>
          <w:sz w:val="24"/>
        </w:rPr>
        <w:tab/>
      </w:r>
      <w:r>
        <w:rPr>
          <w:b/>
          <w:sz w:val="24"/>
        </w:rPr>
        <w:tab/>
      </w:r>
      <w:r>
        <w:rPr>
          <w:b/>
          <w:sz w:val="24"/>
        </w:rPr>
        <w:tab/>
        <w:t>Karar Tarihi</w:t>
      </w:r>
      <w:r>
        <w:rPr>
          <w:b/>
          <w:sz w:val="24"/>
        </w:rPr>
        <w:tab/>
        <w:t>: 10.11.2016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43098" w:rsidRDefault="00177309" w:rsidP="00177309">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(Kamera sistemi kurulması) </w:t>
      </w:r>
      <w:proofErr w:type="spellStart"/>
      <w:r w:rsidRPr="00443098">
        <w:rPr>
          <w:b/>
          <w:sz w:val="24"/>
          <w:szCs w:val="24"/>
        </w:rPr>
        <w:t>hk</w:t>
      </w:r>
      <w:proofErr w:type="spellEnd"/>
      <w:r w:rsidRPr="00443098">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3A2EA8" w:rsidRDefault="00177309" w:rsidP="00177309">
      <w:pPr>
        <w:jc w:val="both"/>
        <w:rPr>
          <w:sz w:val="24"/>
          <w:szCs w:val="24"/>
        </w:rPr>
      </w:pPr>
    </w:p>
    <w:p w:rsidR="00177309" w:rsidRPr="003A2EA8" w:rsidRDefault="00177309" w:rsidP="00177309">
      <w:pPr>
        <w:jc w:val="both"/>
        <w:rPr>
          <w:sz w:val="24"/>
          <w:szCs w:val="24"/>
        </w:rPr>
      </w:pPr>
    </w:p>
    <w:p w:rsidR="00177309" w:rsidRPr="004646F2" w:rsidRDefault="00177309" w:rsidP="00177309">
      <w:pPr>
        <w:jc w:val="both"/>
        <w:rPr>
          <w:sz w:val="24"/>
          <w:szCs w:val="24"/>
        </w:rPr>
      </w:pPr>
    </w:p>
    <w:p w:rsidR="00177309" w:rsidRPr="00502403" w:rsidRDefault="00177309" w:rsidP="00177309">
      <w:pPr>
        <w:pStyle w:val="GvdeMetniGirintisi"/>
        <w:rPr>
          <w:lang w:val="tr-TR"/>
        </w:rPr>
      </w:pPr>
      <w:r w:rsidRPr="00502403">
        <w:t xml:space="preserve">İl Genel Meclisinin </w:t>
      </w:r>
      <w:r w:rsidRPr="00502403">
        <w:rPr>
          <w:lang w:val="tr-TR"/>
        </w:rPr>
        <w:t>Kasım</w:t>
      </w:r>
      <w:r w:rsidRPr="00502403">
        <w:t xml:space="preserve"> Ay'ı</w:t>
      </w:r>
      <w:r w:rsidRPr="00502403">
        <w:rPr>
          <w:lang w:val="tr-TR"/>
        </w:rPr>
        <w:t xml:space="preserve"> 8</w:t>
      </w:r>
      <w:r w:rsidRPr="00502403">
        <w:t>.birleşiminde;</w:t>
      </w:r>
      <w:r w:rsidRPr="00502403">
        <w:rPr>
          <w:lang w:val="tr-TR"/>
        </w:rPr>
        <w:t xml:space="preserve"> </w:t>
      </w:r>
      <w:r w:rsidRPr="00502403">
        <w:t xml:space="preserve">Merkez İlçe Temsilcileri Ahmet GEDİK, Adnan YILMAZ ve </w:t>
      </w:r>
      <w:proofErr w:type="spellStart"/>
      <w:r w:rsidRPr="00502403">
        <w:t>Nezihan</w:t>
      </w:r>
      <w:proofErr w:type="spellEnd"/>
      <w:r w:rsidRPr="00502403">
        <w:t xml:space="preserve"> </w:t>
      </w:r>
      <w:proofErr w:type="spellStart"/>
      <w:r w:rsidRPr="00502403">
        <w:t>GÜL'ün</w:t>
      </w:r>
      <w:proofErr w:type="spellEnd"/>
      <w:r w:rsidRPr="00502403">
        <w:t xml:space="preserve"> vermiş oldukları </w:t>
      </w:r>
      <w:r w:rsidRPr="00502403">
        <w:rPr>
          <w:lang w:val="tr-TR"/>
        </w:rPr>
        <w:t>10</w:t>
      </w:r>
      <w:r w:rsidRPr="00502403">
        <w:t>.11.2016 tarihli önergeler okunup incelendi.</w:t>
      </w:r>
    </w:p>
    <w:p w:rsidR="00177309" w:rsidRPr="00502403" w:rsidRDefault="00177309" w:rsidP="00177309">
      <w:pPr>
        <w:pStyle w:val="GvdeMetniGirintisi"/>
      </w:pPr>
      <w:r w:rsidRPr="00502403">
        <w:t>Yapılan müzakereler neticesinde;</w:t>
      </w:r>
    </w:p>
    <w:p w:rsidR="00177309" w:rsidRPr="00502403" w:rsidRDefault="00177309" w:rsidP="00177309">
      <w:pPr>
        <w:jc w:val="both"/>
        <w:rPr>
          <w:sz w:val="24"/>
          <w:szCs w:val="24"/>
        </w:rPr>
      </w:pPr>
      <w:r w:rsidRPr="00502403">
        <w:rPr>
          <w:sz w:val="24"/>
          <w:szCs w:val="24"/>
        </w:rPr>
        <w:tab/>
      </w:r>
      <w:proofErr w:type="gramStart"/>
      <w:r w:rsidRPr="00502403">
        <w:rPr>
          <w:sz w:val="24"/>
          <w:szCs w:val="24"/>
        </w:rPr>
        <w:t>5302 Sayılı İl Özel İdaresi Kanunu'nun 10.maddesi (a) bendi gereğince; İl Özel İdaresinin makine parkı ve İdarenin yerleşim alanı</w:t>
      </w:r>
      <w:r>
        <w:rPr>
          <w:sz w:val="24"/>
          <w:szCs w:val="24"/>
        </w:rPr>
        <w:t>nın</w:t>
      </w:r>
      <w:r w:rsidRPr="00502403">
        <w:rPr>
          <w:sz w:val="24"/>
          <w:szCs w:val="24"/>
        </w:rPr>
        <w:t xml:space="preserve"> çok geniş ol</w:t>
      </w:r>
      <w:r>
        <w:rPr>
          <w:sz w:val="24"/>
          <w:szCs w:val="24"/>
        </w:rPr>
        <w:t>duğu, söz konusu yerlerin</w:t>
      </w:r>
      <w:r w:rsidRPr="00502403">
        <w:rPr>
          <w:sz w:val="24"/>
          <w:szCs w:val="24"/>
        </w:rPr>
        <w:t xml:space="preserve"> istenildiği </w:t>
      </w:r>
      <w:r>
        <w:rPr>
          <w:sz w:val="24"/>
          <w:szCs w:val="24"/>
        </w:rPr>
        <w:t xml:space="preserve">şekilde korunmasının </w:t>
      </w:r>
      <w:r w:rsidRPr="00502403">
        <w:rPr>
          <w:sz w:val="24"/>
          <w:szCs w:val="24"/>
        </w:rPr>
        <w:t xml:space="preserve">sağlanamadığı, makine parkı ve idari binaların </w:t>
      </w:r>
      <w:r>
        <w:rPr>
          <w:sz w:val="24"/>
          <w:szCs w:val="24"/>
        </w:rPr>
        <w:t xml:space="preserve">güvenlik ve </w:t>
      </w:r>
      <w:r w:rsidRPr="00502403">
        <w:rPr>
          <w:sz w:val="24"/>
          <w:szCs w:val="24"/>
        </w:rPr>
        <w:t xml:space="preserve">asayiş yönünden </w:t>
      </w:r>
      <w:r>
        <w:rPr>
          <w:sz w:val="24"/>
          <w:szCs w:val="24"/>
        </w:rPr>
        <w:t xml:space="preserve">izlenilebilmesi için </w:t>
      </w:r>
      <w:r w:rsidRPr="00502403">
        <w:rPr>
          <w:sz w:val="24"/>
          <w:szCs w:val="24"/>
        </w:rPr>
        <w:t xml:space="preserve">tam donanımlı kamera sistemlerinin kurulması </w:t>
      </w:r>
      <w:r>
        <w:rPr>
          <w:sz w:val="24"/>
          <w:szCs w:val="24"/>
        </w:rPr>
        <w:t>işinin</w:t>
      </w:r>
      <w:r w:rsidRPr="00502403">
        <w:rPr>
          <w:sz w:val="24"/>
          <w:szCs w:val="24"/>
        </w:rPr>
        <w:t xml:space="preserve"> İl Özel İdaresi </w:t>
      </w:r>
      <w:r>
        <w:rPr>
          <w:sz w:val="24"/>
          <w:szCs w:val="24"/>
        </w:rPr>
        <w:t xml:space="preserve">2016-2017 yılı yatırım programına alınarak </w:t>
      </w:r>
      <w:r w:rsidRPr="00502403">
        <w:rPr>
          <w:sz w:val="24"/>
          <w:szCs w:val="24"/>
        </w:rPr>
        <w:t>yapılmasına,</w:t>
      </w:r>
      <w:proofErr w:type="gramEnd"/>
    </w:p>
    <w:p w:rsidR="00177309" w:rsidRPr="004646F2" w:rsidRDefault="00177309" w:rsidP="00177309">
      <w:pPr>
        <w:jc w:val="both"/>
        <w:rPr>
          <w:sz w:val="24"/>
          <w:szCs w:val="24"/>
        </w:rPr>
      </w:pPr>
      <w:r w:rsidRPr="00502403">
        <w:rPr>
          <w:sz w:val="24"/>
          <w:szCs w:val="24"/>
        </w:rPr>
        <w:tab/>
        <w:t>İl Genel Meclisimizin</w:t>
      </w:r>
      <w:r w:rsidRPr="004646F2">
        <w:rPr>
          <w:sz w:val="24"/>
          <w:szCs w:val="24"/>
        </w:rPr>
        <w:t xml:space="preserve"> 10.11.2016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pPr>
        <w:spacing w:after="200" w:line="276" w:lineRule="auto"/>
        <w:rPr>
          <w:sz w:val="24"/>
        </w:rPr>
      </w:pPr>
      <w:r>
        <w:rPr>
          <w:sz w:val="24"/>
        </w:rPr>
        <w:br w:type="page"/>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289</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:11.11.2016</w:t>
      </w:r>
      <w:r>
        <w:rPr>
          <w:b/>
          <w:sz w:val="24"/>
        </w:rPr>
        <w:tab/>
      </w:r>
      <w:r>
        <w:rPr>
          <w:b/>
          <w:sz w:val="24"/>
        </w:rPr>
        <w:tab/>
      </w:r>
      <w:r>
        <w:rPr>
          <w:b/>
          <w:sz w:val="24"/>
        </w:rPr>
        <w:tab/>
      </w:r>
      <w:r>
        <w:rPr>
          <w:b/>
          <w:sz w:val="24"/>
        </w:rPr>
        <w:tab/>
        <w:t>Karar Tarihi</w:t>
      </w:r>
      <w:r>
        <w:rPr>
          <w:b/>
          <w:sz w:val="24"/>
        </w:rPr>
        <w:tab/>
        <w:t>: 11.11.2016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43098" w:rsidRDefault="00177309" w:rsidP="00177309">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2015 Yılı Sayıştay Denetim Raporu </w:t>
      </w:r>
      <w:proofErr w:type="spellStart"/>
      <w:r w:rsidRPr="00C95D41">
        <w:rPr>
          <w:b/>
          <w:sz w:val="24"/>
          <w:szCs w:val="24"/>
        </w:rPr>
        <w:t>Hk</w:t>
      </w:r>
      <w:proofErr w:type="spellEnd"/>
      <w:r w:rsidRPr="00C95D41">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3A2EA8" w:rsidRDefault="00177309" w:rsidP="00177309">
      <w:pPr>
        <w:jc w:val="both"/>
        <w:rPr>
          <w:sz w:val="24"/>
          <w:szCs w:val="24"/>
        </w:rPr>
      </w:pPr>
    </w:p>
    <w:p w:rsidR="00177309" w:rsidRPr="003A2EA8" w:rsidRDefault="00177309" w:rsidP="00177309">
      <w:pPr>
        <w:jc w:val="both"/>
        <w:rPr>
          <w:sz w:val="24"/>
          <w:szCs w:val="24"/>
        </w:rPr>
      </w:pPr>
    </w:p>
    <w:p w:rsidR="00177309" w:rsidRPr="00BD2680" w:rsidRDefault="00177309" w:rsidP="00177309">
      <w:pPr>
        <w:jc w:val="both"/>
        <w:rPr>
          <w:sz w:val="24"/>
          <w:szCs w:val="24"/>
        </w:rPr>
      </w:pPr>
    </w:p>
    <w:p w:rsidR="00177309" w:rsidRPr="00BD2680" w:rsidRDefault="00177309" w:rsidP="00177309">
      <w:pPr>
        <w:pStyle w:val="GvdeMetniGirintisi"/>
        <w:rPr>
          <w:lang w:val="tr-TR"/>
        </w:rPr>
      </w:pPr>
      <w:r w:rsidRPr="00BD2680">
        <w:t xml:space="preserve">İl Genel Meclis Başkanlığına Vilayet Makamından havaleli 28.10.2016 tarih ve 58873294-020-12023 sayılı </w:t>
      </w:r>
      <w:r>
        <w:rPr>
          <w:lang w:val="tr-TR"/>
        </w:rPr>
        <w:t>İl Özel İdaresi 2015 yılı Sayıştay Denetim Raporu</w:t>
      </w:r>
      <w:r w:rsidRPr="00BD2680">
        <w:t xml:space="preserve"> konulu teklif</w:t>
      </w:r>
      <w:r w:rsidRPr="00BD2680">
        <w:rPr>
          <w:lang w:val="tr-TR"/>
        </w:rPr>
        <w:t xml:space="preserve"> yazısı </w:t>
      </w:r>
      <w:r w:rsidRPr="00BD2680">
        <w:t>okunup incelendi.</w:t>
      </w:r>
    </w:p>
    <w:p w:rsidR="00177309" w:rsidRPr="00BD2680" w:rsidRDefault="00177309" w:rsidP="00177309">
      <w:pPr>
        <w:pStyle w:val="GvdeMetniGirintisi"/>
      </w:pPr>
      <w:r w:rsidRPr="00BD2680">
        <w:t>Yapılan müzakereler neticesinde;</w:t>
      </w:r>
    </w:p>
    <w:p w:rsidR="00177309" w:rsidRDefault="00177309" w:rsidP="00177309">
      <w:pPr>
        <w:jc w:val="both"/>
        <w:rPr>
          <w:sz w:val="24"/>
          <w:szCs w:val="24"/>
        </w:rPr>
      </w:pPr>
      <w:r w:rsidRPr="00BD2680">
        <w:rPr>
          <w:sz w:val="24"/>
          <w:szCs w:val="24"/>
        </w:rPr>
        <w:tab/>
        <w:t>Sayıştay Başkanlığı</w:t>
      </w:r>
      <w:r>
        <w:rPr>
          <w:sz w:val="24"/>
          <w:szCs w:val="24"/>
        </w:rPr>
        <w:t>'</w:t>
      </w:r>
      <w:r w:rsidRPr="00BD2680">
        <w:rPr>
          <w:sz w:val="24"/>
          <w:szCs w:val="24"/>
        </w:rPr>
        <w:t xml:space="preserve">nın 26.10.2015 tarih ve 107 sayılı yazılar </w:t>
      </w:r>
      <w:proofErr w:type="gramStart"/>
      <w:r w:rsidRPr="00BD2680">
        <w:rPr>
          <w:sz w:val="24"/>
          <w:szCs w:val="24"/>
        </w:rPr>
        <w:t>ile,</w:t>
      </w:r>
      <w:proofErr w:type="gramEnd"/>
      <w:r w:rsidRPr="00BD2680">
        <w:rPr>
          <w:sz w:val="24"/>
          <w:szCs w:val="24"/>
        </w:rPr>
        <w:t xml:space="preserve"> 5302 Sayılı İl Özel İdaresi Kanunu'nun 38.maddesi uyarınca; İl Özel İdaresi 2015 yılı Sayıştay Denetim Raporu</w:t>
      </w:r>
      <w:r>
        <w:rPr>
          <w:sz w:val="24"/>
          <w:szCs w:val="24"/>
        </w:rPr>
        <w:t xml:space="preserve">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p>
    <w:p w:rsidR="00177309" w:rsidRPr="00BD2680" w:rsidRDefault="00177309" w:rsidP="00177309">
      <w:pPr>
        <w:jc w:val="both"/>
        <w:rPr>
          <w:sz w:val="24"/>
          <w:szCs w:val="24"/>
        </w:rPr>
      </w:pPr>
      <w:r w:rsidRPr="00BD2680">
        <w:rPr>
          <w:sz w:val="24"/>
          <w:szCs w:val="24"/>
        </w:rPr>
        <w:t xml:space="preserve"> </w:t>
      </w:r>
      <w:r w:rsidRPr="00BD2680">
        <w:rPr>
          <w:sz w:val="24"/>
          <w:szCs w:val="24"/>
        </w:rPr>
        <w:tab/>
        <w:t>İl Genel Meclisimizin 11.11.2016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rsidP="00177309">
      <w:pPr>
        <w:rPr>
          <w:sz w:val="24"/>
        </w:rPr>
      </w:pPr>
    </w:p>
    <w:p w:rsidR="00177309" w:rsidRDefault="00177309">
      <w:pPr>
        <w:spacing w:after="200" w:line="276" w:lineRule="auto"/>
        <w:rPr>
          <w:sz w:val="24"/>
        </w:rPr>
      </w:pPr>
      <w:r>
        <w:rPr>
          <w:sz w:val="24"/>
        </w:rPr>
        <w:br w:type="page"/>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9</w:t>
      </w:r>
      <w:r w:rsidRPr="001A1F80">
        <w:rPr>
          <w:b/>
          <w:sz w:val="24"/>
        </w:rPr>
        <w:t>.Toplantı</w:t>
      </w:r>
      <w:r>
        <w:rPr>
          <w:sz w:val="24"/>
        </w:rPr>
        <w:tab/>
      </w:r>
      <w:r>
        <w:rPr>
          <w:sz w:val="24"/>
        </w:rPr>
        <w:tab/>
      </w:r>
      <w:r>
        <w:rPr>
          <w:b/>
          <w:sz w:val="24"/>
        </w:rPr>
        <w:t>Karar Sayısı</w:t>
      </w:r>
      <w:r>
        <w:rPr>
          <w:b/>
          <w:sz w:val="24"/>
        </w:rPr>
        <w:tab/>
        <w:t>: 290</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:11.11.2016</w:t>
      </w:r>
      <w:r>
        <w:rPr>
          <w:b/>
          <w:sz w:val="24"/>
        </w:rPr>
        <w:tab/>
      </w:r>
      <w:r>
        <w:rPr>
          <w:b/>
          <w:sz w:val="24"/>
        </w:rPr>
        <w:tab/>
      </w:r>
      <w:r>
        <w:rPr>
          <w:b/>
          <w:sz w:val="24"/>
        </w:rPr>
        <w:tab/>
      </w:r>
      <w:r>
        <w:rPr>
          <w:b/>
          <w:sz w:val="24"/>
        </w:rPr>
        <w:tab/>
        <w:t>Karar Tarihi</w:t>
      </w:r>
      <w:r>
        <w:rPr>
          <w:b/>
          <w:sz w:val="24"/>
        </w:rPr>
        <w:tab/>
        <w:t>: 11.11.2016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43098" w:rsidRDefault="00177309" w:rsidP="00177309">
      <w:pPr>
        <w:jc w:val="both"/>
        <w:rPr>
          <w:b/>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Köyleri Tahsis değişikliği) </w:t>
      </w:r>
      <w:proofErr w:type="spellStart"/>
      <w:r w:rsidRPr="00C95D41">
        <w:rPr>
          <w:b/>
          <w:sz w:val="24"/>
          <w:szCs w:val="24"/>
        </w:rPr>
        <w:t>Hk</w:t>
      </w:r>
      <w:proofErr w:type="spellEnd"/>
      <w:r w:rsidRPr="00C95D41">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3A2EA8" w:rsidRDefault="00177309" w:rsidP="00177309">
      <w:pPr>
        <w:jc w:val="both"/>
        <w:rPr>
          <w:sz w:val="24"/>
          <w:szCs w:val="24"/>
        </w:rPr>
      </w:pPr>
    </w:p>
    <w:p w:rsidR="00177309" w:rsidRPr="003A2EA8" w:rsidRDefault="00177309" w:rsidP="00177309">
      <w:pPr>
        <w:jc w:val="both"/>
        <w:rPr>
          <w:sz w:val="24"/>
          <w:szCs w:val="24"/>
        </w:rPr>
      </w:pPr>
    </w:p>
    <w:p w:rsidR="00177309" w:rsidRPr="00BD2680" w:rsidRDefault="00177309" w:rsidP="00177309">
      <w:pPr>
        <w:jc w:val="both"/>
        <w:rPr>
          <w:sz w:val="24"/>
          <w:szCs w:val="24"/>
        </w:rPr>
      </w:pPr>
    </w:p>
    <w:p w:rsidR="00177309" w:rsidRPr="00A740A3" w:rsidRDefault="00177309" w:rsidP="00177309">
      <w:pPr>
        <w:pStyle w:val="GvdeMetniGirintisi"/>
        <w:rPr>
          <w:lang w:val="tr-TR"/>
        </w:rPr>
      </w:pPr>
      <w:r w:rsidRPr="00A740A3">
        <w:t xml:space="preserve">İl Genel Meclisinin </w:t>
      </w:r>
      <w:r w:rsidRPr="00A740A3">
        <w:rPr>
          <w:lang w:val="tr-TR"/>
        </w:rPr>
        <w:t>Kasım</w:t>
      </w:r>
      <w:r w:rsidRPr="00A740A3">
        <w:t xml:space="preserve"> Ay'ı</w:t>
      </w:r>
      <w:r w:rsidRPr="00A740A3">
        <w:rPr>
          <w:lang w:val="tr-TR"/>
        </w:rPr>
        <w:t xml:space="preserve"> 9</w:t>
      </w:r>
      <w:r w:rsidRPr="00A740A3">
        <w:t>.birleşiminde;</w:t>
      </w:r>
      <w:r w:rsidRPr="00A740A3">
        <w:rPr>
          <w:lang w:val="tr-TR"/>
        </w:rPr>
        <w:t xml:space="preserve"> </w:t>
      </w:r>
      <w:r w:rsidRPr="00A740A3">
        <w:t xml:space="preserve">Çayırlı İlçe Temsilcileri Bahadır YILDIRIM ve D.Ali </w:t>
      </w:r>
      <w:proofErr w:type="spellStart"/>
      <w:r w:rsidRPr="00A740A3">
        <w:t>AKSU'nun</w:t>
      </w:r>
      <w:proofErr w:type="spellEnd"/>
      <w:r w:rsidRPr="00A740A3">
        <w:t xml:space="preserve"> vermiş oldukları 11.11.2016 tarihli önerge okunup incelendi.</w:t>
      </w:r>
    </w:p>
    <w:p w:rsidR="00177309" w:rsidRPr="00A740A3" w:rsidRDefault="00177309" w:rsidP="00177309">
      <w:pPr>
        <w:pStyle w:val="GvdeMetniGirintisi"/>
      </w:pPr>
      <w:r w:rsidRPr="00A740A3">
        <w:t>Yapılan müzakereler neticesinde;</w:t>
      </w:r>
    </w:p>
    <w:p w:rsidR="00177309" w:rsidRPr="00A740A3" w:rsidRDefault="00177309" w:rsidP="00177309">
      <w:pPr>
        <w:jc w:val="both"/>
        <w:rPr>
          <w:sz w:val="24"/>
          <w:szCs w:val="24"/>
        </w:rPr>
      </w:pPr>
      <w:r w:rsidRPr="00A740A3">
        <w:rPr>
          <w:sz w:val="24"/>
          <w:szCs w:val="24"/>
        </w:rPr>
        <w:tab/>
      </w:r>
      <w:r w:rsidRPr="00502403">
        <w:rPr>
          <w:sz w:val="24"/>
          <w:szCs w:val="24"/>
        </w:rPr>
        <w:t xml:space="preserve">5302 Sayılı İl Özel İdaresi Kanunu'nun 10.maddesi (a) bendi gereğince; </w:t>
      </w:r>
      <w:r w:rsidRPr="00A740A3">
        <w:rPr>
          <w:sz w:val="24"/>
          <w:szCs w:val="24"/>
        </w:rPr>
        <w:t xml:space="preserve">İl Özel İdaresi 2016 yılı yatırım programında yer alan İlimiz Çayırlı İlçesi </w:t>
      </w:r>
      <w:proofErr w:type="spellStart"/>
      <w:r w:rsidRPr="00A740A3">
        <w:rPr>
          <w:sz w:val="24"/>
          <w:szCs w:val="24"/>
        </w:rPr>
        <w:t>Eşmepınar</w:t>
      </w:r>
      <w:proofErr w:type="spellEnd"/>
      <w:r w:rsidRPr="00A740A3">
        <w:rPr>
          <w:sz w:val="24"/>
          <w:szCs w:val="24"/>
        </w:rPr>
        <w:t xml:space="preserve"> Köyü içme suyu işi için ayrılan 100.000,00 TL. </w:t>
      </w:r>
      <w:proofErr w:type="gramStart"/>
      <w:r w:rsidRPr="00A740A3">
        <w:rPr>
          <w:sz w:val="24"/>
          <w:szCs w:val="24"/>
        </w:rPr>
        <w:t>ile</w:t>
      </w:r>
      <w:proofErr w:type="gramEnd"/>
      <w:r w:rsidRPr="00A740A3">
        <w:rPr>
          <w:sz w:val="24"/>
          <w:szCs w:val="24"/>
        </w:rPr>
        <w:t xml:space="preserve"> </w:t>
      </w:r>
      <w:proofErr w:type="spellStart"/>
      <w:r w:rsidRPr="00A740A3">
        <w:rPr>
          <w:sz w:val="24"/>
          <w:szCs w:val="24"/>
        </w:rPr>
        <w:t>Yeşilyaka</w:t>
      </w:r>
      <w:proofErr w:type="spellEnd"/>
      <w:r w:rsidRPr="00A740A3">
        <w:rPr>
          <w:sz w:val="24"/>
          <w:szCs w:val="24"/>
        </w:rPr>
        <w:t xml:space="preserve"> Köyü içme suyu işi için ayrılan 100.000,00 TL. </w:t>
      </w:r>
      <w:proofErr w:type="gramStart"/>
      <w:r w:rsidRPr="00A740A3">
        <w:rPr>
          <w:sz w:val="24"/>
          <w:szCs w:val="24"/>
        </w:rPr>
        <w:t>toplam</w:t>
      </w:r>
      <w:proofErr w:type="gramEnd"/>
      <w:r w:rsidRPr="00A740A3">
        <w:rPr>
          <w:sz w:val="24"/>
          <w:szCs w:val="24"/>
        </w:rPr>
        <w:t xml:space="preserve"> 200.000,00 TL ödeneğin aynı köylerin içme suyu işlerinde kullanılmak üzere Çayırlı Köylere Hizmet Götürme Birliği hesaplarına aktarılmasına,</w:t>
      </w:r>
    </w:p>
    <w:p w:rsidR="00177309" w:rsidRPr="00BD2680" w:rsidRDefault="00177309" w:rsidP="00177309">
      <w:pPr>
        <w:jc w:val="both"/>
        <w:rPr>
          <w:sz w:val="24"/>
          <w:szCs w:val="24"/>
        </w:rPr>
      </w:pPr>
      <w:r w:rsidRPr="00A740A3">
        <w:rPr>
          <w:sz w:val="24"/>
          <w:szCs w:val="24"/>
        </w:rPr>
        <w:tab/>
        <w:t>İl Genel Meclisimizin 11.11.2016</w:t>
      </w:r>
      <w:r w:rsidRPr="00BD2680">
        <w:rPr>
          <w:sz w:val="24"/>
          <w:szCs w:val="24"/>
        </w:rPr>
        <w:t xml:space="preserve">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pPr>
        <w:spacing w:after="200" w:line="276" w:lineRule="auto"/>
        <w:rPr>
          <w:sz w:val="24"/>
        </w:rPr>
      </w:pPr>
      <w:r>
        <w:rPr>
          <w:sz w:val="24"/>
        </w:rPr>
        <w:br w:type="page"/>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291</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:14.11.2016</w:t>
      </w:r>
      <w:r>
        <w:rPr>
          <w:b/>
          <w:sz w:val="24"/>
        </w:rPr>
        <w:tab/>
      </w:r>
      <w:r>
        <w:rPr>
          <w:b/>
          <w:sz w:val="24"/>
        </w:rPr>
        <w:tab/>
      </w:r>
      <w:r>
        <w:rPr>
          <w:b/>
          <w:sz w:val="24"/>
        </w:rPr>
        <w:tab/>
      </w:r>
      <w:r>
        <w:rPr>
          <w:b/>
          <w:sz w:val="24"/>
        </w:rPr>
        <w:tab/>
        <w:t>Karar Tarihi</w:t>
      </w:r>
      <w:r>
        <w:rPr>
          <w:b/>
          <w:sz w:val="24"/>
        </w:rPr>
        <w:tab/>
        <w:t>: 14.11.2016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DB0494"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B0494">
        <w:rPr>
          <w:b/>
          <w:sz w:val="24"/>
          <w:szCs w:val="24"/>
        </w:rPr>
        <w:t>Kemah İlçesinde Spor Salonu Yapılması</w:t>
      </w:r>
      <w:r>
        <w:rPr>
          <w:b/>
          <w:sz w:val="24"/>
          <w:szCs w:val="24"/>
        </w:rPr>
        <w:t xml:space="preserve"> İçin Taşınmaz Tahsisi</w:t>
      </w:r>
      <w:r w:rsidRPr="00DB0494">
        <w:rPr>
          <w:b/>
          <w:sz w:val="24"/>
          <w:szCs w:val="24"/>
        </w:rPr>
        <w:t xml:space="preserve"> </w:t>
      </w:r>
      <w:proofErr w:type="spellStart"/>
      <w:r w:rsidRPr="00DB0494">
        <w:rPr>
          <w:b/>
          <w:sz w:val="24"/>
          <w:szCs w:val="24"/>
        </w:rPr>
        <w:t>hk</w:t>
      </w:r>
      <w:proofErr w:type="spellEnd"/>
      <w:r w:rsidRPr="00DB0494">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083D8C" w:rsidRDefault="00177309" w:rsidP="00177309">
      <w:pPr>
        <w:jc w:val="both"/>
        <w:rPr>
          <w:sz w:val="24"/>
          <w:szCs w:val="24"/>
        </w:rPr>
      </w:pPr>
    </w:p>
    <w:p w:rsidR="00177309" w:rsidRPr="00DB0494" w:rsidRDefault="00177309" w:rsidP="00177309">
      <w:pPr>
        <w:jc w:val="both"/>
        <w:rPr>
          <w:sz w:val="24"/>
          <w:szCs w:val="24"/>
        </w:rPr>
      </w:pPr>
    </w:p>
    <w:p w:rsidR="00177309" w:rsidRPr="00DB0494" w:rsidRDefault="00177309" w:rsidP="00177309">
      <w:pPr>
        <w:pStyle w:val="GvdeMetniGirintisi"/>
        <w:rPr>
          <w:lang w:val="tr-TR"/>
        </w:rPr>
      </w:pPr>
      <w:r w:rsidRPr="00DB0494">
        <w:t>İl Genel Meclis Başkanlığına Vilayet Makamından havaleli 10.11.2016 tarih ve 58873294-302.04-E.12560 sayılı Kemah İlçesinde Spor Salonu Yapılması konulu teklif</w:t>
      </w:r>
      <w:r w:rsidRPr="00DB0494">
        <w:rPr>
          <w:lang w:val="tr-TR"/>
        </w:rPr>
        <w:t xml:space="preserve"> yazısı</w:t>
      </w:r>
      <w:r w:rsidRPr="00DB0494">
        <w:t xml:space="preserve"> okunup incelendi.</w:t>
      </w:r>
    </w:p>
    <w:p w:rsidR="00177309" w:rsidRPr="00DB0494" w:rsidRDefault="00177309" w:rsidP="00177309">
      <w:pPr>
        <w:pStyle w:val="GvdeMetniGirintisi"/>
      </w:pPr>
      <w:r w:rsidRPr="00DB0494">
        <w:t>Yapılan müzakereler neticesinde;</w:t>
      </w:r>
    </w:p>
    <w:p w:rsidR="00177309" w:rsidRPr="00DB0494" w:rsidRDefault="00177309" w:rsidP="00177309">
      <w:pPr>
        <w:ind w:firstLine="708"/>
        <w:jc w:val="both"/>
        <w:rPr>
          <w:sz w:val="24"/>
          <w:szCs w:val="24"/>
        </w:rPr>
      </w:pPr>
      <w:r w:rsidRPr="00DB0494">
        <w:rPr>
          <w:sz w:val="24"/>
          <w:szCs w:val="24"/>
        </w:rPr>
        <w:t xml:space="preserve">5302 Sayılı İl Özel İdaresi Kanunu'nun 10.maddesi (f) bendi gereğince; İlimiz Kemah İlçesi </w:t>
      </w:r>
      <w:proofErr w:type="spellStart"/>
      <w:r w:rsidRPr="00DB0494">
        <w:rPr>
          <w:sz w:val="24"/>
          <w:szCs w:val="24"/>
        </w:rPr>
        <w:t>Göğüsbağı</w:t>
      </w:r>
      <w:proofErr w:type="spellEnd"/>
      <w:r w:rsidRPr="00DB0494">
        <w:rPr>
          <w:sz w:val="24"/>
          <w:szCs w:val="24"/>
        </w:rPr>
        <w:t xml:space="preserve"> Mahallesinde yer alan İl Özel İdaresine ait 143 ada, 2 parsel, 25.167.00 </w:t>
      </w:r>
      <w:proofErr w:type="gramStart"/>
      <w:r w:rsidRPr="00DB0494">
        <w:rPr>
          <w:sz w:val="24"/>
          <w:szCs w:val="24"/>
        </w:rPr>
        <w:t>m</w:t>
      </w:r>
      <w:r w:rsidRPr="00DB0494">
        <w:rPr>
          <w:sz w:val="24"/>
          <w:szCs w:val="24"/>
          <w:vertAlign w:val="superscript"/>
        </w:rPr>
        <w:t>2</w:t>
      </w:r>
      <w:r w:rsidRPr="00DB0494">
        <w:rPr>
          <w:sz w:val="24"/>
          <w:szCs w:val="24"/>
        </w:rPr>
        <w:t xml:space="preserve">  yüzölçümlü</w:t>
      </w:r>
      <w:proofErr w:type="gramEnd"/>
      <w:r w:rsidRPr="00DB0494">
        <w:rPr>
          <w:sz w:val="24"/>
          <w:szCs w:val="24"/>
        </w:rPr>
        <w:t xml:space="preserve"> taşınmaz üzerine halı saha yapılmak üzere Gençlik Hizmetleri Spor İl Müdürlüğü tarafından tahsisi talep edilmiş olup, söz konusu taşınmaz İl Genel Meclisi'nin 01.09.2016 tarih ve 205 sayılı kararına istinaden 25 yıl süre ile Gençlik Hizmetleri Spor İl Müdürlüğüne tahsis edildiği, ancak söz konusu taşınmazın spor tesisleri (Halı saha ve Spor salonu) yaptırılmak üzere tahsis değişikliği talep edilmiştir.</w:t>
      </w:r>
    </w:p>
    <w:p w:rsidR="00177309" w:rsidRPr="00DB0494" w:rsidRDefault="00177309" w:rsidP="00177309">
      <w:pPr>
        <w:jc w:val="both"/>
        <w:rPr>
          <w:sz w:val="24"/>
          <w:szCs w:val="24"/>
        </w:rPr>
      </w:pPr>
      <w:r w:rsidRPr="00DB0494">
        <w:rPr>
          <w:sz w:val="24"/>
          <w:szCs w:val="24"/>
        </w:rPr>
        <w:tab/>
        <w:t xml:space="preserve">İlimiz Kemah İlçesi </w:t>
      </w:r>
      <w:proofErr w:type="spellStart"/>
      <w:r w:rsidRPr="00DB0494">
        <w:rPr>
          <w:sz w:val="24"/>
          <w:szCs w:val="24"/>
        </w:rPr>
        <w:t>Göğüsbağı</w:t>
      </w:r>
      <w:proofErr w:type="spellEnd"/>
      <w:r w:rsidRPr="00DB0494">
        <w:rPr>
          <w:sz w:val="24"/>
          <w:szCs w:val="24"/>
        </w:rPr>
        <w:t xml:space="preserve"> Mahallesinde yer alan İl Özel İdaresine ait 143 ada, 2 parsel, 25.167.00 </w:t>
      </w:r>
      <w:proofErr w:type="gramStart"/>
      <w:r w:rsidRPr="00DB0494">
        <w:rPr>
          <w:sz w:val="24"/>
          <w:szCs w:val="24"/>
        </w:rPr>
        <w:t>m</w:t>
      </w:r>
      <w:r w:rsidRPr="00DB0494">
        <w:rPr>
          <w:sz w:val="24"/>
          <w:szCs w:val="24"/>
          <w:vertAlign w:val="superscript"/>
        </w:rPr>
        <w:t>2</w:t>
      </w:r>
      <w:r w:rsidRPr="00DB0494">
        <w:rPr>
          <w:sz w:val="24"/>
          <w:szCs w:val="24"/>
        </w:rPr>
        <w:t xml:space="preserve">  yüz</w:t>
      </w:r>
      <w:proofErr w:type="gramEnd"/>
      <w:r w:rsidRPr="00DB0494">
        <w:rPr>
          <w:sz w:val="24"/>
          <w:szCs w:val="24"/>
        </w:rPr>
        <w:t xml:space="preserve"> ölçümlü taşınmaz üzerine Spor Tesisleri (Halı Saha ve Spor salonu) yapılmak üzere Gençlik Hizmetleri ve Spor Genel Müdürlüğü</w:t>
      </w:r>
      <w:r>
        <w:rPr>
          <w:sz w:val="24"/>
          <w:szCs w:val="24"/>
        </w:rPr>
        <w:t>'</w:t>
      </w:r>
      <w:r w:rsidRPr="00DB0494">
        <w:rPr>
          <w:sz w:val="24"/>
          <w:szCs w:val="24"/>
        </w:rPr>
        <w:t>ne 25 yıllık süre ile tahsisinin yapılmasına,</w:t>
      </w:r>
    </w:p>
    <w:p w:rsidR="00177309" w:rsidRPr="00DB0494" w:rsidRDefault="00177309" w:rsidP="00177309">
      <w:pPr>
        <w:jc w:val="both"/>
        <w:rPr>
          <w:b/>
          <w:sz w:val="24"/>
          <w:szCs w:val="24"/>
        </w:rPr>
      </w:pPr>
      <w:r w:rsidRPr="00DB0494">
        <w:rPr>
          <w:sz w:val="24"/>
          <w:szCs w:val="24"/>
        </w:rPr>
        <w:tab/>
        <w:t>İl Genel Meclisimizin 14.11.2016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292</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:14.11.2016</w:t>
      </w:r>
      <w:r>
        <w:rPr>
          <w:b/>
          <w:sz w:val="24"/>
        </w:rPr>
        <w:tab/>
      </w:r>
      <w:r>
        <w:rPr>
          <w:b/>
          <w:sz w:val="24"/>
        </w:rPr>
        <w:tab/>
      </w:r>
      <w:r>
        <w:rPr>
          <w:b/>
          <w:sz w:val="24"/>
        </w:rPr>
        <w:tab/>
      </w:r>
      <w:r>
        <w:rPr>
          <w:b/>
          <w:sz w:val="24"/>
        </w:rPr>
        <w:tab/>
        <w:t>Karar Tarihi</w:t>
      </w:r>
      <w:r>
        <w:rPr>
          <w:b/>
          <w:sz w:val="24"/>
        </w:rPr>
        <w:tab/>
        <w:t>: 14.11.2016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DB0494"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Kemah İlçesi Köy Yolları</w:t>
      </w:r>
      <w:r w:rsidRPr="00DB0494">
        <w:rPr>
          <w:b/>
          <w:sz w:val="24"/>
          <w:szCs w:val="24"/>
        </w:rPr>
        <w:t xml:space="preserve"> </w:t>
      </w:r>
      <w:proofErr w:type="spellStart"/>
      <w:r w:rsidRPr="00DB0494">
        <w:rPr>
          <w:b/>
          <w:sz w:val="24"/>
          <w:szCs w:val="24"/>
        </w:rPr>
        <w:t>hk</w:t>
      </w:r>
      <w:proofErr w:type="spellEnd"/>
      <w:r w:rsidRPr="00DB0494">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083D8C" w:rsidRDefault="00177309" w:rsidP="00177309">
      <w:pPr>
        <w:jc w:val="both"/>
        <w:rPr>
          <w:sz w:val="24"/>
          <w:szCs w:val="24"/>
        </w:rPr>
      </w:pPr>
    </w:p>
    <w:p w:rsidR="00177309" w:rsidRPr="00373599" w:rsidRDefault="00177309" w:rsidP="00177309">
      <w:pPr>
        <w:jc w:val="both"/>
        <w:rPr>
          <w:sz w:val="24"/>
          <w:szCs w:val="24"/>
        </w:rPr>
      </w:pPr>
    </w:p>
    <w:p w:rsidR="00177309" w:rsidRPr="00373599" w:rsidRDefault="00177309" w:rsidP="00177309">
      <w:pPr>
        <w:pStyle w:val="GvdeMetniGirintisi"/>
        <w:rPr>
          <w:lang w:val="tr-TR"/>
        </w:rPr>
      </w:pPr>
      <w:r w:rsidRPr="00373599">
        <w:rPr>
          <w:lang w:val="tr-TR"/>
        </w:rPr>
        <w:t xml:space="preserve">İl Genel Meclisinin Kasım Ayı 10. bileşiminde; </w:t>
      </w:r>
      <w:r w:rsidRPr="00373599">
        <w:t>İhtisas Komisyonlarında görüşülerek Meclise sunulan Kemah İlçesi Köy Yolları konulu raporların okunup incelendi.</w:t>
      </w:r>
    </w:p>
    <w:p w:rsidR="00177309" w:rsidRPr="00373599" w:rsidRDefault="00177309" w:rsidP="00177309">
      <w:pPr>
        <w:pStyle w:val="GvdeMetniGirintisi"/>
      </w:pPr>
      <w:r w:rsidRPr="00373599">
        <w:t>Yapılan müzakereler neticesinde;</w:t>
      </w:r>
    </w:p>
    <w:p w:rsidR="00177309" w:rsidRPr="00373599" w:rsidRDefault="00177309" w:rsidP="00177309">
      <w:pPr>
        <w:ind w:firstLine="708"/>
        <w:jc w:val="both"/>
        <w:rPr>
          <w:sz w:val="24"/>
          <w:szCs w:val="24"/>
        </w:rPr>
      </w:pPr>
      <w:r w:rsidRPr="00373599">
        <w:rPr>
          <w:sz w:val="24"/>
          <w:szCs w:val="24"/>
        </w:rPr>
        <w:t xml:space="preserve">5302 Sayılı İl Özel </w:t>
      </w:r>
      <w:r>
        <w:rPr>
          <w:sz w:val="24"/>
          <w:szCs w:val="24"/>
        </w:rPr>
        <w:t>İdaresi Kanunu'nun 10.maddesinin (a</w:t>
      </w:r>
      <w:r w:rsidRPr="00373599">
        <w:rPr>
          <w:sz w:val="24"/>
          <w:szCs w:val="24"/>
        </w:rPr>
        <w:t xml:space="preserve">) bendi gereğince; İlimiz Kemah İlçesi köy yolarının asfaltlanması için yolların genişletilmesi </w:t>
      </w:r>
      <w:r>
        <w:rPr>
          <w:sz w:val="24"/>
          <w:szCs w:val="24"/>
        </w:rPr>
        <w:t xml:space="preserve">gerektiği, söz konusu işlerin yapılabilmesi için </w:t>
      </w:r>
      <w:r w:rsidRPr="00373599">
        <w:rPr>
          <w:sz w:val="24"/>
          <w:szCs w:val="24"/>
        </w:rPr>
        <w:t>ilgili köy muhtarları</w:t>
      </w:r>
      <w:r>
        <w:rPr>
          <w:sz w:val="24"/>
          <w:szCs w:val="24"/>
        </w:rPr>
        <w:t xml:space="preserve">ndan ve </w:t>
      </w:r>
      <w:r w:rsidRPr="00373599">
        <w:rPr>
          <w:sz w:val="24"/>
          <w:szCs w:val="24"/>
        </w:rPr>
        <w:t>gayrimenkul s</w:t>
      </w:r>
      <w:r>
        <w:rPr>
          <w:sz w:val="24"/>
          <w:szCs w:val="24"/>
        </w:rPr>
        <w:t xml:space="preserve">ahiplerinden </w:t>
      </w:r>
      <w:proofErr w:type="spellStart"/>
      <w:r>
        <w:rPr>
          <w:sz w:val="24"/>
          <w:szCs w:val="24"/>
        </w:rPr>
        <w:t>muvaffakat</w:t>
      </w:r>
      <w:proofErr w:type="spellEnd"/>
      <w:r>
        <w:rPr>
          <w:sz w:val="24"/>
          <w:szCs w:val="24"/>
        </w:rPr>
        <w:t xml:space="preserve"> alındıktan sonra konunun tekrar değerlendirilmesine</w:t>
      </w:r>
      <w:r w:rsidRPr="00373599">
        <w:rPr>
          <w:sz w:val="24"/>
          <w:szCs w:val="24"/>
        </w:rPr>
        <w:t>,</w:t>
      </w:r>
    </w:p>
    <w:p w:rsidR="00177309" w:rsidRPr="00373599" w:rsidRDefault="00177309" w:rsidP="00177309">
      <w:pPr>
        <w:ind w:firstLine="708"/>
        <w:jc w:val="both"/>
        <w:rPr>
          <w:b/>
          <w:sz w:val="24"/>
          <w:szCs w:val="24"/>
        </w:rPr>
      </w:pPr>
      <w:r w:rsidRPr="00373599">
        <w:rPr>
          <w:sz w:val="24"/>
          <w:szCs w:val="24"/>
        </w:rPr>
        <w:t>İl Genel Meclisimizin 14.11.2016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rsidP="00177309">
      <w:pPr>
        <w:rPr>
          <w:sz w:val="24"/>
        </w:rPr>
      </w:pPr>
    </w:p>
    <w:p w:rsidR="00177309" w:rsidRDefault="00177309" w:rsidP="00177309">
      <w:pPr>
        <w:rPr>
          <w:sz w:val="24"/>
        </w:rPr>
      </w:pPr>
    </w:p>
    <w:p w:rsidR="00177309" w:rsidRDefault="00177309">
      <w:pPr>
        <w:spacing w:after="200" w:line="276" w:lineRule="auto"/>
        <w:rPr>
          <w:sz w:val="24"/>
        </w:rPr>
      </w:pPr>
      <w:r>
        <w:rPr>
          <w:sz w:val="24"/>
        </w:rPr>
        <w:br w:type="page"/>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10</w:t>
      </w:r>
      <w:r w:rsidRPr="001A1F80">
        <w:rPr>
          <w:b/>
          <w:sz w:val="24"/>
        </w:rPr>
        <w:t>.Toplantı</w:t>
      </w:r>
      <w:r>
        <w:rPr>
          <w:sz w:val="24"/>
        </w:rPr>
        <w:tab/>
      </w:r>
      <w:r>
        <w:rPr>
          <w:sz w:val="24"/>
        </w:rPr>
        <w:tab/>
      </w:r>
      <w:r>
        <w:rPr>
          <w:b/>
          <w:sz w:val="24"/>
        </w:rPr>
        <w:t>Karar Sayısı</w:t>
      </w:r>
      <w:r>
        <w:rPr>
          <w:b/>
          <w:sz w:val="24"/>
        </w:rPr>
        <w:tab/>
        <w:t>: 293</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:14.11.2016</w:t>
      </w:r>
      <w:r>
        <w:rPr>
          <w:b/>
          <w:sz w:val="24"/>
        </w:rPr>
        <w:tab/>
      </w:r>
      <w:r>
        <w:rPr>
          <w:b/>
          <w:sz w:val="24"/>
        </w:rPr>
        <w:tab/>
      </w:r>
      <w:r>
        <w:rPr>
          <w:b/>
          <w:sz w:val="24"/>
        </w:rPr>
        <w:tab/>
      </w:r>
      <w:r>
        <w:rPr>
          <w:b/>
          <w:sz w:val="24"/>
        </w:rPr>
        <w:tab/>
        <w:t>Karar Tarihi</w:t>
      </w:r>
      <w:r>
        <w:rPr>
          <w:b/>
          <w:sz w:val="24"/>
        </w:rPr>
        <w:tab/>
        <w:t>: 14.11.2016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7D2421"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D2421">
        <w:rPr>
          <w:b/>
          <w:sz w:val="24"/>
          <w:szCs w:val="24"/>
        </w:rPr>
        <w:t xml:space="preserve">Merkez </w:t>
      </w:r>
      <w:proofErr w:type="spellStart"/>
      <w:r w:rsidRPr="007D2421">
        <w:rPr>
          <w:b/>
          <w:sz w:val="24"/>
          <w:szCs w:val="24"/>
        </w:rPr>
        <w:t>Işıkpınar</w:t>
      </w:r>
      <w:proofErr w:type="spellEnd"/>
      <w:r w:rsidRPr="007D2421">
        <w:rPr>
          <w:b/>
          <w:sz w:val="24"/>
          <w:szCs w:val="24"/>
        </w:rPr>
        <w:t xml:space="preserve"> Köyü Sulama Kanalı </w:t>
      </w:r>
      <w:proofErr w:type="spellStart"/>
      <w:r w:rsidRPr="007D2421">
        <w:rPr>
          <w:b/>
          <w:sz w:val="24"/>
          <w:szCs w:val="24"/>
        </w:rPr>
        <w:t>hk</w:t>
      </w:r>
      <w:proofErr w:type="spellEnd"/>
      <w:r w:rsidRPr="007D2421">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083D8C" w:rsidRDefault="00177309" w:rsidP="00177309">
      <w:pPr>
        <w:jc w:val="both"/>
        <w:rPr>
          <w:sz w:val="24"/>
          <w:szCs w:val="24"/>
        </w:rPr>
      </w:pPr>
    </w:p>
    <w:p w:rsidR="00177309" w:rsidRPr="007D2421" w:rsidRDefault="00177309" w:rsidP="00177309">
      <w:pPr>
        <w:jc w:val="both"/>
        <w:rPr>
          <w:sz w:val="24"/>
          <w:szCs w:val="24"/>
        </w:rPr>
      </w:pPr>
    </w:p>
    <w:p w:rsidR="00177309" w:rsidRPr="007D2421" w:rsidRDefault="00177309" w:rsidP="00177309">
      <w:pPr>
        <w:pStyle w:val="GvdeMetniGirintisi"/>
        <w:rPr>
          <w:lang w:val="tr-TR"/>
        </w:rPr>
      </w:pPr>
      <w:r w:rsidRPr="007D2421">
        <w:rPr>
          <w:lang w:val="tr-TR"/>
        </w:rPr>
        <w:t xml:space="preserve">İl Genel Meclisinin Kasım Ayı 10. bileşiminde; </w:t>
      </w:r>
      <w:r w:rsidRPr="007D2421">
        <w:t xml:space="preserve">İhtisas Komisyonlarında görüşülerek Meclise sunulan Merkez </w:t>
      </w:r>
      <w:proofErr w:type="spellStart"/>
      <w:r w:rsidRPr="007D2421">
        <w:t>Işıkpınar</w:t>
      </w:r>
      <w:proofErr w:type="spellEnd"/>
      <w:r w:rsidRPr="007D2421">
        <w:t xml:space="preserve"> Köyü Sulama Kanalı konulu raporların okunup incelendi.</w:t>
      </w:r>
    </w:p>
    <w:p w:rsidR="00177309" w:rsidRPr="007D2421" w:rsidRDefault="00177309" w:rsidP="00177309">
      <w:pPr>
        <w:pStyle w:val="GvdeMetniGirintisi"/>
      </w:pPr>
      <w:r w:rsidRPr="007D2421">
        <w:t>Yapılan müzakereler neticesinde;</w:t>
      </w:r>
    </w:p>
    <w:p w:rsidR="00177309" w:rsidRPr="007D2421" w:rsidRDefault="00177309" w:rsidP="00177309">
      <w:pPr>
        <w:ind w:firstLine="708"/>
        <w:jc w:val="both"/>
        <w:rPr>
          <w:sz w:val="24"/>
          <w:szCs w:val="24"/>
        </w:rPr>
      </w:pPr>
      <w:r w:rsidRPr="007D2421">
        <w:rPr>
          <w:sz w:val="24"/>
          <w:szCs w:val="24"/>
        </w:rPr>
        <w:t>5302 Sayılı İl Özel İdaresi Kanunu'nun 10.maddesi</w:t>
      </w:r>
      <w:r>
        <w:rPr>
          <w:sz w:val="24"/>
          <w:szCs w:val="24"/>
        </w:rPr>
        <w:t>nin</w:t>
      </w:r>
      <w:r w:rsidRPr="007D2421">
        <w:rPr>
          <w:sz w:val="24"/>
          <w:szCs w:val="24"/>
        </w:rPr>
        <w:t xml:space="preserve"> (a) bendi gereğince; İlimiz Merkez </w:t>
      </w:r>
      <w:proofErr w:type="spellStart"/>
      <w:r w:rsidRPr="007D2421">
        <w:rPr>
          <w:sz w:val="24"/>
          <w:szCs w:val="24"/>
        </w:rPr>
        <w:t>Işıkpınar</w:t>
      </w:r>
      <w:proofErr w:type="spellEnd"/>
      <w:r w:rsidRPr="007D2421">
        <w:rPr>
          <w:sz w:val="24"/>
          <w:szCs w:val="24"/>
        </w:rPr>
        <w:t xml:space="preserve"> Köyünde yapımı yarım kalan sulama kanalının 1 Km.lik kısmının</w:t>
      </w:r>
      <w:r>
        <w:rPr>
          <w:sz w:val="24"/>
          <w:szCs w:val="24"/>
        </w:rPr>
        <w:t xml:space="preserve"> İl Özel İdaresi</w:t>
      </w:r>
      <w:r w:rsidRPr="007D2421">
        <w:rPr>
          <w:sz w:val="24"/>
          <w:szCs w:val="24"/>
        </w:rPr>
        <w:t xml:space="preserve"> 2017 Yılı Yatırım programına alınarak yapılmasına,</w:t>
      </w:r>
    </w:p>
    <w:p w:rsidR="00177309" w:rsidRPr="007D2421" w:rsidRDefault="00177309" w:rsidP="00177309">
      <w:pPr>
        <w:ind w:firstLine="708"/>
        <w:jc w:val="both"/>
        <w:rPr>
          <w:b/>
          <w:sz w:val="24"/>
          <w:szCs w:val="24"/>
        </w:rPr>
      </w:pPr>
      <w:r w:rsidRPr="007D2421">
        <w:rPr>
          <w:sz w:val="24"/>
          <w:szCs w:val="24"/>
        </w:rPr>
        <w:t>İl Genel Meclisimizin 14.11.2016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rsidP="00177309">
      <w:pPr>
        <w:rPr>
          <w:sz w:val="24"/>
        </w:rPr>
      </w:pPr>
    </w:p>
    <w:p w:rsidR="00177309" w:rsidRDefault="00177309" w:rsidP="00177309">
      <w:pPr>
        <w:rPr>
          <w:sz w:val="24"/>
        </w:rPr>
      </w:pPr>
    </w:p>
    <w:p w:rsidR="00177309" w:rsidRDefault="00177309">
      <w:pPr>
        <w:spacing w:after="200" w:line="276" w:lineRule="auto"/>
        <w:rPr>
          <w:sz w:val="24"/>
        </w:rPr>
      </w:pPr>
      <w:r>
        <w:rPr>
          <w:sz w:val="24"/>
        </w:rPr>
        <w:br w:type="page"/>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294</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:15.11.2016</w:t>
      </w:r>
      <w:r>
        <w:rPr>
          <w:b/>
          <w:sz w:val="24"/>
        </w:rPr>
        <w:tab/>
      </w:r>
      <w:r>
        <w:rPr>
          <w:b/>
          <w:sz w:val="24"/>
        </w:rPr>
        <w:tab/>
      </w:r>
      <w:r>
        <w:rPr>
          <w:b/>
          <w:sz w:val="24"/>
        </w:rPr>
        <w:tab/>
      </w:r>
      <w:r>
        <w:rPr>
          <w:b/>
          <w:sz w:val="24"/>
        </w:rPr>
        <w:tab/>
        <w:t>Karar Tarihi</w:t>
      </w:r>
      <w:r>
        <w:rPr>
          <w:b/>
          <w:sz w:val="24"/>
        </w:rPr>
        <w:tab/>
        <w:t>: 15.11.2016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7D2421"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Dinamit Deposu İçin </w:t>
      </w:r>
      <w:proofErr w:type="spellStart"/>
      <w:r>
        <w:rPr>
          <w:b/>
          <w:sz w:val="24"/>
          <w:szCs w:val="24"/>
        </w:rPr>
        <w:t>Muvaffakat</w:t>
      </w:r>
      <w:proofErr w:type="spellEnd"/>
      <w:r>
        <w:rPr>
          <w:b/>
          <w:sz w:val="24"/>
          <w:szCs w:val="24"/>
        </w:rPr>
        <w:t xml:space="preserve"> Verilmesi </w:t>
      </w:r>
      <w:proofErr w:type="spellStart"/>
      <w:r w:rsidRPr="007D2421">
        <w:rPr>
          <w:b/>
          <w:sz w:val="24"/>
          <w:szCs w:val="24"/>
        </w:rPr>
        <w:t>hk</w:t>
      </w:r>
      <w:proofErr w:type="spellEnd"/>
      <w:r w:rsidRPr="007D2421">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391E94" w:rsidRDefault="00177309" w:rsidP="00177309">
      <w:pPr>
        <w:jc w:val="both"/>
        <w:rPr>
          <w:sz w:val="24"/>
          <w:szCs w:val="24"/>
        </w:rPr>
      </w:pPr>
    </w:p>
    <w:p w:rsidR="00177309" w:rsidRPr="00391E94" w:rsidRDefault="00177309" w:rsidP="00177309">
      <w:pPr>
        <w:jc w:val="both"/>
        <w:rPr>
          <w:sz w:val="24"/>
          <w:szCs w:val="24"/>
        </w:rPr>
      </w:pPr>
    </w:p>
    <w:p w:rsidR="00177309" w:rsidRPr="00391E94" w:rsidRDefault="00177309" w:rsidP="00177309">
      <w:pPr>
        <w:pStyle w:val="GvdeMetniGirintisi"/>
        <w:rPr>
          <w:lang w:val="tr-TR"/>
        </w:rPr>
      </w:pPr>
      <w:r w:rsidRPr="00391E94">
        <w:t xml:space="preserve">İl Genel Meclis Başkanlığına Vilayet Makamından havaleli 11.11.2016 tarih ve 79619436-020-E.12631 sayılı </w:t>
      </w:r>
      <w:r w:rsidRPr="00391E94">
        <w:rPr>
          <w:lang w:val="tr-TR"/>
        </w:rPr>
        <w:t xml:space="preserve">Dinamit Deposu İçin </w:t>
      </w:r>
      <w:r w:rsidRPr="00391E94">
        <w:t xml:space="preserve">Ücret Tarifesi </w:t>
      </w:r>
      <w:r>
        <w:rPr>
          <w:lang w:val="tr-TR"/>
        </w:rPr>
        <w:t xml:space="preserve">Belirlenmesi </w:t>
      </w:r>
      <w:r w:rsidRPr="00391E94">
        <w:rPr>
          <w:lang w:val="tr-TR"/>
        </w:rPr>
        <w:t xml:space="preserve">ve </w:t>
      </w:r>
      <w:proofErr w:type="spellStart"/>
      <w:r w:rsidRPr="00391E94">
        <w:t>Muvaffakat</w:t>
      </w:r>
      <w:proofErr w:type="spellEnd"/>
      <w:r w:rsidRPr="00391E94">
        <w:t xml:space="preserve"> Verilmesi konulu teklif</w:t>
      </w:r>
      <w:r w:rsidRPr="00391E94">
        <w:rPr>
          <w:lang w:val="tr-TR"/>
        </w:rPr>
        <w:t xml:space="preserve"> yazısı </w:t>
      </w:r>
      <w:r w:rsidRPr="00391E94">
        <w:t>okunup incelendi.</w:t>
      </w:r>
    </w:p>
    <w:p w:rsidR="00177309" w:rsidRPr="00391E94" w:rsidRDefault="00177309" w:rsidP="00177309">
      <w:pPr>
        <w:pStyle w:val="GvdeMetniGirintisi"/>
      </w:pPr>
      <w:r w:rsidRPr="00391E94">
        <w:t>Yapılan müzakereler neticesinde;</w:t>
      </w:r>
    </w:p>
    <w:p w:rsidR="00177309" w:rsidRPr="00391E94" w:rsidRDefault="00177309" w:rsidP="00177309">
      <w:pPr>
        <w:ind w:firstLine="708"/>
        <w:jc w:val="both"/>
        <w:rPr>
          <w:sz w:val="24"/>
          <w:szCs w:val="24"/>
        </w:rPr>
      </w:pPr>
      <w:r w:rsidRPr="00391E94">
        <w:rPr>
          <w:sz w:val="24"/>
          <w:szCs w:val="24"/>
        </w:rPr>
        <w:t xml:space="preserve">5302 Sayılı İl Özel İdaresi Kanunu'nun 10.maddesinin (o) bendinde; "İl </w:t>
      </w:r>
      <w:r>
        <w:rPr>
          <w:sz w:val="24"/>
          <w:szCs w:val="24"/>
        </w:rPr>
        <w:t>Özel İ</w:t>
      </w:r>
      <w:r w:rsidRPr="00391E94">
        <w:rPr>
          <w:sz w:val="24"/>
          <w:szCs w:val="24"/>
        </w:rPr>
        <w:t xml:space="preserve">daresine </w:t>
      </w:r>
      <w:r>
        <w:rPr>
          <w:sz w:val="24"/>
          <w:szCs w:val="24"/>
        </w:rPr>
        <w:t>K</w:t>
      </w:r>
      <w:r w:rsidRPr="00391E94">
        <w:rPr>
          <w:sz w:val="24"/>
          <w:szCs w:val="24"/>
        </w:rPr>
        <w:t>anunlarla verilen görev ve hizmetler dışında kalan ve ilgililerin isteğine bağlı hizmetler için uygulanacak ücret tarifesini belirlemek" denilmektedir.</w:t>
      </w:r>
    </w:p>
    <w:p w:rsidR="00177309" w:rsidRPr="00391E94" w:rsidRDefault="00177309" w:rsidP="00177309">
      <w:pPr>
        <w:ind w:firstLine="708"/>
        <w:jc w:val="both"/>
        <w:rPr>
          <w:sz w:val="24"/>
          <w:szCs w:val="24"/>
        </w:rPr>
      </w:pPr>
      <w:r>
        <w:rPr>
          <w:sz w:val="24"/>
          <w:szCs w:val="24"/>
        </w:rPr>
        <w:t xml:space="preserve">Bu nedenle; </w:t>
      </w:r>
      <w:r w:rsidRPr="00391E94">
        <w:rPr>
          <w:sz w:val="24"/>
          <w:szCs w:val="24"/>
        </w:rPr>
        <w:t xml:space="preserve">Mülkiyeti İl Özel İdaresine ait İlimiz Merkez </w:t>
      </w:r>
      <w:proofErr w:type="spellStart"/>
      <w:r w:rsidRPr="00391E94">
        <w:rPr>
          <w:sz w:val="24"/>
          <w:szCs w:val="24"/>
        </w:rPr>
        <w:t>Gümüştarla</w:t>
      </w:r>
      <w:proofErr w:type="spellEnd"/>
      <w:r w:rsidRPr="00391E94">
        <w:rPr>
          <w:sz w:val="24"/>
          <w:szCs w:val="24"/>
        </w:rPr>
        <w:t xml:space="preserve"> </w:t>
      </w:r>
      <w:r>
        <w:rPr>
          <w:sz w:val="24"/>
          <w:szCs w:val="24"/>
        </w:rPr>
        <w:t>Köyü mevkii</w:t>
      </w:r>
      <w:r w:rsidRPr="00391E94">
        <w:rPr>
          <w:sz w:val="24"/>
          <w:szCs w:val="24"/>
        </w:rPr>
        <w:t xml:space="preserve">nde </w:t>
      </w:r>
      <w:r>
        <w:rPr>
          <w:sz w:val="24"/>
          <w:szCs w:val="24"/>
        </w:rPr>
        <w:t xml:space="preserve">bulunan </w:t>
      </w:r>
      <w:r w:rsidRPr="00391E94">
        <w:rPr>
          <w:sz w:val="24"/>
          <w:szCs w:val="24"/>
        </w:rPr>
        <w:t xml:space="preserve">30 tonluk dinamit deposunun talep edildiği </w:t>
      </w:r>
      <w:proofErr w:type="gramStart"/>
      <w:r w:rsidRPr="00391E94">
        <w:rPr>
          <w:sz w:val="24"/>
          <w:szCs w:val="24"/>
        </w:rPr>
        <w:t>taktirde</w:t>
      </w:r>
      <w:proofErr w:type="gramEnd"/>
      <w:r w:rsidRPr="00391E94">
        <w:rPr>
          <w:sz w:val="24"/>
          <w:szCs w:val="24"/>
        </w:rPr>
        <w:t xml:space="preserve"> ilgili firmalara aylık 1.000,00 TL ücret karşılığında Dinamit ve Ferilerinin muhafaza edilmesi için </w:t>
      </w:r>
      <w:proofErr w:type="spellStart"/>
      <w:r w:rsidRPr="00391E94">
        <w:rPr>
          <w:sz w:val="24"/>
          <w:szCs w:val="24"/>
        </w:rPr>
        <w:t>muvaffakat</w:t>
      </w:r>
      <w:proofErr w:type="spellEnd"/>
      <w:r w:rsidRPr="00391E94">
        <w:rPr>
          <w:sz w:val="24"/>
          <w:szCs w:val="24"/>
        </w:rPr>
        <w:t xml:space="preserve"> verilmesine,</w:t>
      </w:r>
    </w:p>
    <w:p w:rsidR="00177309" w:rsidRPr="00391E94" w:rsidRDefault="00177309" w:rsidP="00177309">
      <w:pPr>
        <w:ind w:firstLine="708"/>
        <w:jc w:val="both"/>
        <w:rPr>
          <w:b/>
          <w:sz w:val="24"/>
          <w:szCs w:val="24"/>
        </w:rPr>
      </w:pPr>
      <w:r w:rsidRPr="00391E94">
        <w:rPr>
          <w:sz w:val="24"/>
          <w:szCs w:val="24"/>
        </w:rPr>
        <w:t>İl Genel Meclisimizin 15.11.2016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11</w:t>
      </w:r>
      <w:r w:rsidRPr="001A1F80">
        <w:rPr>
          <w:b/>
          <w:sz w:val="24"/>
        </w:rPr>
        <w:t>.Toplantı</w:t>
      </w:r>
      <w:r>
        <w:rPr>
          <w:sz w:val="24"/>
        </w:rPr>
        <w:tab/>
      </w:r>
      <w:r>
        <w:rPr>
          <w:sz w:val="24"/>
        </w:rPr>
        <w:tab/>
      </w:r>
      <w:r>
        <w:rPr>
          <w:b/>
          <w:sz w:val="24"/>
        </w:rPr>
        <w:t>Karar Sayısı</w:t>
      </w:r>
      <w:r>
        <w:rPr>
          <w:b/>
          <w:sz w:val="24"/>
        </w:rPr>
        <w:tab/>
        <w:t>: 295</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:15.11.2016</w:t>
      </w:r>
      <w:r>
        <w:rPr>
          <w:b/>
          <w:sz w:val="24"/>
        </w:rPr>
        <w:tab/>
      </w:r>
      <w:r>
        <w:rPr>
          <w:b/>
          <w:sz w:val="24"/>
        </w:rPr>
        <w:tab/>
      </w:r>
      <w:r>
        <w:rPr>
          <w:b/>
          <w:sz w:val="24"/>
        </w:rPr>
        <w:tab/>
      </w:r>
      <w:r>
        <w:rPr>
          <w:b/>
          <w:sz w:val="24"/>
        </w:rPr>
        <w:tab/>
        <w:t>Karar Tarihi</w:t>
      </w:r>
      <w:r>
        <w:rPr>
          <w:b/>
          <w:sz w:val="24"/>
        </w:rPr>
        <w:tab/>
        <w:t>: 15.11.2016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51AED"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451AED">
        <w:rPr>
          <w:b/>
          <w:sz w:val="22"/>
          <w:szCs w:val="22"/>
        </w:rPr>
        <w:t>Otlukbeli İlçesi Köy Yolları</w:t>
      </w:r>
      <w:r w:rsidRPr="00451AED">
        <w:rPr>
          <w:b/>
          <w:sz w:val="24"/>
          <w:szCs w:val="24"/>
        </w:rPr>
        <w:t xml:space="preserve"> </w:t>
      </w:r>
      <w:proofErr w:type="spellStart"/>
      <w:r w:rsidRPr="00451AED">
        <w:rPr>
          <w:b/>
          <w:sz w:val="24"/>
          <w:szCs w:val="24"/>
        </w:rPr>
        <w:t>hk</w:t>
      </w:r>
      <w:proofErr w:type="spellEnd"/>
      <w:r w:rsidRPr="00451AED">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391E94" w:rsidRDefault="00177309" w:rsidP="00177309">
      <w:pPr>
        <w:jc w:val="both"/>
        <w:rPr>
          <w:sz w:val="24"/>
          <w:szCs w:val="24"/>
        </w:rPr>
      </w:pPr>
    </w:p>
    <w:p w:rsidR="00177309" w:rsidRPr="00A459C0" w:rsidRDefault="00177309" w:rsidP="00177309">
      <w:pPr>
        <w:jc w:val="both"/>
        <w:rPr>
          <w:sz w:val="24"/>
          <w:szCs w:val="24"/>
        </w:rPr>
      </w:pPr>
    </w:p>
    <w:p w:rsidR="00177309" w:rsidRPr="00A459C0" w:rsidRDefault="00177309" w:rsidP="00177309">
      <w:pPr>
        <w:pStyle w:val="GvdeMetniGirintisi"/>
        <w:rPr>
          <w:lang w:val="tr-TR"/>
        </w:rPr>
      </w:pPr>
      <w:r w:rsidRPr="00A459C0">
        <w:rPr>
          <w:lang w:val="tr-TR"/>
        </w:rPr>
        <w:t xml:space="preserve">İl Genel Meclisinin Kasım Ayı 11. bileşiminde; </w:t>
      </w:r>
      <w:r w:rsidRPr="00A459C0">
        <w:t>İhtisas Komisyonlarında görüşülerek Meclise sunulan Otlukbeli İlçesi Köy Yolları konulu raporlar</w:t>
      </w:r>
      <w:r w:rsidRPr="00A459C0">
        <w:rPr>
          <w:lang w:val="tr-TR"/>
        </w:rPr>
        <w:t xml:space="preserve"> </w:t>
      </w:r>
      <w:r w:rsidRPr="00A459C0">
        <w:t>okunup incelendi.</w:t>
      </w:r>
    </w:p>
    <w:p w:rsidR="00177309" w:rsidRPr="00A459C0" w:rsidRDefault="00177309" w:rsidP="00177309">
      <w:pPr>
        <w:pStyle w:val="GvdeMetniGirintisi"/>
      </w:pPr>
      <w:r w:rsidRPr="00A459C0">
        <w:t>Yapılan müzakereler neticesinde;</w:t>
      </w:r>
    </w:p>
    <w:p w:rsidR="00177309" w:rsidRDefault="00177309" w:rsidP="00177309">
      <w:pPr>
        <w:ind w:firstLine="708"/>
        <w:jc w:val="both"/>
        <w:rPr>
          <w:sz w:val="24"/>
          <w:szCs w:val="24"/>
        </w:rPr>
      </w:pPr>
      <w:r w:rsidRPr="00A459C0">
        <w:rPr>
          <w:sz w:val="24"/>
          <w:szCs w:val="24"/>
        </w:rPr>
        <w:t xml:space="preserve">5302 Sayılı İl Özel İdaresi Kanunu'nun 10.maddesinin (a) bendi gereğince; İlimiz Otlukbeli İlçesinde yapılan sulama kanalları nedeniyle daralan köy yollarının genişletilmesi için mülk sahiplerinden </w:t>
      </w:r>
      <w:proofErr w:type="spellStart"/>
      <w:r w:rsidRPr="00A459C0">
        <w:rPr>
          <w:sz w:val="24"/>
          <w:szCs w:val="24"/>
        </w:rPr>
        <w:t>muvaffakat</w:t>
      </w:r>
      <w:proofErr w:type="spellEnd"/>
      <w:r w:rsidRPr="00A459C0">
        <w:rPr>
          <w:sz w:val="24"/>
          <w:szCs w:val="24"/>
        </w:rPr>
        <w:t xml:space="preserve"> </w:t>
      </w:r>
      <w:r>
        <w:rPr>
          <w:sz w:val="24"/>
          <w:szCs w:val="24"/>
        </w:rPr>
        <w:t>alındıktan sonra konunun tekrar değerlendirilmesine</w:t>
      </w:r>
      <w:r w:rsidRPr="00373599">
        <w:rPr>
          <w:sz w:val="24"/>
          <w:szCs w:val="24"/>
        </w:rPr>
        <w:t>,</w:t>
      </w:r>
    </w:p>
    <w:p w:rsidR="00177309" w:rsidRPr="00A459C0" w:rsidRDefault="00177309" w:rsidP="00177309">
      <w:pPr>
        <w:ind w:firstLine="708"/>
        <w:jc w:val="both"/>
        <w:rPr>
          <w:b/>
          <w:sz w:val="24"/>
          <w:szCs w:val="24"/>
        </w:rPr>
      </w:pPr>
      <w:r w:rsidRPr="00A459C0">
        <w:rPr>
          <w:sz w:val="24"/>
          <w:szCs w:val="24"/>
        </w:rPr>
        <w:t>İl Genel Meclisimizin 15.11.2016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Default="00177309" w:rsidP="00177309">
      <w:pPr>
        <w:jc w:val="both"/>
        <w:rPr>
          <w:b/>
          <w:sz w:val="24"/>
        </w:rPr>
      </w:pPr>
    </w:p>
    <w:p w:rsidR="00177309" w:rsidRDefault="00177309" w:rsidP="00177309">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177309" w:rsidRPr="00772001" w:rsidRDefault="00177309" w:rsidP="00177309">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177309" w:rsidRPr="00FC4533" w:rsidRDefault="00177309" w:rsidP="00177309">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rPr>
          <w:sz w:val="24"/>
        </w:rPr>
      </w:pPr>
      <w:r>
        <w:rPr>
          <w:sz w:val="24"/>
        </w:rPr>
        <w:t xml:space="preserve">  </w:t>
      </w: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296</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:16.11.2016</w:t>
      </w:r>
      <w:r>
        <w:rPr>
          <w:b/>
          <w:sz w:val="24"/>
        </w:rPr>
        <w:tab/>
      </w:r>
      <w:r>
        <w:rPr>
          <w:b/>
          <w:sz w:val="24"/>
        </w:rPr>
        <w:tab/>
      </w:r>
      <w:r>
        <w:rPr>
          <w:b/>
          <w:sz w:val="24"/>
        </w:rPr>
        <w:tab/>
      </w:r>
      <w:r>
        <w:rPr>
          <w:b/>
          <w:sz w:val="24"/>
        </w:rPr>
        <w:tab/>
        <w:t>Karar Tarihi</w:t>
      </w:r>
      <w:r>
        <w:rPr>
          <w:b/>
          <w:sz w:val="24"/>
        </w:rPr>
        <w:tab/>
        <w:t>: 16.11.2016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31E8A"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w:t>
      </w:r>
      <w:r w:rsidRPr="00431E8A">
        <w:rPr>
          <w:b/>
          <w:sz w:val="24"/>
          <w:szCs w:val="24"/>
        </w:rPr>
        <w:t>(Kemal</w:t>
      </w:r>
      <w:r>
        <w:rPr>
          <w:b/>
          <w:sz w:val="24"/>
          <w:szCs w:val="24"/>
        </w:rPr>
        <w:t xml:space="preserve">iye İlçesi Halil Ağa Mahallesi) </w:t>
      </w:r>
      <w:proofErr w:type="spellStart"/>
      <w:r w:rsidRPr="00431E8A">
        <w:rPr>
          <w:b/>
          <w:sz w:val="24"/>
          <w:szCs w:val="24"/>
        </w:rPr>
        <w:t>hk</w:t>
      </w:r>
      <w:proofErr w:type="spellEnd"/>
      <w:r w:rsidRPr="00431E8A">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431E8A" w:rsidRDefault="00177309" w:rsidP="00177309">
      <w:pPr>
        <w:jc w:val="both"/>
        <w:rPr>
          <w:sz w:val="24"/>
          <w:szCs w:val="24"/>
        </w:rPr>
      </w:pPr>
    </w:p>
    <w:p w:rsidR="00177309" w:rsidRPr="006D405B" w:rsidRDefault="00177309" w:rsidP="00177309">
      <w:pPr>
        <w:pStyle w:val="GvdeMetniGirintisi"/>
        <w:rPr>
          <w:lang w:val="tr-TR"/>
        </w:rPr>
      </w:pPr>
      <w:r w:rsidRPr="006D405B">
        <w:t>İl Genel Meclis Başkanlığına Vilayet Makamından havaleli 15.11.2016 tarih ve 58873294-302.04-E.12746 sayılı Tahsis (Kemaliye İlçesi Halil Ağa Mahallesi) konulu teklif</w:t>
      </w:r>
      <w:r w:rsidRPr="006D405B">
        <w:rPr>
          <w:lang w:val="tr-TR"/>
        </w:rPr>
        <w:t xml:space="preserve"> yazısı </w:t>
      </w:r>
      <w:r w:rsidRPr="006D405B">
        <w:t>okunup incelendi.</w:t>
      </w:r>
    </w:p>
    <w:p w:rsidR="00177309" w:rsidRPr="006D405B" w:rsidRDefault="00177309" w:rsidP="00177309">
      <w:pPr>
        <w:pStyle w:val="GvdeMetniGirintisi"/>
      </w:pPr>
      <w:r w:rsidRPr="006D405B">
        <w:t>Yapılan müzakereler neticesinde;</w:t>
      </w:r>
    </w:p>
    <w:p w:rsidR="00177309" w:rsidRPr="006D405B" w:rsidRDefault="00177309" w:rsidP="00177309">
      <w:pPr>
        <w:ind w:firstLine="708"/>
        <w:jc w:val="both"/>
        <w:rPr>
          <w:sz w:val="24"/>
          <w:szCs w:val="24"/>
        </w:rPr>
      </w:pPr>
      <w:r w:rsidRPr="006D405B">
        <w:rPr>
          <w:sz w:val="24"/>
          <w:szCs w:val="24"/>
        </w:rPr>
        <w:t xml:space="preserve">Mülkiyeti İl Özel İdaresine ait Kültür Varlığı olarak tescilli Kemaliye İlçesi </w:t>
      </w:r>
      <w:proofErr w:type="spellStart"/>
      <w:r w:rsidRPr="006D405B">
        <w:rPr>
          <w:sz w:val="24"/>
          <w:szCs w:val="24"/>
        </w:rPr>
        <w:t>Halilağa</w:t>
      </w:r>
      <w:proofErr w:type="spellEnd"/>
      <w:r w:rsidRPr="006D405B">
        <w:rPr>
          <w:sz w:val="24"/>
          <w:szCs w:val="24"/>
        </w:rPr>
        <w:t xml:space="preserve"> Mahallesi  92 ada, 14 parsel   eski kilise binası, uygun görüldüğü takdirde müze </w:t>
      </w:r>
      <w:proofErr w:type="gramStart"/>
      <w:r w:rsidRPr="006D405B">
        <w:rPr>
          <w:sz w:val="24"/>
          <w:szCs w:val="24"/>
        </w:rPr>
        <w:t>yada</w:t>
      </w:r>
      <w:proofErr w:type="gramEnd"/>
      <w:r w:rsidRPr="006D405B">
        <w:rPr>
          <w:sz w:val="24"/>
          <w:szCs w:val="24"/>
        </w:rPr>
        <w:t xml:space="preserve"> kültür evi olarak işletmek üzere 20 yıllığına tahsis edilmesi </w:t>
      </w:r>
      <w:r>
        <w:rPr>
          <w:sz w:val="24"/>
          <w:szCs w:val="24"/>
        </w:rPr>
        <w:t>için</w:t>
      </w:r>
      <w:r w:rsidRPr="006D405B">
        <w:rPr>
          <w:sz w:val="24"/>
          <w:szCs w:val="24"/>
        </w:rPr>
        <w:t xml:space="preserve"> Kemaliye Belediye Başkanlığı</w:t>
      </w:r>
      <w:r>
        <w:rPr>
          <w:sz w:val="24"/>
          <w:szCs w:val="24"/>
        </w:rPr>
        <w:t>'nın</w:t>
      </w:r>
      <w:r w:rsidRPr="006D405B">
        <w:rPr>
          <w:sz w:val="24"/>
          <w:szCs w:val="24"/>
        </w:rPr>
        <w:t xml:space="preserve"> ilgi sayılı yazıları ile talep edilmiştir.</w:t>
      </w:r>
      <w:r w:rsidRPr="006D405B">
        <w:rPr>
          <w:sz w:val="24"/>
          <w:szCs w:val="24"/>
        </w:rPr>
        <w:br/>
        <w:t xml:space="preserve">            Kültür Varlığı olarak tescilli Kemaliye İlçesi </w:t>
      </w:r>
      <w:proofErr w:type="spellStart"/>
      <w:r w:rsidRPr="006D405B">
        <w:rPr>
          <w:sz w:val="24"/>
          <w:szCs w:val="24"/>
        </w:rPr>
        <w:t>Halilağa</w:t>
      </w:r>
      <w:proofErr w:type="spellEnd"/>
      <w:r w:rsidRPr="006D405B">
        <w:rPr>
          <w:sz w:val="24"/>
          <w:szCs w:val="24"/>
        </w:rPr>
        <w:t xml:space="preserve"> Mahallesi  92 ada, 14 parsel taşınmaz üzerinde bulunan eski kilise binasının müze </w:t>
      </w:r>
      <w:proofErr w:type="gramStart"/>
      <w:r w:rsidRPr="006D405B">
        <w:rPr>
          <w:sz w:val="24"/>
          <w:szCs w:val="24"/>
        </w:rPr>
        <w:t>yada</w:t>
      </w:r>
      <w:proofErr w:type="gramEnd"/>
      <w:r w:rsidRPr="006D405B">
        <w:rPr>
          <w:sz w:val="24"/>
          <w:szCs w:val="24"/>
        </w:rPr>
        <w:t xml:space="preserve"> kültür evi olarak işletmek  üzere  Kemaliye Belediye Başkanlığına tahsis edilmesinde sakınca olup olmadığı, Erzurum Kültür Varlıklarını Koruma Kurulu Bölge Müdürlüğüne 20/10/2016 tarih ve 11614 sayılı yazı ile sorulmuş olup, Erzurum Kültür Varlıklarını Koruma Bölge Kurulu Müdürlüğü'nün  "söz konusu tescilli yapıda, bu yapının komşu parsellerinde </w:t>
      </w:r>
      <w:proofErr w:type="spellStart"/>
      <w:r w:rsidRPr="006D405B">
        <w:rPr>
          <w:sz w:val="24"/>
          <w:szCs w:val="24"/>
        </w:rPr>
        <w:t>inşai</w:t>
      </w:r>
      <w:proofErr w:type="spellEnd"/>
      <w:r w:rsidRPr="006D405B">
        <w:rPr>
          <w:sz w:val="24"/>
          <w:szCs w:val="24"/>
        </w:rPr>
        <w:t xml:space="preserve"> ve fiziki müdahale öncesi Kuruldan izin alınması ve koruma amaçlı imar planında belirlendiği fonksiyonda kullanılması şartıyla  Kemaliye Belediyesine tahsis edilmesinde sakınca olmadığına ilişkin" 14/11/2016 tarih ve 1734 sayılı  cevabi yazıları ekte </w:t>
      </w:r>
      <w:r>
        <w:rPr>
          <w:sz w:val="24"/>
          <w:szCs w:val="24"/>
        </w:rPr>
        <w:t>gönderilmiştir.</w:t>
      </w:r>
    </w:p>
    <w:p w:rsidR="00177309" w:rsidRPr="006D405B" w:rsidRDefault="00177309" w:rsidP="00177309">
      <w:pPr>
        <w:ind w:firstLine="708"/>
        <w:jc w:val="both"/>
        <w:rPr>
          <w:sz w:val="24"/>
          <w:szCs w:val="24"/>
        </w:rPr>
      </w:pPr>
      <w:r w:rsidRPr="006D405B">
        <w:rPr>
          <w:sz w:val="24"/>
          <w:szCs w:val="24"/>
        </w:rPr>
        <w:t xml:space="preserve">5302 Sayılı İl Özel İdaresi Kanunu'nun 10.maddesinin (f) bendi gereğince; Mülkiyeti İl Özel İdaresine ait Kültür Varlığı olarak tescilli Kemaliye İlçesi </w:t>
      </w:r>
      <w:proofErr w:type="spellStart"/>
      <w:r w:rsidRPr="006D405B">
        <w:rPr>
          <w:sz w:val="24"/>
          <w:szCs w:val="24"/>
        </w:rPr>
        <w:t>Halilağa</w:t>
      </w:r>
      <w:proofErr w:type="spellEnd"/>
      <w:r w:rsidRPr="006D405B">
        <w:rPr>
          <w:sz w:val="24"/>
          <w:szCs w:val="24"/>
        </w:rPr>
        <w:t xml:space="preserve"> Mahallesi  92 ada, 14 parsel taşınmaz üzerinde bulunan   eski kilise binasının </w:t>
      </w:r>
      <w:r>
        <w:rPr>
          <w:sz w:val="24"/>
          <w:szCs w:val="24"/>
        </w:rPr>
        <w:t xml:space="preserve">komşu parsellere </w:t>
      </w:r>
      <w:proofErr w:type="spellStart"/>
      <w:r>
        <w:rPr>
          <w:sz w:val="24"/>
          <w:szCs w:val="24"/>
        </w:rPr>
        <w:t>inşai</w:t>
      </w:r>
      <w:proofErr w:type="spellEnd"/>
      <w:r>
        <w:rPr>
          <w:sz w:val="24"/>
          <w:szCs w:val="24"/>
        </w:rPr>
        <w:t xml:space="preserve"> ve fiziki müdahale öncesi kuruldan izin alınması ve koruma amaçlı imar planında belirtildiği fonksiyonlarda kullanılması şartı ile </w:t>
      </w:r>
      <w:r w:rsidRPr="006D405B">
        <w:rPr>
          <w:sz w:val="24"/>
          <w:szCs w:val="24"/>
        </w:rPr>
        <w:t xml:space="preserve">müze </w:t>
      </w:r>
      <w:proofErr w:type="gramStart"/>
      <w:r w:rsidRPr="006D405B">
        <w:rPr>
          <w:sz w:val="24"/>
          <w:szCs w:val="24"/>
        </w:rPr>
        <w:t>yada</w:t>
      </w:r>
      <w:proofErr w:type="gramEnd"/>
      <w:r w:rsidRPr="006D405B">
        <w:rPr>
          <w:sz w:val="24"/>
          <w:szCs w:val="24"/>
        </w:rPr>
        <w:t xml:space="preserve"> kültür evi olarak işletmek üzere 20 yıllığına Kemaliye Belediyesine  tahsis  edilmesine,</w:t>
      </w:r>
    </w:p>
    <w:p w:rsidR="00177309" w:rsidRPr="006D405B" w:rsidRDefault="00177309" w:rsidP="00177309">
      <w:pPr>
        <w:ind w:firstLine="708"/>
        <w:jc w:val="both"/>
        <w:rPr>
          <w:b/>
          <w:sz w:val="24"/>
          <w:szCs w:val="24"/>
        </w:rPr>
      </w:pPr>
      <w:r w:rsidRPr="006D405B">
        <w:rPr>
          <w:sz w:val="24"/>
          <w:szCs w:val="24"/>
        </w:rPr>
        <w:t>İl Genel Meclisimizin 16.11.2016 tarihli birleşiminde mevcudun oy birliğiyle karar verildi.</w:t>
      </w:r>
    </w:p>
    <w:p w:rsidR="00177309" w:rsidRDefault="00177309" w:rsidP="00177309">
      <w:pPr>
        <w:jc w:val="both"/>
        <w:rPr>
          <w:b/>
          <w:sz w:val="24"/>
        </w:rPr>
      </w:pPr>
    </w:p>
    <w:p w:rsidR="00177309" w:rsidRPr="00431E8A" w:rsidRDefault="00177309" w:rsidP="00177309">
      <w:pPr>
        <w:jc w:val="both"/>
        <w:rPr>
          <w:b/>
          <w:sz w:val="24"/>
        </w:rPr>
      </w:pPr>
    </w:p>
    <w:p w:rsidR="00177309" w:rsidRPr="00177309" w:rsidRDefault="00177309" w:rsidP="00177309">
      <w:pPr>
        <w:ind w:left="708"/>
        <w:jc w:val="both"/>
        <w:rPr>
          <w:b/>
          <w:sz w:val="24"/>
          <w:szCs w:val="24"/>
        </w:rPr>
      </w:pPr>
      <w:r w:rsidRPr="00431E8A">
        <w:rPr>
          <w:b/>
          <w:sz w:val="24"/>
          <w:szCs w:val="24"/>
        </w:rPr>
        <w:t>Recep GÜNDÜZ</w:t>
      </w:r>
      <w:r w:rsidRPr="00431E8A">
        <w:rPr>
          <w:b/>
          <w:sz w:val="24"/>
          <w:szCs w:val="24"/>
        </w:rPr>
        <w:tab/>
        <w:t xml:space="preserve">          </w:t>
      </w:r>
      <w:r w:rsidRPr="00431E8A">
        <w:rPr>
          <w:b/>
          <w:sz w:val="24"/>
          <w:szCs w:val="24"/>
        </w:rPr>
        <w:tab/>
        <w:t>Ahmet GEDİK</w:t>
      </w:r>
      <w:r w:rsidRPr="00431E8A">
        <w:rPr>
          <w:b/>
          <w:sz w:val="24"/>
          <w:szCs w:val="24"/>
        </w:rPr>
        <w:tab/>
      </w:r>
      <w:r w:rsidRPr="00431E8A">
        <w:rPr>
          <w:b/>
          <w:sz w:val="24"/>
          <w:szCs w:val="24"/>
        </w:rPr>
        <w:tab/>
      </w:r>
      <w:r w:rsidRPr="00431E8A">
        <w:rPr>
          <w:b/>
          <w:sz w:val="24"/>
          <w:szCs w:val="24"/>
        </w:rPr>
        <w:tab/>
      </w:r>
      <w:proofErr w:type="spellStart"/>
      <w:proofErr w:type="gramStart"/>
      <w:r w:rsidRPr="00431E8A">
        <w:rPr>
          <w:b/>
          <w:sz w:val="24"/>
          <w:szCs w:val="24"/>
        </w:rPr>
        <w:t>HüseyinKALKAN</w:t>
      </w:r>
      <w:proofErr w:type="spellEnd"/>
      <w:r>
        <w:rPr>
          <w:b/>
          <w:sz w:val="24"/>
          <w:szCs w:val="24"/>
        </w:rPr>
        <w:t xml:space="preserve">    </w:t>
      </w:r>
      <w:r w:rsidRPr="00431E8A">
        <w:rPr>
          <w:b/>
          <w:sz w:val="24"/>
          <w:szCs w:val="24"/>
        </w:rPr>
        <w:t xml:space="preserve"> </w:t>
      </w:r>
      <w:r>
        <w:rPr>
          <w:b/>
          <w:sz w:val="24"/>
          <w:szCs w:val="24"/>
        </w:rPr>
        <w:t xml:space="preserve">    </w:t>
      </w:r>
      <w:r w:rsidRPr="00431E8A">
        <w:rPr>
          <w:b/>
          <w:sz w:val="24"/>
          <w:szCs w:val="24"/>
        </w:rPr>
        <w:t>BAŞKANV</w:t>
      </w:r>
      <w:proofErr w:type="gramEnd"/>
      <w:r w:rsidRPr="00431E8A">
        <w:rPr>
          <w:b/>
          <w:sz w:val="24"/>
          <w:szCs w:val="24"/>
        </w:rPr>
        <w:t xml:space="preserve">. </w:t>
      </w:r>
      <w:r w:rsidRPr="00431E8A">
        <w:rPr>
          <w:b/>
          <w:sz w:val="24"/>
          <w:szCs w:val="24"/>
        </w:rPr>
        <w:tab/>
      </w:r>
      <w:r w:rsidRPr="00431E8A">
        <w:rPr>
          <w:b/>
          <w:sz w:val="24"/>
          <w:szCs w:val="24"/>
        </w:rPr>
        <w:tab/>
        <w:t xml:space="preserve"> </w:t>
      </w:r>
      <w:r w:rsidRPr="00431E8A">
        <w:rPr>
          <w:b/>
          <w:sz w:val="24"/>
          <w:szCs w:val="24"/>
        </w:rPr>
        <w:tab/>
        <w:t xml:space="preserve">      </w:t>
      </w:r>
      <w:proofErr w:type="gramStart"/>
      <w:r w:rsidRPr="00431E8A">
        <w:rPr>
          <w:b/>
          <w:sz w:val="24"/>
          <w:szCs w:val="24"/>
        </w:rPr>
        <w:t>KATİP</w:t>
      </w:r>
      <w:proofErr w:type="gramEnd"/>
      <w:r w:rsidRPr="00431E8A">
        <w:rPr>
          <w:b/>
          <w:sz w:val="24"/>
          <w:szCs w:val="24"/>
        </w:rPr>
        <w:tab/>
      </w:r>
      <w:r w:rsidRPr="00431E8A">
        <w:rPr>
          <w:b/>
          <w:sz w:val="24"/>
          <w:szCs w:val="24"/>
        </w:rPr>
        <w:tab/>
      </w:r>
      <w:r w:rsidRPr="00431E8A">
        <w:rPr>
          <w:b/>
          <w:sz w:val="24"/>
          <w:szCs w:val="24"/>
        </w:rPr>
        <w:tab/>
        <w:t xml:space="preserve">                     KATİP</w:t>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177309" w:rsidRDefault="00177309" w:rsidP="00177309">
      <w:pPr>
        <w:jc w:val="both"/>
        <w:rPr>
          <w:sz w:val="24"/>
        </w:rPr>
      </w:pPr>
      <w:r>
        <w:rPr>
          <w:sz w:val="24"/>
        </w:rPr>
        <w:t xml:space="preserve">  </w:t>
      </w: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Pr>
        <w:jc w:val="center"/>
        <w:rPr>
          <w:b/>
          <w:sz w:val="24"/>
        </w:rPr>
      </w:pPr>
      <w:r>
        <w:rPr>
          <w:b/>
          <w:sz w:val="24"/>
        </w:rPr>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297</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:16.11.2016</w:t>
      </w:r>
      <w:r>
        <w:rPr>
          <w:b/>
          <w:sz w:val="24"/>
        </w:rPr>
        <w:tab/>
      </w:r>
      <w:r>
        <w:rPr>
          <w:b/>
          <w:sz w:val="24"/>
        </w:rPr>
        <w:tab/>
      </w:r>
      <w:r>
        <w:rPr>
          <w:b/>
          <w:sz w:val="24"/>
        </w:rPr>
        <w:tab/>
      </w:r>
      <w:r>
        <w:rPr>
          <w:b/>
          <w:sz w:val="24"/>
        </w:rPr>
        <w:tab/>
        <w:t>Karar Tarihi</w:t>
      </w:r>
      <w:r>
        <w:rPr>
          <w:b/>
          <w:sz w:val="24"/>
        </w:rPr>
        <w:tab/>
        <w:t>: 16.11.2016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31E8A"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Devri</w:t>
      </w:r>
      <w:r w:rsidRPr="00431E8A">
        <w:rPr>
          <w:b/>
          <w:sz w:val="24"/>
          <w:szCs w:val="24"/>
        </w:rPr>
        <w:t xml:space="preserve"> </w:t>
      </w:r>
      <w:r>
        <w:rPr>
          <w:b/>
          <w:sz w:val="24"/>
          <w:szCs w:val="24"/>
        </w:rPr>
        <w:t xml:space="preserve">(Üzümlü İlçesi </w:t>
      </w:r>
      <w:proofErr w:type="spellStart"/>
      <w:r>
        <w:rPr>
          <w:b/>
          <w:sz w:val="24"/>
          <w:szCs w:val="24"/>
        </w:rPr>
        <w:t>Bahçeşehir</w:t>
      </w:r>
      <w:proofErr w:type="spellEnd"/>
      <w:r>
        <w:rPr>
          <w:b/>
          <w:sz w:val="24"/>
          <w:szCs w:val="24"/>
        </w:rPr>
        <w:t xml:space="preserve"> Mahallesi) </w:t>
      </w:r>
      <w:proofErr w:type="spellStart"/>
      <w:r w:rsidRPr="00431E8A">
        <w:rPr>
          <w:b/>
          <w:sz w:val="24"/>
          <w:szCs w:val="24"/>
        </w:rPr>
        <w:t>hk</w:t>
      </w:r>
      <w:proofErr w:type="spellEnd"/>
      <w:r w:rsidRPr="00431E8A">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323078" w:rsidRDefault="00177309" w:rsidP="00177309">
      <w:pPr>
        <w:pStyle w:val="GvdeMetniGirintisi"/>
        <w:rPr>
          <w:lang w:val="tr-TR"/>
        </w:rPr>
      </w:pPr>
      <w:r w:rsidRPr="00323078">
        <w:t>İl Genel Meclis Başkanlığına Vilayet Makamından havaleli 15.11.2016 tarih ve 58873294-302.04-E.12748 sayılı Tapu Devri konulu teklif</w:t>
      </w:r>
      <w:r w:rsidRPr="00323078">
        <w:rPr>
          <w:lang w:val="tr-TR"/>
        </w:rPr>
        <w:t xml:space="preserve"> yazısı </w:t>
      </w:r>
      <w:r w:rsidRPr="00323078">
        <w:t>okunup incelendi.</w:t>
      </w:r>
    </w:p>
    <w:p w:rsidR="00177309" w:rsidRPr="00323078" w:rsidRDefault="00177309" w:rsidP="00177309">
      <w:pPr>
        <w:pStyle w:val="GvdeMetniGirintisi"/>
      </w:pPr>
      <w:r w:rsidRPr="00323078">
        <w:t>Yapılan müzakereler neticesinde;</w:t>
      </w:r>
    </w:p>
    <w:p w:rsidR="00177309" w:rsidRPr="00323078" w:rsidRDefault="00177309" w:rsidP="00177309">
      <w:pPr>
        <w:jc w:val="both"/>
        <w:rPr>
          <w:sz w:val="24"/>
          <w:szCs w:val="24"/>
        </w:rPr>
      </w:pPr>
      <w:r w:rsidRPr="00323078">
        <w:rPr>
          <w:sz w:val="24"/>
          <w:szCs w:val="24"/>
        </w:rPr>
        <w:tab/>
        <w:t> </w:t>
      </w:r>
      <w:proofErr w:type="gramStart"/>
      <w:r w:rsidRPr="00323078">
        <w:rPr>
          <w:sz w:val="24"/>
          <w:szCs w:val="24"/>
        </w:rPr>
        <w:t xml:space="preserve">Mülkiyeti Üzümlü Belediyesine ait </w:t>
      </w:r>
      <w:proofErr w:type="spellStart"/>
      <w:r>
        <w:rPr>
          <w:sz w:val="24"/>
          <w:szCs w:val="24"/>
        </w:rPr>
        <w:t>Bahçeşehir</w:t>
      </w:r>
      <w:proofErr w:type="spellEnd"/>
      <w:r w:rsidRPr="00323078">
        <w:rPr>
          <w:sz w:val="24"/>
          <w:szCs w:val="24"/>
        </w:rPr>
        <w:t xml:space="preserve"> Mahallesi 520 ada</w:t>
      </w:r>
      <w:r>
        <w:rPr>
          <w:sz w:val="24"/>
          <w:szCs w:val="24"/>
        </w:rPr>
        <w:t>,</w:t>
      </w:r>
      <w:r w:rsidRPr="00323078">
        <w:rPr>
          <w:sz w:val="24"/>
          <w:szCs w:val="24"/>
        </w:rPr>
        <w:t xml:space="preserve"> 28 </w:t>
      </w:r>
      <w:r>
        <w:rPr>
          <w:sz w:val="24"/>
          <w:szCs w:val="24"/>
        </w:rPr>
        <w:t xml:space="preserve">parsel </w:t>
      </w:r>
      <w:proofErr w:type="spellStart"/>
      <w:r>
        <w:rPr>
          <w:sz w:val="24"/>
          <w:szCs w:val="24"/>
        </w:rPr>
        <w:t>nolu</w:t>
      </w:r>
      <w:proofErr w:type="spellEnd"/>
      <w:r>
        <w:rPr>
          <w:sz w:val="24"/>
          <w:szCs w:val="24"/>
        </w:rPr>
        <w:t xml:space="preserve"> taşınmaz,  </w:t>
      </w:r>
      <w:proofErr w:type="spellStart"/>
      <w:r w:rsidRPr="00323078">
        <w:rPr>
          <w:sz w:val="24"/>
          <w:szCs w:val="24"/>
        </w:rPr>
        <w:t>Terzibaba</w:t>
      </w:r>
      <w:proofErr w:type="spellEnd"/>
      <w:r w:rsidRPr="00323078">
        <w:rPr>
          <w:sz w:val="24"/>
          <w:szCs w:val="24"/>
        </w:rPr>
        <w:t xml:space="preserve"> Mahallesi 423 ada</w:t>
      </w:r>
      <w:r>
        <w:rPr>
          <w:sz w:val="24"/>
          <w:szCs w:val="24"/>
        </w:rPr>
        <w:t>,</w:t>
      </w:r>
      <w:r w:rsidRPr="00323078">
        <w:rPr>
          <w:sz w:val="24"/>
          <w:szCs w:val="24"/>
        </w:rPr>
        <w:t xml:space="preserve"> 1 parsel </w:t>
      </w:r>
      <w:proofErr w:type="spellStart"/>
      <w:r>
        <w:rPr>
          <w:sz w:val="24"/>
          <w:szCs w:val="24"/>
        </w:rPr>
        <w:t>nolu</w:t>
      </w:r>
      <w:proofErr w:type="spellEnd"/>
      <w:r>
        <w:rPr>
          <w:sz w:val="24"/>
          <w:szCs w:val="24"/>
        </w:rPr>
        <w:t xml:space="preserve"> 9.873,34 m</w:t>
      </w:r>
      <w:r w:rsidRPr="00B01552">
        <w:rPr>
          <w:sz w:val="24"/>
          <w:szCs w:val="24"/>
          <w:vertAlign w:val="superscript"/>
        </w:rPr>
        <w:t>2</w:t>
      </w:r>
      <w:r>
        <w:rPr>
          <w:sz w:val="24"/>
          <w:szCs w:val="24"/>
        </w:rPr>
        <w:t xml:space="preserve"> yüzölçümlü taşınmaz, </w:t>
      </w:r>
      <w:proofErr w:type="spellStart"/>
      <w:r>
        <w:rPr>
          <w:sz w:val="24"/>
          <w:szCs w:val="24"/>
        </w:rPr>
        <w:t>Nusret</w:t>
      </w:r>
      <w:proofErr w:type="spellEnd"/>
      <w:r>
        <w:rPr>
          <w:sz w:val="24"/>
          <w:szCs w:val="24"/>
        </w:rPr>
        <w:t xml:space="preserve"> Yılmaz İlkokulunun bulunduğu </w:t>
      </w:r>
      <w:proofErr w:type="spellStart"/>
      <w:r w:rsidRPr="00323078">
        <w:rPr>
          <w:sz w:val="24"/>
          <w:szCs w:val="24"/>
        </w:rPr>
        <w:t>Pirisami</w:t>
      </w:r>
      <w:proofErr w:type="spellEnd"/>
      <w:r w:rsidRPr="00323078">
        <w:rPr>
          <w:sz w:val="24"/>
          <w:szCs w:val="24"/>
        </w:rPr>
        <w:t xml:space="preserve"> Mahallesi 179 ada</w:t>
      </w:r>
      <w:r>
        <w:rPr>
          <w:sz w:val="24"/>
          <w:szCs w:val="24"/>
        </w:rPr>
        <w:t>,</w:t>
      </w:r>
      <w:r w:rsidRPr="00323078">
        <w:rPr>
          <w:sz w:val="24"/>
          <w:szCs w:val="24"/>
        </w:rPr>
        <w:t xml:space="preserve"> 8 parsel</w:t>
      </w:r>
      <w:r>
        <w:rPr>
          <w:sz w:val="24"/>
          <w:szCs w:val="24"/>
        </w:rPr>
        <w:t xml:space="preserve"> </w:t>
      </w:r>
      <w:proofErr w:type="spellStart"/>
      <w:r>
        <w:rPr>
          <w:sz w:val="24"/>
          <w:szCs w:val="24"/>
        </w:rPr>
        <w:t>nolu</w:t>
      </w:r>
      <w:proofErr w:type="spellEnd"/>
      <w:r>
        <w:rPr>
          <w:sz w:val="24"/>
          <w:szCs w:val="24"/>
        </w:rPr>
        <w:t xml:space="preserve"> 3.417 m</w:t>
      </w:r>
      <w:r w:rsidRPr="00B01552">
        <w:rPr>
          <w:sz w:val="24"/>
          <w:szCs w:val="24"/>
          <w:vertAlign w:val="superscript"/>
        </w:rPr>
        <w:t>2</w:t>
      </w:r>
      <w:r>
        <w:rPr>
          <w:sz w:val="24"/>
          <w:szCs w:val="24"/>
        </w:rPr>
        <w:t xml:space="preserve"> yüzölçümlü taşınmazların 222 </w:t>
      </w:r>
      <w:r w:rsidRPr="00323078">
        <w:rPr>
          <w:sz w:val="24"/>
          <w:szCs w:val="24"/>
        </w:rPr>
        <w:t xml:space="preserve">sayılı İlköğretim ve Eğitim Kanunu'nun 62. ve 65.maddeleri ve 5018 sayılı Kamu Mali Yönetimi ve Kontrol Kanunu'nun 45.maddesinin uygulanmasına ilişkin Kamu İdarelerine ait taşınmazların tahsisi ve devri hakkındaki yönetmeliğin 12.maddesi gereğince, 5393 sayılı Belediye Kanunu'nun 75. Maddesinin "d" bendi hükümlerine istinaden söz konusu taşınmazların bedelsiz olarak İl Özel İdaresine devredilmesi için ilgi yazı eki Belediye Meclis ve Belediye Encümen kararları ekte </w:t>
      </w:r>
      <w:r>
        <w:rPr>
          <w:sz w:val="24"/>
          <w:szCs w:val="24"/>
        </w:rPr>
        <w:t>gönderilmiştir.</w:t>
      </w:r>
      <w:proofErr w:type="gramEnd"/>
    </w:p>
    <w:p w:rsidR="00177309" w:rsidRPr="00323078" w:rsidRDefault="00177309" w:rsidP="00177309">
      <w:pPr>
        <w:jc w:val="both"/>
        <w:rPr>
          <w:sz w:val="24"/>
          <w:szCs w:val="24"/>
        </w:rPr>
      </w:pPr>
      <w:r w:rsidRPr="00323078">
        <w:rPr>
          <w:sz w:val="24"/>
          <w:szCs w:val="24"/>
        </w:rPr>
        <w:tab/>
      </w:r>
      <w:proofErr w:type="gramStart"/>
      <w:r w:rsidRPr="00323078">
        <w:rPr>
          <w:sz w:val="24"/>
          <w:szCs w:val="24"/>
        </w:rPr>
        <w:t xml:space="preserve">Mülkiyeti Üzümlü Belediyesine ait </w:t>
      </w:r>
      <w:proofErr w:type="spellStart"/>
      <w:r>
        <w:rPr>
          <w:sz w:val="24"/>
          <w:szCs w:val="24"/>
        </w:rPr>
        <w:t>Bahçeşehir</w:t>
      </w:r>
      <w:proofErr w:type="spellEnd"/>
      <w:r w:rsidRPr="00323078">
        <w:rPr>
          <w:sz w:val="24"/>
          <w:szCs w:val="24"/>
        </w:rPr>
        <w:t xml:space="preserve"> Mahallesi 520 ada</w:t>
      </w:r>
      <w:r>
        <w:rPr>
          <w:sz w:val="24"/>
          <w:szCs w:val="24"/>
        </w:rPr>
        <w:t>,</w:t>
      </w:r>
      <w:r w:rsidRPr="00323078">
        <w:rPr>
          <w:sz w:val="24"/>
          <w:szCs w:val="24"/>
        </w:rPr>
        <w:t xml:space="preserve"> 28 </w:t>
      </w:r>
      <w:r>
        <w:rPr>
          <w:sz w:val="24"/>
          <w:szCs w:val="24"/>
        </w:rPr>
        <w:t xml:space="preserve">parsel </w:t>
      </w:r>
      <w:proofErr w:type="spellStart"/>
      <w:r>
        <w:rPr>
          <w:sz w:val="24"/>
          <w:szCs w:val="24"/>
        </w:rPr>
        <w:t>nolu</w:t>
      </w:r>
      <w:proofErr w:type="spellEnd"/>
      <w:r>
        <w:rPr>
          <w:sz w:val="24"/>
          <w:szCs w:val="24"/>
        </w:rPr>
        <w:t xml:space="preserve"> taşınmaz,  </w:t>
      </w:r>
      <w:proofErr w:type="spellStart"/>
      <w:r w:rsidRPr="00323078">
        <w:rPr>
          <w:sz w:val="24"/>
          <w:szCs w:val="24"/>
        </w:rPr>
        <w:t>Terzibaba</w:t>
      </w:r>
      <w:proofErr w:type="spellEnd"/>
      <w:r w:rsidRPr="00323078">
        <w:rPr>
          <w:sz w:val="24"/>
          <w:szCs w:val="24"/>
        </w:rPr>
        <w:t xml:space="preserve"> Mahallesi 423 ada</w:t>
      </w:r>
      <w:r>
        <w:rPr>
          <w:sz w:val="24"/>
          <w:szCs w:val="24"/>
        </w:rPr>
        <w:t>,</w:t>
      </w:r>
      <w:r w:rsidRPr="00323078">
        <w:rPr>
          <w:sz w:val="24"/>
          <w:szCs w:val="24"/>
        </w:rPr>
        <w:t xml:space="preserve"> 1 parsel </w:t>
      </w:r>
      <w:proofErr w:type="spellStart"/>
      <w:r>
        <w:rPr>
          <w:sz w:val="24"/>
          <w:szCs w:val="24"/>
        </w:rPr>
        <w:t>nolu</w:t>
      </w:r>
      <w:proofErr w:type="spellEnd"/>
      <w:r>
        <w:rPr>
          <w:sz w:val="24"/>
          <w:szCs w:val="24"/>
        </w:rPr>
        <w:t xml:space="preserve"> 9.873,34 m</w:t>
      </w:r>
      <w:r w:rsidRPr="00B01552">
        <w:rPr>
          <w:sz w:val="24"/>
          <w:szCs w:val="24"/>
          <w:vertAlign w:val="superscript"/>
        </w:rPr>
        <w:t>2</w:t>
      </w:r>
      <w:r>
        <w:rPr>
          <w:sz w:val="24"/>
          <w:szCs w:val="24"/>
        </w:rPr>
        <w:t xml:space="preserve"> yüzölçümlü taşınmaz, </w:t>
      </w:r>
      <w:proofErr w:type="spellStart"/>
      <w:r>
        <w:rPr>
          <w:sz w:val="24"/>
          <w:szCs w:val="24"/>
        </w:rPr>
        <w:t>Nusret</w:t>
      </w:r>
      <w:proofErr w:type="spellEnd"/>
      <w:r>
        <w:rPr>
          <w:sz w:val="24"/>
          <w:szCs w:val="24"/>
        </w:rPr>
        <w:t xml:space="preserve"> Yılmaz İlkokulunun bulunduğu </w:t>
      </w:r>
      <w:proofErr w:type="spellStart"/>
      <w:r w:rsidRPr="00323078">
        <w:rPr>
          <w:sz w:val="24"/>
          <w:szCs w:val="24"/>
        </w:rPr>
        <w:t>Pirisami</w:t>
      </w:r>
      <w:proofErr w:type="spellEnd"/>
      <w:r w:rsidRPr="00323078">
        <w:rPr>
          <w:sz w:val="24"/>
          <w:szCs w:val="24"/>
        </w:rPr>
        <w:t xml:space="preserve"> Mahallesi 179 ada</w:t>
      </w:r>
      <w:r>
        <w:rPr>
          <w:sz w:val="24"/>
          <w:szCs w:val="24"/>
        </w:rPr>
        <w:t>,</w:t>
      </w:r>
      <w:r w:rsidRPr="00323078">
        <w:rPr>
          <w:sz w:val="24"/>
          <w:szCs w:val="24"/>
        </w:rPr>
        <w:t xml:space="preserve"> 8 parsel</w:t>
      </w:r>
      <w:r>
        <w:rPr>
          <w:sz w:val="24"/>
          <w:szCs w:val="24"/>
        </w:rPr>
        <w:t xml:space="preserve"> </w:t>
      </w:r>
      <w:proofErr w:type="spellStart"/>
      <w:r>
        <w:rPr>
          <w:sz w:val="24"/>
          <w:szCs w:val="24"/>
        </w:rPr>
        <w:t>nolu</w:t>
      </w:r>
      <w:proofErr w:type="spellEnd"/>
      <w:r>
        <w:rPr>
          <w:sz w:val="24"/>
          <w:szCs w:val="24"/>
        </w:rPr>
        <w:t xml:space="preserve"> 3.417 m</w:t>
      </w:r>
      <w:r w:rsidRPr="00B01552">
        <w:rPr>
          <w:sz w:val="24"/>
          <w:szCs w:val="24"/>
          <w:vertAlign w:val="superscript"/>
        </w:rPr>
        <w:t>2</w:t>
      </w:r>
      <w:r>
        <w:rPr>
          <w:sz w:val="24"/>
          <w:szCs w:val="24"/>
        </w:rPr>
        <w:t xml:space="preserve"> yüzölçümlü taşınmazların </w:t>
      </w:r>
      <w:r w:rsidRPr="00323078">
        <w:rPr>
          <w:sz w:val="24"/>
          <w:szCs w:val="24"/>
        </w:rPr>
        <w:t>222 sayılı İlköğretim ve Eğitim Kanunu'nun 62. ve 65.maddeleri gereğince bedelsiz olarak ilköğretim kurumlarına tahsis edileceğinden İl Özel İdaresi adına tapuya tescil edileceği hükmü gereği devrinin alınmasına,</w:t>
      </w:r>
      <w:proofErr w:type="gramEnd"/>
    </w:p>
    <w:p w:rsidR="00177309" w:rsidRPr="00323078" w:rsidRDefault="00177309" w:rsidP="00177309">
      <w:pPr>
        <w:ind w:firstLine="708"/>
        <w:jc w:val="both"/>
        <w:rPr>
          <w:b/>
          <w:sz w:val="24"/>
          <w:szCs w:val="24"/>
        </w:rPr>
      </w:pPr>
      <w:r w:rsidRPr="00323078">
        <w:rPr>
          <w:sz w:val="24"/>
          <w:szCs w:val="24"/>
        </w:rPr>
        <w:t>İl Genel Meclisimizin 16.11.2016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Default="00177309" w:rsidP="00177309">
      <w:pPr>
        <w:jc w:val="both"/>
        <w:rPr>
          <w:b/>
          <w:sz w:val="24"/>
        </w:rPr>
      </w:pPr>
    </w:p>
    <w:p w:rsidR="00177309" w:rsidRPr="00431E8A" w:rsidRDefault="00177309" w:rsidP="00177309">
      <w:pPr>
        <w:jc w:val="both"/>
        <w:rPr>
          <w:b/>
          <w:sz w:val="24"/>
        </w:rPr>
      </w:pPr>
      <w:r w:rsidRPr="00431E8A">
        <w:rPr>
          <w:b/>
          <w:sz w:val="24"/>
          <w:szCs w:val="24"/>
        </w:rPr>
        <w:t>Recep GÜNDÜZ</w:t>
      </w:r>
      <w:r w:rsidRPr="00431E8A">
        <w:rPr>
          <w:b/>
          <w:sz w:val="24"/>
          <w:szCs w:val="24"/>
        </w:rPr>
        <w:tab/>
        <w:t xml:space="preserve">          </w:t>
      </w:r>
      <w:r w:rsidRPr="00431E8A">
        <w:rPr>
          <w:b/>
          <w:sz w:val="24"/>
          <w:szCs w:val="24"/>
        </w:rPr>
        <w:tab/>
        <w:t>Ahmet GEDİK</w:t>
      </w:r>
      <w:r w:rsidRPr="00431E8A">
        <w:rPr>
          <w:b/>
          <w:sz w:val="24"/>
          <w:szCs w:val="24"/>
        </w:rPr>
        <w:tab/>
      </w:r>
      <w:r w:rsidRPr="00431E8A">
        <w:rPr>
          <w:b/>
          <w:sz w:val="24"/>
          <w:szCs w:val="24"/>
        </w:rPr>
        <w:tab/>
      </w:r>
      <w:r w:rsidRPr="00431E8A">
        <w:rPr>
          <w:b/>
          <w:sz w:val="24"/>
          <w:szCs w:val="24"/>
        </w:rPr>
        <w:tab/>
      </w:r>
      <w:proofErr w:type="spellStart"/>
      <w:proofErr w:type="gramStart"/>
      <w:r w:rsidRPr="00431E8A">
        <w:rPr>
          <w:b/>
          <w:sz w:val="24"/>
          <w:szCs w:val="24"/>
        </w:rPr>
        <w:t>HüseyinKALKAN</w:t>
      </w:r>
      <w:proofErr w:type="spellEnd"/>
      <w:r>
        <w:rPr>
          <w:b/>
          <w:sz w:val="24"/>
          <w:szCs w:val="24"/>
        </w:rPr>
        <w:t xml:space="preserve">    </w:t>
      </w:r>
      <w:r w:rsidRPr="00431E8A">
        <w:rPr>
          <w:b/>
          <w:sz w:val="24"/>
          <w:szCs w:val="24"/>
        </w:rPr>
        <w:t xml:space="preserve"> </w:t>
      </w:r>
      <w:r>
        <w:rPr>
          <w:b/>
          <w:sz w:val="24"/>
          <w:szCs w:val="24"/>
        </w:rPr>
        <w:t xml:space="preserve">    </w:t>
      </w:r>
      <w:r w:rsidRPr="00431E8A">
        <w:rPr>
          <w:b/>
          <w:sz w:val="24"/>
          <w:szCs w:val="24"/>
        </w:rPr>
        <w:t>BAŞKANV</w:t>
      </w:r>
      <w:proofErr w:type="gramEnd"/>
      <w:r w:rsidRPr="00431E8A">
        <w:rPr>
          <w:b/>
          <w:sz w:val="24"/>
          <w:szCs w:val="24"/>
        </w:rPr>
        <w:t xml:space="preserve">. </w:t>
      </w:r>
      <w:r w:rsidRPr="00431E8A">
        <w:rPr>
          <w:b/>
          <w:sz w:val="24"/>
          <w:szCs w:val="24"/>
        </w:rPr>
        <w:tab/>
      </w:r>
      <w:r w:rsidRPr="00431E8A">
        <w:rPr>
          <w:b/>
          <w:sz w:val="24"/>
          <w:szCs w:val="24"/>
        </w:rPr>
        <w:tab/>
        <w:t xml:space="preserve"> </w:t>
      </w:r>
      <w:r w:rsidRPr="00431E8A">
        <w:rPr>
          <w:b/>
          <w:sz w:val="24"/>
          <w:szCs w:val="24"/>
        </w:rPr>
        <w:tab/>
        <w:t xml:space="preserve">      </w:t>
      </w:r>
      <w:proofErr w:type="gramStart"/>
      <w:r w:rsidRPr="00431E8A">
        <w:rPr>
          <w:b/>
          <w:sz w:val="24"/>
          <w:szCs w:val="24"/>
        </w:rPr>
        <w:t>KATİP</w:t>
      </w:r>
      <w:proofErr w:type="gramEnd"/>
      <w:r w:rsidRPr="00431E8A">
        <w:rPr>
          <w:b/>
          <w:sz w:val="24"/>
          <w:szCs w:val="24"/>
        </w:rPr>
        <w:tab/>
      </w:r>
      <w:r w:rsidRPr="00431E8A">
        <w:rPr>
          <w:b/>
          <w:sz w:val="24"/>
          <w:szCs w:val="24"/>
        </w:rPr>
        <w:tab/>
      </w:r>
      <w:r w:rsidRPr="00431E8A">
        <w:rPr>
          <w:b/>
          <w:sz w:val="24"/>
          <w:szCs w:val="24"/>
        </w:rPr>
        <w:tab/>
        <w:t xml:space="preserve">                     KATİP</w:t>
      </w:r>
      <w:r>
        <w:rPr>
          <w:sz w:val="24"/>
        </w:rPr>
        <w:tab/>
      </w:r>
    </w:p>
    <w:p w:rsidR="00177309" w:rsidRDefault="00177309" w:rsidP="00177309">
      <w:pPr>
        <w:jc w:val="both"/>
        <w:rPr>
          <w:sz w:val="24"/>
        </w:rPr>
      </w:pPr>
      <w:r w:rsidRPr="00431E8A">
        <w:rPr>
          <w:b/>
          <w:sz w:val="24"/>
        </w:rPr>
        <w:tab/>
      </w:r>
    </w:p>
    <w:p w:rsidR="00177309" w:rsidRDefault="00177309" w:rsidP="00177309">
      <w:pPr>
        <w:rPr>
          <w:sz w:val="24"/>
        </w:rPr>
      </w:pPr>
    </w:p>
    <w:p w:rsidR="00177309" w:rsidRDefault="00177309" w:rsidP="00177309">
      <w:pPr>
        <w:rPr>
          <w:sz w:val="24"/>
        </w:rPr>
      </w:pPr>
    </w:p>
    <w:p w:rsidR="00177309" w:rsidRDefault="00177309" w:rsidP="00177309">
      <w:pPr>
        <w:rPr>
          <w:sz w:val="24"/>
        </w:rPr>
      </w:pPr>
    </w:p>
    <w:p w:rsidR="00177309" w:rsidRDefault="00177309" w:rsidP="00177309"/>
    <w:p w:rsidR="00177309" w:rsidRDefault="00177309">
      <w:pPr>
        <w:spacing w:after="200" w:line="276" w:lineRule="auto"/>
      </w:pPr>
      <w:r>
        <w:br w:type="page"/>
      </w: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298</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:16.11.2016</w:t>
      </w:r>
      <w:r>
        <w:rPr>
          <w:b/>
          <w:sz w:val="24"/>
        </w:rPr>
        <w:tab/>
      </w:r>
      <w:r>
        <w:rPr>
          <w:b/>
          <w:sz w:val="24"/>
        </w:rPr>
        <w:tab/>
      </w:r>
      <w:r>
        <w:rPr>
          <w:b/>
          <w:sz w:val="24"/>
        </w:rPr>
        <w:tab/>
      </w:r>
      <w:r>
        <w:rPr>
          <w:b/>
          <w:sz w:val="24"/>
        </w:rPr>
        <w:tab/>
        <w:t>Karar Tarihi</w:t>
      </w:r>
      <w:r>
        <w:rPr>
          <w:b/>
          <w:sz w:val="24"/>
        </w:rPr>
        <w:tab/>
        <w:t>: 16.11.2016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CB0D7C"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CB0D7C">
        <w:rPr>
          <w:b/>
          <w:sz w:val="24"/>
          <w:szCs w:val="24"/>
        </w:rPr>
        <w:t xml:space="preserve">Kemaliye İlçesi Köyleri </w:t>
      </w:r>
      <w:proofErr w:type="spellStart"/>
      <w:r w:rsidRPr="00CB0D7C">
        <w:rPr>
          <w:b/>
          <w:sz w:val="24"/>
          <w:szCs w:val="24"/>
        </w:rPr>
        <w:t>hk</w:t>
      </w:r>
      <w:proofErr w:type="spellEnd"/>
      <w:r w:rsidRPr="00CB0D7C">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CB0D7C" w:rsidRDefault="00177309" w:rsidP="00177309">
      <w:pPr>
        <w:jc w:val="both"/>
        <w:rPr>
          <w:sz w:val="24"/>
          <w:szCs w:val="24"/>
        </w:rPr>
      </w:pPr>
    </w:p>
    <w:p w:rsidR="00177309" w:rsidRPr="00CB0D7C" w:rsidRDefault="00177309" w:rsidP="00177309">
      <w:pPr>
        <w:jc w:val="both"/>
        <w:rPr>
          <w:sz w:val="24"/>
          <w:szCs w:val="24"/>
        </w:rPr>
      </w:pPr>
    </w:p>
    <w:p w:rsidR="00177309" w:rsidRPr="00CB0D7C" w:rsidRDefault="00177309" w:rsidP="00177309">
      <w:pPr>
        <w:jc w:val="both"/>
        <w:rPr>
          <w:sz w:val="24"/>
          <w:szCs w:val="24"/>
        </w:rPr>
      </w:pPr>
    </w:p>
    <w:p w:rsidR="00177309" w:rsidRPr="00CB0D7C" w:rsidRDefault="00177309" w:rsidP="00177309">
      <w:pPr>
        <w:pStyle w:val="GvdeMetniGirintisi"/>
        <w:rPr>
          <w:lang w:val="tr-TR"/>
        </w:rPr>
      </w:pPr>
      <w:r w:rsidRPr="00CB0D7C">
        <w:rPr>
          <w:lang w:val="tr-TR"/>
        </w:rPr>
        <w:t xml:space="preserve">İl Genel Meclisinin Kasım Ayı 12. bileşiminde; </w:t>
      </w:r>
      <w:r w:rsidRPr="00CB0D7C">
        <w:t>İhtisas Komisyonlarında görüşülerek Meclise sunulan Kemaliye İlçesi Köyleri konulu raporlar</w:t>
      </w:r>
      <w:r w:rsidRPr="00CB0D7C">
        <w:rPr>
          <w:lang w:val="tr-TR"/>
        </w:rPr>
        <w:t xml:space="preserve"> </w:t>
      </w:r>
      <w:r w:rsidRPr="00CB0D7C">
        <w:t>okunup incelendi.</w:t>
      </w:r>
    </w:p>
    <w:p w:rsidR="00177309" w:rsidRPr="00CB0D7C" w:rsidRDefault="00177309" w:rsidP="00177309">
      <w:pPr>
        <w:pStyle w:val="GvdeMetniGirintisi"/>
      </w:pPr>
      <w:r w:rsidRPr="00CB0D7C">
        <w:t>Yapılan müzakereler neticesinde;</w:t>
      </w:r>
    </w:p>
    <w:p w:rsidR="00177309" w:rsidRDefault="00177309" w:rsidP="00177309">
      <w:pPr>
        <w:ind w:firstLine="708"/>
        <w:jc w:val="both"/>
        <w:rPr>
          <w:sz w:val="24"/>
          <w:szCs w:val="24"/>
        </w:rPr>
      </w:pPr>
      <w:proofErr w:type="gramStart"/>
      <w:r w:rsidRPr="00CB0D7C">
        <w:rPr>
          <w:sz w:val="24"/>
          <w:szCs w:val="24"/>
        </w:rPr>
        <w:t>5302 Sayılı İl Özel İdaresi Kanunu'nun 10.maddesinin (</w:t>
      </w:r>
      <w:r>
        <w:rPr>
          <w:sz w:val="24"/>
          <w:szCs w:val="24"/>
        </w:rPr>
        <w:t>a</w:t>
      </w:r>
      <w:r w:rsidRPr="00CB0D7C">
        <w:rPr>
          <w:sz w:val="24"/>
          <w:szCs w:val="24"/>
        </w:rPr>
        <w:t xml:space="preserve">) bendi gereğince; İlimiz Kemaliye İlçesi Boylu, Adak, Akçalı Köylerine ait ishale hattı için 250 metre borunun ambar mevcutlarından karşılanması ile kaynak tutmayan kısmının çelik </w:t>
      </w:r>
      <w:proofErr w:type="spellStart"/>
      <w:r w:rsidRPr="00CB0D7C">
        <w:rPr>
          <w:sz w:val="24"/>
          <w:szCs w:val="24"/>
        </w:rPr>
        <w:t>kalvenizli</w:t>
      </w:r>
      <w:proofErr w:type="spellEnd"/>
      <w:r w:rsidRPr="00CB0D7C">
        <w:rPr>
          <w:sz w:val="24"/>
          <w:szCs w:val="24"/>
        </w:rPr>
        <w:t xml:space="preserve"> boru yapılarak mağduriyetin giderilmesin</w:t>
      </w:r>
      <w:r>
        <w:rPr>
          <w:sz w:val="24"/>
          <w:szCs w:val="24"/>
        </w:rPr>
        <w:t>e</w:t>
      </w:r>
      <w:r w:rsidRPr="00CB0D7C">
        <w:rPr>
          <w:sz w:val="24"/>
          <w:szCs w:val="24"/>
        </w:rPr>
        <w:t xml:space="preserve">, </w:t>
      </w:r>
      <w:r>
        <w:rPr>
          <w:sz w:val="24"/>
          <w:szCs w:val="24"/>
        </w:rPr>
        <w:tab/>
      </w:r>
      <w:r w:rsidRPr="00CB0D7C">
        <w:rPr>
          <w:sz w:val="24"/>
          <w:szCs w:val="24"/>
        </w:rPr>
        <w:t>Şahinler Köyü parke yapımı işi için 10.000,00 TL ödenek ayrılması</w:t>
      </w:r>
      <w:r>
        <w:rPr>
          <w:sz w:val="24"/>
          <w:szCs w:val="24"/>
        </w:rPr>
        <w:t>na</w:t>
      </w:r>
      <w:r w:rsidRPr="00CB0D7C">
        <w:rPr>
          <w:sz w:val="24"/>
          <w:szCs w:val="24"/>
        </w:rPr>
        <w:t>,</w:t>
      </w:r>
      <w:proofErr w:type="gramEnd"/>
    </w:p>
    <w:p w:rsidR="00177309" w:rsidRPr="00CB0D7C" w:rsidRDefault="00177309" w:rsidP="00177309">
      <w:pPr>
        <w:ind w:firstLine="708"/>
        <w:jc w:val="both"/>
        <w:rPr>
          <w:sz w:val="24"/>
          <w:szCs w:val="24"/>
        </w:rPr>
      </w:pPr>
      <w:r w:rsidRPr="00CB0D7C">
        <w:rPr>
          <w:sz w:val="24"/>
          <w:szCs w:val="24"/>
        </w:rPr>
        <w:t xml:space="preserve">İl Özel İdaresi 2016 Yılı Yatırım Programında yer alan Kutluca Köyü Köy Konağı için ayrılan 10.0000,00 TL. </w:t>
      </w:r>
      <w:proofErr w:type="gramStart"/>
      <w:r w:rsidRPr="00CB0D7C">
        <w:rPr>
          <w:sz w:val="24"/>
          <w:szCs w:val="24"/>
        </w:rPr>
        <w:t>ile</w:t>
      </w:r>
      <w:proofErr w:type="gramEnd"/>
      <w:r w:rsidRPr="00CB0D7C">
        <w:rPr>
          <w:sz w:val="24"/>
          <w:szCs w:val="24"/>
        </w:rPr>
        <w:t xml:space="preserve"> Su Deposu yapımı işi için ayrılan 15.000,000 TL. toplam 25.000,00 </w:t>
      </w:r>
      <w:proofErr w:type="gramStart"/>
      <w:r w:rsidRPr="00CB0D7C">
        <w:rPr>
          <w:sz w:val="24"/>
          <w:szCs w:val="24"/>
        </w:rPr>
        <w:t>TL.</w:t>
      </w:r>
      <w:proofErr w:type="spellStart"/>
      <w:r w:rsidRPr="00CB0D7C">
        <w:rPr>
          <w:sz w:val="24"/>
          <w:szCs w:val="24"/>
        </w:rPr>
        <w:t>nin</w:t>
      </w:r>
      <w:proofErr w:type="spellEnd"/>
      <w:proofErr w:type="gramEnd"/>
      <w:r w:rsidRPr="00CB0D7C">
        <w:rPr>
          <w:sz w:val="24"/>
          <w:szCs w:val="24"/>
        </w:rPr>
        <w:t xml:space="preserve"> aynı köyün parke yapımı işinde kullanılmak üzere tahsis değişikliği yapılmasın</w:t>
      </w:r>
      <w:r>
        <w:rPr>
          <w:sz w:val="24"/>
          <w:szCs w:val="24"/>
        </w:rPr>
        <w:t>a</w:t>
      </w:r>
      <w:r w:rsidRPr="00CB0D7C">
        <w:rPr>
          <w:sz w:val="24"/>
          <w:szCs w:val="24"/>
        </w:rPr>
        <w:t>,</w:t>
      </w:r>
    </w:p>
    <w:p w:rsidR="00177309" w:rsidRPr="00CB0D7C" w:rsidRDefault="00177309" w:rsidP="00177309">
      <w:pPr>
        <w:jc w:val="both"/>
        <w:rPr>
          <w:b/>
          <w:sz w:val="24"/>
          <w:szCs w:val="24"/>
        </w:rPr>
      </w:pPr>
      <w:r>
        <w:rPr>
          <w:sz w:val="24"/>
          <w:szCs w:val="24"/>
        </w:rPr>
        <w:tab/>
      </w:r>
      <w:r w:rsidRPr="00CB0D7C">
        <w:rPr>
          <w:sz w:val="24"/>
          <w:szCs w:val="24"/>
        </w:rPr>
        <w:t>İl Genel Meclisimizin 16.11.2016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Pr="00431E8A" w:rsidRDefault="00177309" w:rsidP="00177309">
      <w:pPr>
        <w:jc w:val="both"/>
        <w:rPr>
          <w:b/>
          <w:sz w:val="24"/>
        </w:rPr>
      </w:pPr>
      <w:r w:rsidRPr="00431E8A">
        <w:rPr>
          <w:b/>
          <w:sz w:val="24"/>
          <w:szCs w:val="24"/>
        </w:rPr>
        <w:t>Recep GÜNDÜZ</w:t>
      </w:r>
      <w:r w:rsidRPr="00431E8A">
        <w:rPr>
          <w:b/>
          <w:sz w:val="24"/>
          <w:szCs w:val="24"/>
        </w:rPr>
        <w:tab/>
        <w:t xml:space="preserve">          </w:t>
      </w:r>
      <w:r w:rsidRPr="00431E8A">
        <w:rPr>
          <w:b/>
          <w:sz w:val="24"/>
          <w:szCs w:val="24"/>
        </w:rPr>
        <w:tab/>
        <w:t>Ahmet GEDİK</w:t>
      </w:r>
      <w:r w:rsidRPr="00431E8A">
        <w:rPr>
          <w:b/>
          <w:sz w:val="24"/>
          <w:szCs w:val="24"/>
        </w:rPr>
        <w:tab/>
      </w:r>
      <w:r w:rsidRPr="00431E8A">
        <w:rPr>
          <w:b/>
          <w:sz w:val="24"/>
          <w:szCs w:val="24"/>
        </w:rPr>
        <w:tab/>
      </w:r>
      <w:r w:rsidRPr="00431E8A">
        <w:rPr>
          <w:b/>
          <w:sz w:val="24"/>
          <w:szCs w:val="24"/>
        </w:rPr>
        <w:tab/>
      </w:r>
      <w:proofErr w:type="spellStart"/>
      <w:proofErr w:type="gramStart"/>
      <w:r w:rsidRPr="00431E8A">
        <w:rPr>
          <w:b/>
          <w:sz w:val="24"/>
          <w:szCs w:val="24"/>
        </w:rPr>
        <w:t>HüseyinKALKAN</w:t>
      </w:r>
      <w:proofErr w:type="spellEnd"/>
      <w:r>
        <w:rPr>
          <w:b/>
          <w:sz w:val="24"/>
          <w:szCs w:val="24"/>
        </w:rPr>
        <w:t xml:space="preserve">    </w:t>
      </w:r>
      <w:r w:rsidRPr="00431E8A">
        <w:rPr>
          <w:b/>
          <w:sz w:val="24"/>
          <w:szCs w:val="24"/>
        </w:rPr>
        <w:t xml:space="preserve"> </w:t>
      </w:r>
      <w:r>
        <w:rPr>
          <w:b/>
          <w:sz w:val="24"/>
          <w:szCs w:val="24"/>
        </w:rPr>
        <w:t xml:space="preserve">    </w:t>
      </w:r>
      <w:r w:rsidRPr="00431E8A">
        <w:rPr>
          <w:b/>
          <w:sz w:val="24"/>
          <w:szCs w:val="24"/>
        </w:rPr>
        <w:t>BAŞKANV</w:t>
      </w:r>
      <w:proofErr w:type="gramEnd"/>
      <w:r w:rsidRPr="00431E8A">
        <w:rPr>
          <w:b/>
          <w:sz w:val="24"/>
          <w:szCs w:val="24"/>
        </w:rPr>
        <w:t xml:space="preserve">. </w:t>
      </w:r>
      <w:r w:rsidRPr="00431E8A">
        <w:rPr>
          <w:b/>
          <w:sz w:val="24"/>
          <w:szCs w:val="24"/>
        </w:rPr>
        <w:tab/>
      </w:r>
      <w:r w:rsidRPr="00431E8A">
        <w:rPr>
          <w:b/>
          <w:sz w:val="24"/>
          <w:szCs w:val="24"/>
        </w:rPr>
        <w:tab/>
        <w:t xml:space="preserve"> </w:t>
      </w:r>
      <w:r w:rsidRPr="00431E8A">
        <w:rPr>
          <w:b/>
          <w:sz w:val="24"/>
          <w:szCs w:val="24"/>
        </w:rPr>
        <w:tab/>
        <w:t xml:space="preserve">      </w:t>
      </w:r>
      <w:proofErr w:type="gramStart"/>
      <w:r w:rsidRPr="00431E8A">
        <w:rPr>
          <w:b/>
          <w:sz w:val="24"/>
          <w:szCs w:val="24"/>
        </w:rPr>
        <w:t>KATİP</w:t>
      </w:r>
      <w:proofErr w:type="gramEnd"/>
      <w:r w:rsidRPr="00431E8A">
        <w:rPr>
          <w:b/>
          <w:sz w:val="24"/>
          <w:szCs w:val="24"/>
        </w:rPr>
        <w:tab/>
      </w:r>
      <w:r w:rsidRPr="00431E8A">
        <w:rPr>
          <w:b/>
          <w:sz w:val="24"/>
          <w:szCs w:val="24"/>
        </w:rPr>
        <w:tab/>
      </w:r>
      <w:r w:rsidRPr="00431E8A">
        <w:rPr>
          <w:b/>
          <w:sz w:val="24"/>
          <w:szCs w:val="24"/>
        </w:rPr>
        <w:tab/>
        <w:t xml:space="preserve">                     KATİP</w:t>
      </w:r>
      <w:r>
        <w:rPr>
          <w:sz w:val="24"/>
        </w:rPr>
        <w:tab/>
      </w:r>
    </w:p>
    <w:p w:rsidR="00177309" w:rsidRDefault="00177309" w:rsidP="00177309">
      <w:pPr>
        <w:jc w:val="both"/>
        <w:rPr>
          <w:b/>
          <w:sz w:val="24"/>
        </w:rPr>
      </w:pPr>
    </w:p>
    <w:p w:rsidR="00177309" w:rsidRDefault="00177309">
      <w:pPr>
        <w:spacing w:after="200" w:line="276" w:lineRule="auto"/>
        <w:rPr>
          <w:b/>
          <w:sz w:val="24"/>
        </w:rPr>
      </w:pPr>
      <w:r>
        <w:rPr>
          <w:b/>
          <w:sz w:val="24"/>
        </w:rPr>
        <w:br w:type="page"/>
      </w: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12</w:t>
      </w:r>
      <w:r w:rsidRPr="001A1F80">
        <w:rPr>
          <w:b/>
          <w:sz w:val="24"/>
        </w:rPr>
        <w:t>.Toplantı</w:t>
      </w:r>
      <w:r>
        <w:rPr>
          <w:sz w:val="24"/>
        </w:rPr>
        <w:tab/>
      </w:r>
      <w:r>
        <w:rPr>
          <w:sz w:val="24"/>
        </w:rPr>
        <w:tab/>
      </w:r>
      <w:r>
        <w:rPr>
          <w:b/>
          <w:sz w:val="24"/>
        </w:rPr>
        <w:t>Karar Sayısı</w:t>
      </w:r>
      <w:r>
        <w:rPr>
          <w:b/>
          <w:sz w:val="24"/>
        </w:rPr>
        <w:tab/>
        <w:t>: 299</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:16.11.2016</w:t>
      </w:r>
      <w:r>
        <w:rPr>
          <w:b/>
          <w:sz w:val="24"/>
        </w:rPr>
        <w:tab/>
      </w:r>
      <w:r>
        <w:rPr>
          <w:b/>
          <w:sz w:val="24"/>
        </w:rPr>
        <w:tab/>
      </w:r>
      <w:r>
        <w:rPr>
          <w:b/>
          <w:sz w:val="24"/>
        </w:rPr>
        <w:tab/>
      </w:r>
      <w:r>
        <w:rPr>
          <w:b/>
          <w:sz w:val="24"/>
        </w:rPr>
        <w:tab/>
        <w:t>Karar Tarihi</w:t>
      </w:r>
      <w:r>
        <w:rPr>
          <w:b/>
          <w:sz w:val="24"/>
        </w:rPr>
        <w:tab/>
        <w:t>: 16.11.2016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CB0D7C"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Esenyurt</w:t>
      </w:r>
      <w:proofErr w:type="spellEnd"/>
      <w:r>
        <w:rPr>
          <w:b/>
          <w:sz w:val="24"/>
          <w:szCs w:val="24"/>
        </w:rPr>
        <w:t xml:space="preserve"> Köyü) </w:t>
      </w:r>
      <w:proofErr w:type="spellStart"/>
      <w:r w:rsidRPr="00CB0D7C">
        <w:rPr>
          <w:b/>
          <w:sz w:val="24"/>
          <w:szCs w:val="24"/>
        </w:rPr>
        <w:t>hk</w:t>
      </w:r>
      <w:proofErr w:type="spellEnd"/>
      <w:r w:rsidRPr="00CB0D7C">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Pr="00CB0D7C" w:rsidRDefault="00177309" w:rsidP="00177309">
      <w:pPr>
        <w:jc w:val="both"/>
        <w:rPr>
          <w:sz w:val="24"/>
          <w:szCs w:val="24"/>
        </w:rPr>
      </w:pPr>
    </w:p>
    <w:p w:rsidR="00177309" w:rsidRPr="00CB0D7C" w:rsidRDefault="00177309" w:rsidP="00177309">
      <w:pPr>
        <w:jc w:val="both"/>
        <w:rPr>
          <w:sz w:val="24"/>
          <w:szCs w:val="24"/>
        </w:rPr>
      </w:pPr>
    </w:p>
    <w:p w:rsidR="00177309" w:rsidRPr="00CB0D7C" w:rsidRDefault="00177309" w:rsidP="00177309">
      <w:pPr>
        <w:jc w:val="both"/>
        <w:rPr>
          <w:sz w:val="24"/>
          <w:szCs w:val="24"/>
        </w:rPr>
      </w:pPr>
    </w:p>
    <w:p w:rsidR="00177309" w:rsidRPr="00FB049F" w:rsidRDefault="00177309" w:rsidP="00177309">
      <w:pPr>
        <w:pStyle w:val="GvdeMetniGirintisi"/>
        <w:rPr>
          <w:lang w:val="tr-TR"/>
        </w:rPr>
      </w:pPr>
      <w:r w:rsidRPr="00FB049F">
        <w:rPr>
          <w:lang w:val="tr-TR"/>
        </w:rPr>
        <w:t xml:space="preserve">İl Genel Meclisinin Kasım Ayı 12. bileşiminde; </w:t>
      </w:r>
      <w:r w:rsidRPr="00FB049F">
        <w:t xml:space="preserve">Üzümlü İlçe Temsilcileri Hüseyin KALKAN ve Özkan </w:t>
      </w:r>
      <w:proofErr w:type="spellStart"/>
      <w:r w:rsidRPr="00FB049F">
        <w:t>YILMAZ'ın</w:t>
      </w:r>
      <w:proofErr w:type="spellEnd"/>
      <w:r w:rsidRPr="00FB049F">
        <w:t xml:space="preserve"> vermiş oldukları 16.11.2016 tarihli önergenin okunup incelendi.</w:t>
      </w:r>
    </w:p>
    <w:p w:rsidR="00177309" w:rsidRPr="00FB049F" w:rsidRDefault="00177309" w:rsidP="00177309">
      <w:pPr>
        <w:pStyle w:val="GvdeMetniGirintisi"/>
      </w:pPr>
      <w:r w:rsidRPr="00FB049F">
        <w:t>Yapılan müzakereler neticesinde;</w:t>
      </w:r>
    </w:p>
    <w:p w:rsidR="00177309" w:rsidRPr="00FB049F" w:rsidRDefault="00177309" w:rsidP="00177309">
      <w:pPr>
        <w:ind w:firstLine="708"/>
        <w:jc w:val="both"/>
        <w:rPr>
          <w:sz w:val="24"/>
          <w:szCs w:val="24"/>
        </w:rPr>
      </w:pPr>
      <w:r w:rsidRPr="00FB049F">
        <w:rPr>
          <w:sz w:val="24"/>
          <w:szCs w:val="24"/>
        </w:rPr>
        <w:t xml:space="preserve">5302 Sayılı İl Özel İdaresi Kanunu'nun 10.maddesinin (a) bendi gereğince; İlimiz Üzümlü İlçesi </w:t>
      </w:r>
      <w:proofErr w:type="spellStart"/>
      <w:r w:rsidRPr="00FB049F">
        <w:rPr>
          <w:sz w:val="24"/>
          <w:szCs w:val="24"/>
        </w:rPr>
        <w:t>Esenyurt</w:t>
      </w:r>
      <w:proofErr w:type="spellEnd"/>
      <w:r w:rsidRPr="00FB049F">
        <w:rPr>
          <w:sz w:val="24"/>
          <w:szCs w:val="24"/>
        </w:rPr>
        <w:t xml:space="preserve"> Köyü</w:t>
      </w:r>
      <w:r>
        <w:rPr>
          <w:sz w:val="24"/>
          <w:szCs w:val="24"/>
        </w:rPr>
        <w:t>nün</w:t>
      </w:r>
      <w:r w:rsidRPr="00FB049F">
        <w:rPr>
          <w:sz w:val="24"/>
          <w:szCs w:val="24"/>
        </w:rPr>
        <w:t xml:space="preserve"> köy içinde bulunan 2 Km.lik yolun </w:t>
      </w:r>
      <w:proofErr w:type="gramStart"/>
      <w:r w:rsidRPr="00FB049F">
        <w:rPr>
          <w:sz w:val="24"/>
          <w:szCs w:val="24"/>
        </w:rPr>
        <w:t>stabilize</w:t>
      </w:r>
      <w:proofErr w:type="gramEnd"/>
      <w:r w:rsidRPr="00FB049F">
        <w:rPr>
          <w:sz w:val="24"/>
          <w:szCs w:val="24"/>
        </w:rPr>
        <w:t xml:space="preserve"> işinin İl Özel İdaresi 2016 Yılı Ek Yatırım Programına alınarak yapılmasına,</w:t>
      </w:r>
    </w:p>
    <w:p w:rsidR="00177309" w:rsidRPr="00FB049F" w:rsidRDefault="00177309" w:rsidP="00177309">
      <w:pPr>
        <w:ind w:firstLine="708"/>
        <w:jc w:val="both"/>
        <w:rPr>
          <w:b/>
          <w:sz w:val="24"/>
          <w:szCs w:val="24"/>
        </w:rPr>
      </w:pPr>
      <w:r w:rsidRPr="00FB049F">
        <w:rPr>
          <w:sz w:val="24"/>
          <w:szCs w:val="24"/>
        </w:rPr>
        <w:t>İl Genel Meclisimizin 16.11.2016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p>
    <w:p w:rsidR="00177309" w:rsidRPr="00431E8A" w:rsidRDefault="00177309" w:rsidP="00177309">
      <w:pPr>
        <w:jc w:val="both"/>
        <w:rPr>
          <w:b/>
          <w:sz w:val="24"/>
        </w:rPr>
      </w:pPr>
      <w:r w:rsidRPr="00431E8A">
        <w:rPr>
          <w:b/>
          <w:sz w:val="24"/>
          <w:szCs w:val="24"/>
        </w:rPr>
        <w:t>Recep GÜNDÜZ</w:t>
      </w:r>
      <w:r w:rsidRPr="00431E8A">
        <w:rPr>
          <w:b/>
          <w:sz w:val="24"/>
          <w:szCs w:val="24"/>
        </w:rPr>
        <w:tab/>
        <w:t xml:space="preserve">          </w:t>
      </w:r>
      <w:r w:rsidRPr="00431E8A">
        <w:rPr>
          <w:b/>
          <w:sz w:val="24"/>
          <w:szCs w:val="24"/>
        </w:rPr>
        <w:tab/>
        <w:t>Ahmet GEDİK</w:t>
      </w:r>
      <w:r w:rsidRPr="00431E8A">
        <w:rPr>
          <w:b/>
          <w:sz w:val="24"/>
          <w:szCs w:val="24"/>
        </w:rPr>
        <w:tab/>
      </w:r>
      <w:r w:rsidRPr="00431E8A">
        <w:rPr>
          <w:b/>
          <w:sz w:val="24"/>
          <w:szCs w:val="24"/>
        </w:rPr>
        <w:tab/>
      </w:r>
      <w:r w:rsidRPr="00431E8A">
        <w:rPr>
          <w:b/>
          <w:sz w:val="24"/>
          <w:szCs w:val="24"/>
        </w:rPr>
        <w:tab/>
      </w:r>
      <w:proofErr w:type="spellStart"/>
      <w:proofErr w:type="gramStart"/>
      <w:r w:rsidRPr="00431E8A">
        <w:rPr>
          <w:b/>
          <w:sz w:val="24"/>
          <w:szCs w:val="24"/>
        </w:rPr>
        <w:t>HüseyinKALKAN</w:t>
      </w:r>
      <w:proofErr w:type="spellEnd"/>
      <w:r>
        <w:rPr>
          <w:b/>
          <w:sz w:val="24"/>
          <w:szCs w:val="24"/>
        </w:rPr>
        <w:t xml:space="preserve">    </w:t>
      </w:r>
      <w:r w:rsidRPr="00431E8A">
        <w:rPr>
          <w:b/>
          <w:sz w:val="24"/>
          <w:szCs w:val="24"/>
        </w:rPr>
        <w:t xml:space="preserve"> </w:t>
      </w:r>
      <w:r>
        <w:rPr>
          <w:b/>
          <w:sz w:val="24"/>
          <w:szCs w:val="24"/>
        </w:rPr>
        <w:t xml:space="preserve">    </w:t>
      </w:r>
      <w:r w:rsidRPr="00431E8A">
        <w:rPr>
          <w:b/>
          <w:sz w:val="24"/>
          <w:szCs w:val="24"/>
        </w:rPr>
        <w:t>BAŞKANV</w:t>
      </w:r>
      <w:proofErr w:type="gramEnd"/>
      <w:r w:rsidRPr="00431E8A">
        <w:rPr>
          <w:b/>
          <w:sz w:val="24"/>
          <w:szCs w:val="24"/>
        </w:rPr>
        <w:t xml:space="preserve">. </w:t>
      </w:r>
      <w:r w:rsidRPr="00431E8A">
        <w:rPr>
          <w:b/>
          <w:sz w:val="24"/>
          <w:szCs w:val="24"/>
        </w:rPr>
        <w:tab/>
      </w:r>
      <w:r w:rsidRPr="00431E8A">
        <w:rPr>
          <w:b/>
          <w:sz w:val="24"/>
          <w:szCs w:val="24"/>
        </w:rPr>
        <w:tab/>
        <w:t xml:space="preserve"> </w:t>
      </w:r>
      <w:r w:rsidRPr="00431E8A">
        <w:rPr>
          <w:b/>
          <w:sz w:val="24"/>
          <w:szCs w:val="24"/>
        </w:rPr>
        <w:tab/>
        <w:t xml:space="preserve">      </w:t>
      </w:r>
      <w:proofErr w:type="gramStart"/>
      <w:r w:rsidRPr="00431E8A">
        <w:rPr>
          <w:b/>
          <w:sz w:val="24"/>
          <w:szCs w:val="24"/>
        </w:rPr>
        <w:t>KATİP</w:t>
      </w:r>
      <w:proofErr w:type="gramEnd"/>
      <w:r w:rsidRPr="00431E8A">
        <w:rPr>
          <w:b/>
          <w:sz w:val="24"/>
          <w:szCs w:val="24"/>
        </w:rPr>
        <w:tab/>
      </w:r>
      <w:r w:rsidRPr="00431E8A">
        <w:rPr>
          <w:b/>
          <w:sz w:val="24"/>
          <w:szCs w:val="24"/>
        </w:rPr>
        <w:tab/>
      </w:r>
      <w:r w:rsidRPr="00431E8A">
        <w:rPr>
          <w:b/>
          <w:sz w:val="24"/>
          <w:szCs w:val="24"/>
        </w:rPr>
        <w:tab/>
        <w:t xml:space="preserve">                     KATİP</w:t>
      </w:r>
      <w:r>
        <w:rPr>
          <w:sz w:val="24"/>
        </w:rPr>
        <w:tab/>
      </w:r>
    </w:p>
    <w:p w:rsidR="00177309" w:rsidRDefault="00177309" w:rsidP="00177309">
      <w:pPr>
        <w:jc w:val="both"/>
        <w:rPr>
          <w:b/>
          <w:sz w:val="24"/>
        </w:rPr>
      </w:pPr>
    </w:p>
    <w:p w:rsidR="00177309" w:rsidRDefault="00177309">
      <w:pPr>
        <w:spacing w:after="200" w:line="276" w:lineRule="auto"/>
        <w:rPr>
          <w:b/>
          <w:sz w:val="24"/>
        </w:rPr>
      </w:pPr>
      <w:r>
        <w:rPr>
          <w:b/>
          <w:sz w:val="24"/>
        </w:rPr>
        <w:br w:type="page"/>
      </w:r>
    </w:p>
    <w:p w:rsidR="00177309" w:rsidRDefault="00177309" w:rsidP="00177309">
      <w:pPr>
        <w:jc w:val="center"/>
        <w:rPr>
          <w:b/>
          <w:sz w:val="24"/>
        </w:rPr>
      </w:pPr>
      <w:r>
        <w:rPr>
          <w:b/>
          <w:sz w:val="24"/>
        </w:rPr>
        <w:lastRenderedPageBreak/>
        <w:t>T.C.</w:t>
      </w:r>
    </w:p>
    <w:p w:rsidR="00177309" w:rsidRDefault="00177309" w:rsidP="00177309">
      <w:pPr>
        <w:jc w:val="center"/>
        <w:rPr>
          <w:b/>
          <w:sz w:val="24"/>
        </w:rPr>
      </w:pPr>
      <w:r>
        <w:rPr>
          <w:b/>
          <w:sz w:val="24"/>
        </w:rPr>
        <w:t>ERZİNCAN İLİ</w:t>
      </w:r>
    </w:p>
    <w:p w:rsidR="00177309" w:rsidRDefault="00177309" w:rsidP="00177309">
      <w:pPr>
        <w:jc w:val="center"/>
        <w:rPr>
          <w:b/>
          <w:sz w:val="24"/>
        </w:rPr>
      </w:pPr>
      <w:r>
        <w:rPr>
          <w:b/>
          <w:sz w:val="24"/>
        </w:rPr>
        <w:t>İL GENEL MECLİSİ BAŞKANLIĞI</w:t>
      </w:r>
    </w:p>
    <w:p w:rsidR="00177309" w:rsidRDefault="00177309" w:rsidP="00177309">
      <w:pPr>
        <w:jc w:val="center"/>
        <w:rPr>
          <w:b/>
          <w:sz w:val="24"/>
        </w:rPr>
      </w:pPr>
    </w:p>
    <w:p w:rsidR="00177309" w:rsidRDefault="00177309" w:rsidP="00177309">
      <w:pPr>
        <w:jc w:val="center"/>
        <w:rPr>
          <w:b/>
          <w:sz w:val="24"/>
        </w:rPr>
      </w:pPr>
    </w:p>
    <w:p w:rsidR="00177309" w:rsidRDefault="00177309" w:rsidP="00177309">
      <w:pPr>
        <w:jc w:val="center"/>
        <w:rPr>
          <w:b/>
          <w:sz w:val="24"/>
        </w:rPr>
      </w:pPr>
    </w:p>
    <w:p w:rsidR="00177309" w:rsidRPr="00D522FD" w:rsidRDefault="00177309" w:rsidP="00177309">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177309" w:rsidRDefault="00177309" w:rsidP="00177309">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300</w:t>
      </w:r>
    </w:p>
    <w:p w:rsidR="00177309" w:rsidRPr="00956ACE" w:rsidRDefault="00177309" w:rsidP="0017730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:17.11.2016</w:t>
      </w:r>
      <w:r>
        <w:rPr>
          <w:b/>
          <w:sz w:val="24"/>
        </w:rPr>
        <w:tab/>
      </w:r>
      <w:r>
        <w:rPr>
          <w:b/>
          <w:sz w:val="24"/>
        </w:rPr>
        <w:tab/>
      </w:r>
      <w:r>
        <w:rPr>
          <w:b/>
          <w:sz w:val="24"/>
        </w:rPr>
        <w:tab/>
      </w:r>
      <w:r>
        <w:rPr>
          <w:b/>
          <w:sz w:val="24"/>
        </w:rPr>
        <w:tab/>
        <w:t>Karar Tarihi</w:t>
      </w:r>
      <w:r>
        <w:rPr>
          <w:b/>
          <w:sz w:val="24"/>
        </w:rPr>
        <w:tab/>
        <w:t>: 17.11.2016</w:t>
      </w:r>
      <w:r>
        <w:rPr>
          <w:sz w:val="24"/>
        </w:rPr>
        <w:tab/>
        <w:t xml:space="preserve">  </w:t>
      </w:r>
      <w:r>
        <w:rPr>
          <w:b/>
          <w:bCs/>
          <w:sz w:val="24"/>
        </w:rPr>
        <w:t xml:space="preserve">                                                                                    </w:t>
      </w:r>
    </w:p>
    <w:p w:rsidR="00177309" w:rsidRDefault="00177309" w:rsidP="00177309">
      <w:pPr>
        <w:ind w:left="2124" w:hanging="2124"/>
        <w:jc w:val="both"/>
        <w:rPr>
          <w:b/>
          <w:sz w:val="24"/>
          <w:szCs w:val="24"/>
        </w:rPr>
      </w:pPr>
    </w:p>
    <w:p w:rsidR="00177309" w:rsidRPr="00431E8A" w:rsidRDefault="00177309" w:rsidP="0017730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Araç alımı ve Birlik hizmetlerinde kullanılmak üzere ödenek tahsisi </w:t>
      </w:r>
      <w:proofErr w:type="spellStart"/>
      <w:r w:rsidRPr="00431E8A">
        <w:rPr>
          <w:b/>
          <w:sz w:val="24"/>
          <w:szCs w:val="24"/>
        </w:rPr>
        <w:t>hk</w:t>
      </w:r>
      <w:proofErr w:type="spellEnd"/>
      <w:r w:rsidRPr="00431E8A">
        <w:rPr>
          <w:b/>
          <w:sz w:val="24"/>
          <w:szCs w:val="24"/>
        </w:rPr>
        <w:t>.</w:t>
      </w:r>
    </w:p>
    <w:p w:rsidR="00177309" w:rsidRPr="00940DED" w:rsidRDefault="00177309" w:rsidP="00177309">
      <w:pPr>
        <w:jc w:val="both"/>
        <w:rPr>
          <w:b/>
          <w:sz w:val="24"/>
          <w:szCs w:val="24"/>
        </w:rPr>
      </w:pPr>
    </w:p>
    <w:p w:rsidR="00177309" w:rsidRDefault="00177309" w:rsidP="00177309">
      <w:pPr>
        <w:ind w:left="2124"/>
        <w:jc w:val="both"/>
        <w:rPr>
          <w:b/>
          <w:sz w:val="24"/>
          <w:szCs w:val="24"/>
        </w:rPr>
      </w:pPr>
      <w:r w:rsidRPr="00940DED">
        <w:rPr>
          <w:b/>
          <w:sz w:val="24"/>
          <w:szCs w:val="24"/>
        </w:rPr>
        <w:t xml:space="preserve"> </w:t>
      </w:r>
    </w:p>
    <w:p w:rsidR="00177309" w:rsidRPr="00940DED" w:rsidRDefault="00177309" w:rsidP="00177309">
      <w:pPr>
        <w:ind w:left="2124"/>
        <w:jc w:val="both"/>
        <w:rPr>
          <w:b/>
        </w:rPr>
      </w:pPr>
    </w:p>
    <w:p w:rsidR="00177309" w:rsidRDefault="00177309" w:rsidP="00177309">
      <w:pPr>
        <w:pStyle w:val="Balk1"/>
      </w:pPr>
      <w:proofErr w:type="gramStart"/>
      <w:r>
        <w:t>K  A</w:t>
      </w:r>
      <w:proofErr w:type="gramEnd"/>
      <w:r>
        <w:t xml:space="preserve">  R  A  R</w:t>
      </w:r>
    </w:p>
    <w:p w:rsidR="00177309" w:rsidRDefault="00177309" w:rsidP="00177309">
      <w:pPr>
        <w:jc w:val="both"/>
        <w:rPr>
          <w:sz w:val="24"/>
        </w:rPr>
      </w:pPr>
    </w:p>
    <w:p w:rsidR="00177309" w:rsidRPr="00391E94" w:rsidRDefault="00177309" w:rsidP="00177309">
      <w:pPr>
        <w:jc w:val="both"/>
        <w:rPr>
          <w:sz w:val="24"/>
          <w:szCs w:val="24"/>
        </w:rPr>
      </w:pPr>
    </w:p>
    <w:p w:rsidR="00177309" w:rsidRPr="00323078" w:rsidRDefault="00177309" w:rsidP="00177309">
      <w:pPr>
        <w:jc w:val="both"/>
        <w:rPr>
          <w:sz w:val="24"/>
          <w:szCs w:val="24"/>
        </w:rPr>
      </w:pPr>
    </w:p>
    <w:p w:rsidR="00177309" w:rsidRPr="00E539A8" w:rsidRDefault="00177309" w:rsidP="00177309">
      <w:pPr>
        <w:pStyle w:val="GvdeMetniGirintisi"/>
        <w:rPr>
          <w:lang w:val="tr-TR"/>
        </w:rPr>
      </w:pPr>
      <w:r w:rsidRPr="00E539A8">
        <w:t xml:space="preserve">İl Genel Meclis Başkanlığına Vilayet Makamından havaleli 15.11.2016 tarih ve 93445261-000-E.12747 sayılı Araç alınması </w:t>
      </w:r>
      <w:r>
        <w:rPr>
          <w:lang w:val="tr-TR"/>
        </w:rPr>
        <w:t xml:space="preserve">ve birlik hizmetlerinde kullanılması </w:t>
      </w:r>
      <w:r w:rsidRPr="00E539A8">
        <w:t>için ödenek tahsisi konulu teklif</w:t>
      </w:r>
      <w:r w:rsidRPr="00E539A8">
        <w:rPr>
          <w:lang w:val="tr-TR"/>
        </w:rPr>
        <w:t xml:space="preserve"> yazısı </w:t>
      </w:r>
      <w:r w:rsidRPr="00E539A8">
        <w:t>okunup incelendi.</w:t>
      </w:r>
    </w:p>
    <w:p w:rsidR="00177309" w:rsidRPr="00E539A8" w:rsidRDefault="00177309" w:rsidP="00177309">
      <w:pPr>
        <w:pStyle w:val="GvdeMetniGirintisi"/>
      </w:pPr>
      <w:r w:rsidRPr="00E539A8">
        <w:t>Yapılan müzakereler neticesinde;</w:t>
      </w:r>
    </w:p>
    <w:p w:rsidR="00177309" w:rsidRPr="00E539A8" w:rsidRDefault="00177309" w:rsidP="00177309">
      <w:pPr>
        <w:jc w:val="both"/>
        <w:rPr>
          <w:sz w:val="24"/>
          <w:szCs w:val="24"/>
        </w:rPr>
      </w:pPr>
      <w:r w:rsidRPr="00E539A8">
        <w:rPr>
          <w:sz w:val="24"/>
          <w:szCs w:val="24"/>
        </w:rPr>
        <w:tab/>
        <w:t> İlimiz Üzümlü, Tercan ve Otlukbeli İlçe Kaymakamlıklarına Makam aracı alınma</w:t>
      </w:r>
      <w:r>
        <w:rPr>
          <w:sz w:val="24"/>
          <w:szCs w:val="24"/>
        </w:rPr>
        <w:t>sı için her ilçeye 95.000,00.-</w:t>
      </w:r>
      <w:r w:rsidRPr="00E539A8">
        <w:rPr>
          <w:sz w:val="24"/>
          <w:szCs w:val="24"/>
        </w:rPr>
        <w:t xml:space="preserve">TL. </w:t>
      </w:r>
      <w:proofErr w:type="gramStart"/>
      <w:r>
        <w:rPr>
          <w:sz w:val="24"/>
          <w:szCs w:val="24"/>
        </w:rPr>
        <w:t>olmak</w:t>
      </w:r>
      <w:proofErr w:type="gramEnd"/>
      <w:r>
        <w:rPr>
          <w:sz w:val="24"/>
          <w:szCs w:val="24"/>
        </w:rPr>
        <w:t xml:space="preserve"> üzere </w:t>
      </w:r>
      <w:r w:rsidRPr="00E539A8">
        <w:rPr>
          <w:sz w:val="24"/>
          <w:szCs w:val="24"/>
        </w:rPr>
        <w:t xml:space="preserve">toplam </w:t>
      </w:r>
      <w:r>
        <w:rPr>
          <w:sz w:val="24"/>
          <w:szCs w:val="24"/>
        </w:rPr>
        <w:t>285</w:t>
      </w:r>
      <w:r w:rsidRPr="00E539A8">
        <w:rPr>
          <w:sz w:val="24"/>
          <w:szCs w:val="24"/>
        </w:rPr>
        <w:t>.000,00</w:t>
      </w:r>
      <w:r>
        <w:rPr>
          <w:sz w:val="24"/>
          <w:szCs w:val="24"/>
        </w:rPr>
        <w:t>.-</w:t>
      </w:r>
      <w:r w:rsidRPr="00E539A8">
        <w:rPr>
          <w:sz w:val="24"/>
          <w:szCs w:val="24"/>
        </w:rPr>
        <w:t>TL</w:t>
      </w:r>
      <w:r>
        <w:rPr>
          <w:sz w:val="24"/>
          <w:szCs w:val="24"/>
        </w:rPr>
        <w:t>.</w:t>
      </w:r>
      <w:r w:rsidRPr="00E539A8">
        <w:rPr>
          <w:sz w:val="24"/>
          <w:szCs w:val="24"/>
        </w:rPr>
        <w:t xml:space="preserve"> </w:t>
      </w:r>
      <w:proofErr w:type="gramStart"/>
      <w:r w:rsidRPr="00E539A8">
        <w:rPr>
          <w:sz w:val="24"/>
          <w:szCs w:val="24"/>
        </w:rPr>
        <w:t>ödeneğin</w:t>
      </w:r>
      <w:proofErr w:type="gramEnd"/>
      <w:r w:rsidRPr="00E539A8">
        <w:rPr>
          <w:sz w:val="24"/>
          <w:szCs w:val="24"/>
        </w:rPr>
        <w:t xml:space="preserve"> </w:t>
      </w:r>
      <w:r>
        <w:rPr>
          <w:sz w:val="24"/>
          <w:szCs w:val="24"/>
        </w:rPr>
        <w:t xml:space="preserve">İl Özel İdaresi 2016 Mali yılı gider bütçesinden </w:t>
      </w:r>
      <w:r w:rsidRPr="00E539A8">
        <w:rPr>
          <w:sz w:val="24"/>
          <w:szCs w:val="24"/>
        </w:rPr>
        <w:t>Üzümlü, Tercan ve Otlukbeli Köylere Hizmet Götürme Birlikleri hesaplarına aktarılmasına,</w:t>
      </w:r>
    </w:p>
    <w:p w:rsidR="00177309" w:rsidRPr="00323078" w:rsidRDefault="00177309" w:rsidP="00177309">
      <w:pPr>
        <w:jc w:val="both"/>
        <w:rPr>
          <w:b/>
          <w:sz w:val="24"/>
          <w:szCs w:val="24"/>
        </w:rPr>
      </w:pPr>
      <w:r w:rsidRPr="00E539A8">
        <w:rPr>
          <w:sz w:val="24"/>
          <w:szCs w:val="24"/>
        </w:rPr>
        <w:tab/>
        <w:t>İl Genel Meclisimizin 1</w:t>
      </w:r>
      <w:r>
        <w:rPr>
          <w:sz w:val="24"/>
          <w:szCs w:val="24"/>
        </w:rPr>
        <w:t>7</w:t>
      </w:r>
      <w:r w:rsidRPr="00323078">
        <w:rPr>
          <w:sz w:val="24"/>
          <w:szCs w:val="24"/>
        </w:rPr>
        <w:t>.11.2016 tarihli birleşiminde mevcudun oy birliğiyle karar verildi.</w:t>
      </w:r>
    </w:p>
    <w:p w:rsidR="00177309" w:rsidRPr="00E47EEC" w:rsidRDefault="00177309" w:rsidP="00177309">
      <w:pPr>
        <w:jc w:val="both"/>
        <w:rPr>
          <w:b/>
          <w:sz w:val="24"/>
          <w:szCs w:val="24"/>
        </w:rPr>
      </w:pPr>
    </w:p>
    <w:p w:rsidR="00177309" w:rsidRPr="00E73B0F" w:rsidRDefault="00177309" w:rsidP="00177309">
      <w:pPr>
        <w:jc w:val="both"/>
        <w:rPr>
          <w:b/>
          <w:sz w:val="24"/>
          <w:szCs w:val="24"/>
        </w:rPr>
      </w:pPr>
      <w:r w:rsidRPr="00431E8A">
        <w:rPr>
          <w:b/>
          <w:sz w:val="24"/>
          <w:szCs w:val="24"/>
        </w:rPr>
        <w:t>Recep GÜNDÜZ</w:t>
      </w:r>
      <w:r w:rsidRPr="00431E8A">
        <w:rPr>
          <w:b/>
          <w:sz w:val="24"/>
          <w:szCs w:val="24"/>
        </w:rPr>
        <w:tab/>
        <w:t xml:space="preserve">          </w:t>
      </w:r>
      <w:r w:rsidRPr="00431E8A">
        <w:rPr>
          <w:b/>
          <w:sz w:val="24"/>
          <w:szCs w:val="24"/>
        </w:rPr>
        <w:tab/>
        <w:t>Ahmet GEDİK</w:t>
      </w:r>
      <w:r w:rsidRPr="00431E8A">
        <w:rPr>
          <w:b/>
          <w:sz w:val="24"/>
          <w:szCs w:val="24"/>
        </w:rPr>
        <w:tab/>
      </w:r>
      <w:r w:rsidRPr="00431E8A">
        <w:rPr>
          <w:b/>
          <w:sz w:val="24"/>
          <w:szCs w:val="24"/>
        </w:rPr>
        <w:tab/>
      </w:r>
      <w:r w:rsidRPr="00431E8A">
        <w:rPr>
          <w:b/>
          <w:sz w:val="24"/>
          <w:szCs w:val="24"/>
        </w:rPr>
        <w:tab/>
      </w:r>
      <w:proofErr w:type="spellStart"/>
      <w:proofErr w:type="gramStart"/>
      <w:r w:rsidRPr="00431E8A">
        <w:rPr>
          <w:b/>
          <w:sz w:val="24"/>
          <w:szCs w:val="24"/>
        </w:rPr>
        <w:t>HüseyinKALKAN</w:t>
      </w:r>
      <w:proofErr w:type="spellEnd"/>
      <w:r>
        <w:rPr>
          <w:b/>
          <w:sz w:val="24"/>
          <w:szCs w:val="24"/>
        </w:rPr>
        <w:t xml:space="preserve">    </w:t>
      </w:r>
      <w:r w:rsidRPr="00431E8A">
        <w:rPr>
          <w:b/>
          <w:sz w:val="24"/>
          <w:szCs w:val="24"/>
        </w:rPr>
        <w:t xml:space="preserve"> </w:t>
      </w:r>
      <w:r>
        <w:rPr>
          <w:b/>
          <w:sz w:val="24"/>
          <w:szCs w:val="24"/>
        </w:rPr>
        <w:t xml:space="preserve">    </w:t>
      </w:r>
      <w:r w:rsidRPr="00431E8A">
        <w:rPr>
          <w:b/>
          <w:sz w:val="24"/>
          <w:szCs w:val="24"/>
        </w:rPr>
        <w:t>BAŞKANV</w:t>
      </w:r>
      <w:proofErr w:type="gramEnd"/>
      <w:r w:rsidRPr="00431E8A">
        <w:rPr>
          <w:b/>
          <w:sz w:val="24"/>
          <w:szCs w:val="24"/>
        </w:rPr>
        <w:t xml:space="preserve">. </w:t>
      </w:r>
      <w:r w:rsidRPr="00431E8A">
        <w:rPr>
          <w:b/>
          <w:sz w:val="24"/>
          <w:szCs w:val="24"/>
        </w:rPr>
        <w:tab/>
      </w:r>
      <w:r w:rsidRPr="00431E8A">
        <w:rPr>
          <w:b/>
          <w:sz w:val="24"/>
          <w:szCs w:val="24"/>
        </w:rPr>
        <w:tab/>
        <w:t xml:space="preserve"> </w:t>
      </w:r>
      <w:r w:rsidRPr="00431E8A">
        <w:rPr>
          <w:b/>
          <w:sz w:val="24"/>
          <w:szCs w:val="24"/>
        </w:rPr>
        <w:tab/>
        <w:t xml:space="preserve">      </w:t>
      </w:r>
      <w:proofErr w:type="gramStart"/>
      <w:r w:rsidRPr="00431E8A">
        <w:rPr>
          <w:b/>
          <w:sz w:val="24"/>
          <w:szCs w:val="24"/>
        </w:rPr>
        <w:t>KATİP</w:t>
      </w:r>
      <w:proofErr w:type="gramEnd"/>
      <w:r w:rsidRPr="00431E8A">
        <w:rPr>
          <w:b/>
          <w:sz w:val="24"/>
          <w:szCs w:val="24"/>
        </w:rPr>
        <w:tab/>
      </w:r>
      <w:r w:rsidRPr="00431E8A">
        <w:rPr>
          <w:b/>
          <w:sz w:val="24"/>
          <w:szCs w:val="24"/>
        </w:rPr>
        <w:tab/>
      </w:r>
      <w:r w:rsidRPr="00431E8A">
        <w:rPr>
          <w:b/>
          <w:sz w:val="24"/>
          <w:szCs w:val="24"/>
        </w:rPr>
        <w:tab/>
        <w:t xml:space="preserve">                     KATİP</w:t>
      </w:r>
    </w:p>
    <w:p w:rsidR="00177309" w:rsidRDefault="00177309" w:rsidP="00177309">
      <w:pPr>
        <w:jc w:val="both"/>
        <w:rPr>
          <w:b/>
          <w:sz w:val="24"/>
        </w:rPr>
      </w:pPr>
    </w:p>
    <w:p w:rsidR="00177309" w:rsidRPr="00431E8A" w:rsidRDefault="00177309" w:rsidP="00177309">
      <w:pPr>
        <w:jc w:val="both"/>
        <w:rPr>
          <w:b/>
          <w:sz w:val="24"/>
        </w:rPr>
      </w:pPr>
    </w:p>
    <w:p w:rsidR="00177309" w:rsidRDefault="00177309" w:rsidP="00177309">
      <w:pPr>
        <w:jc w:val="both"/>
        <w:rPr>
          <w:b/>
          <w:sz w:val="24"/>
        </w:rPr>
      </w:pPr>
      <w:r w:rsidRPr="00431E8A">
        <w:rPr>
          <w:b/>
          <w:sz w:val="24"/>
        </w:rPr>
        <w:tab/>
      </w:r>
    </w:p>
    <w:p w:rsidR="00177309" w:rsidRDefault="00177309" w:rsidP="00177309">
      <w:pPr>
        <w:jc w:val="both"/>
        <w:rPr>
          <w:b/>
          <w:sz w:val="24"/>
        </w:rPr>
      </w:pPr>
      <w:r w:rsidRPr="00431E8A">
        <w:rPr>
          <w:b/>
          <w:sz w:val="24"/>
        </w:rPr>
        <w:tab/>
      </w:r>
    </w:p>
    <w:p w:rsidR="00177309" w:rsidRDefault="00177309">
      <w:pPr>
        <w:spacing w:after="200" w:line="276" w:lineRule="auto"/>
        <w:rPr>
          <w:b/>
          <w:sz w:val="24"/>
        </w:rPr>
      </w:pPr>
      <w:r>
        <w:rPr>
          <w:b/>
          <w:sz w:val="24"/>
        </w:rP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13</w:t>
      </w:r>
      <w:r w:rsidRPr="001A1F80">
        <w:rPr>
          <w:b/>
          <w:sz w:val="24"/>
        </w:rPr>
        <w:t>.Toplantı</w:t>
      </w:r>
      <w:r>
        <w:rPr>
          <w:sz w:val="24"/>
        </w:rPr>
        <w:tab/>
      </w:r>
      <w:r>
        <w:rPr>
          <w:sz w:val="24"/>
        </w:rPr>
        <w:tab/>
      </w:r>
      <w:r>
        <w:rPr>
          <w:b/>
          <w:sz w:val="24"/>
        </w:rPr>
        <w:t>Karar Sayısı</w:t>
      </w:r>
      <w:r>
        <w:rPr>
          <w:b/>
          <w:sz w:val="24"/>
        </w:rPr>
        <w:tab/>
        <w:t>: 301</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:17.11.2016</w:t>
      </w:r>
      <w:r>
        <w:rPr>
          <w:b/>
          <w:sz w:val="24"/>
        </w:rPr>
        <w:tab/>
      </w:r>
      <w:r>
        <w:rPr>
          <w:b/>
          <w:sz w:val="24"/>
        </w:rPr>
        <w:tab/>
      </w:r>
      <w:r>
        <w:rPr>
          <w:b/>
          <w:sz w:val="24"/>
        </w:rPr>
        <w:tab/>
      </w:r>
      <w:r>
        <w:rPr>
          <w:b/>
          <w:sz w:val="24"/>
        </w:rPr>
        <w:tab/>
        <w:t>Karar Tarihi</w:t>
      </w:r>
      <w:r>
        <w:rPr>
          <w:b/>
          <w:sz w:val="24"/>
        </w:rPr>
        <w:tab/>
        <w:t>: 17.11.2016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431E8A"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İlçesi </w:t>
      </w:r>
      <w:proofErr w:type="spellStart"/>
      <w:r>
        <w:rPr>
          <w:b/>
          <w:sz w:val="24"/>
          <w:szCs w:val="24"/>
        </w:rPr>
        <w:t>Kazören</w:t>
      </w:r>
      <w:proofErr w:type="spellEnd"/>
      <w:r>
        <w:rPr>
          <w:b/>
          <w:sz w:val="24"/>
          <w:szCs w:val="24"/>
        </w:rPr>
        <w:t xml:space="preserve"> Köyü </w:t>
      </w:r>
      <w:proofErr w:type="spellStart"/>
      <w:r w:rsidRPr="00431E8A">
        <w:rPr>
          <w:b/>
          <w:sz w:val="24"/>
          <w:szCs w:val="24"/>
        </w:rPr>
        <w:t>hk</w:t>
      </w:r>
      <w:proofErr w:type="spellEnd"/>
      <w:r w:rsidRPr="00431E8A">
        <w:rPr>
          <w:b/>
          <w:sz w:val="24"/>
          <w:szCs w:val="24"/>
        </w:rPr>
        <w:t>.</w:t>
      </w:r>
    </w:p>
    <w:p w:rsidR="00E45D1A" w:rsidRPr="00940DED" w:rsidRDefault="00E45D1A" w:rsidP="00E45D1A">
      <w:pPr>
        <w:jc w:val="both"/>
        <w:rPr>
          <w:b/>
          <w:sz w:val="24"/>
          <w:szCs w:val="24"/>
        </w:rPr>
      </w:pP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BC4A4C" w:rsidRDefault="00E45D1A" w:rsidP="00E45D1A">
      <w:pPr>
        <w:pStyle w:val="GvdeMetniGirintisi"/>
        <w:rPr>
          <w:lang w:val="tr-TR"/>
        </w:rPr>
      </w:pPr>
      <w:r w:rsidRPr="00BC4A4C">
        <w:rPr>
          <w:lang w:val="tr-TR"/>
        </w:rPr>
        <w:t xml:space="preserve">İl Genel Meclisinin Kasım Ayı 13. bileşiminde; </w:t>
      </w:r>
      <w:r w:rsidRPr="00BC4A4C">
        <w:t xml:space="preserve">İhtisas Komisyonlarında görüşülerek Meclise sunulan </w:t>
      </w:r>
      <w:r w:rsidRPr="00BC4A4C">
        <w:rPr>
          <w:lang w:val="tr-TR"/>
        </w:rPr>
        <w:t>Refahiye</w:t>
      </w:r>
      <w:r w:rsidRPr="00BC4A4C">
        <w:t xml:space="preserve"> İlçesi </w:t>
      </w:r>
      <w:proofErr w:type="spellStart"/>
      <w:r w:rsidRPr="00BC4A4C">
        <w:rPr>
          <w:lang w:val="tr-TR"/>
        </w:rPr>
        <w:t>Kazören</w:t>
      </w:r>
      <w:proofErr w:type="spellEnd"/>
      <w:r w:rsidRPr="00BC4A4C">
        <w:rPr>
          <w:lang w:val="tr-TR"/>
        </w:rPr>
        <w:t xml:space="preserve"> Köyü</w:t>
      </w:r>
      <w:r w:rsidRPr="00BC4A4C">
        <w:t xml:space="preserve"> konulu raporlar</w:t>
      </w:r>
      <w:r w:rsidRPr="00BC4A4C">
        <w:rPr>
          <w:lang w:val="tr-TR"/>
        </w:rPr>
        <w:t xml:space="preserve"> </w:t>
      </w:r>
      <w:r w:rsidRPr="00BC4A4C">
        <w:t>okunup incelendi.</w:t>
      </w:r>
    </w:p>
    <w:p w:rsidR="00E45D1A" w:rsidRPr="00BC4A4C" w:rsidRDefault="00E45D1A" w:rsidP="00E45D1A">
      <w:pPr>
        <w:pStyle w:val="GvdeMetniGirintisi"/>
      </w:pPr>
      <w:r w:rsidRPr="00BC4A4C">
        <w:t>Yapılan müzakereler neticesinde;</w:t>
      </w:r>
    </w:p>
    <w:p w:rsidR="00E45D1A" w:rsidRPr="00BC4A4C" w:rsidRDefault="00E45D1A" w:rsidP="00E45D1A">
      <w:pPr>
        <w:jc w:val="both"/>
        <w:rPr>
          <w:sz w:val="24"/>
          <w:szCs w:val="24"/>
        </w:rPr>
      </w:pPr>
      <w:r w:rsidRPr="00BC4A4C">
        <w:rPr>
          <w:sz w:val="24"/>
          <w:szCs w:val="24"/>
        </w:rPr>
        <w:tab/>
        <w:t xml:space="preserve">5302 Sayılı İl Özel İdaresi Kanunu'nun 10.maddesinin (a) bendi gereğince; İlimiz Refahiye İlçesi </w:t>
      </w:r>
      <w:proofErr w:type="spellStart"/>
      <w:r w:rsidRPr="00BC4A4C">
        <w:rPr>
          <w:sz w:val="24"/>
          <w:szCs w:val="24"/>
        </w:rPr>
        <w:t>Kazören</w:t>
      </w:r>
      <w:proofErr w:type="spellEnd"/>
      <w:r w:rsidRPr="00BC4A4C">
        <w:rPr>
          <w:sz w:val="24"/>
          <w:szCs w:val="24"/>
        </w:rPr>
        <w:t xml:space="preserve"> Köyüne içme suyu boruları verilmiş</w:t>
      </w:r>
      <w:r>
        <w:rPr>
          <w:sz w:val="24"/>
          <w:szCs w:val="24"/>
        </w:rPr>
        <w:t xml:space="preserve"> olup</w:t>
      </w:r>
      <w:r w:rsidRPr="00BC4A4C">
        <w:rPr>
          <w:sz w:val="24"/>
          <w:szCs w:val="24"/>
        </w:rPr>
        <w:t xml:space="preserve"> ancak borular </w:t>
      </w:r>
      <w:proofErr w:type="gramStart"/>
      <w:r>
        <w:rPr>
          <w:sz w:val="24"/>
          <w:szCs w:val="24"/>
        </w:rPr>
        <w:t>imkansızlıklar</w:t>
      </w:r>
      <w:proofErr w:type="gramEnd"/>
      <w:r>
        <w:rPr>
          <w:sz w:val="24"/>
          <w:szCs w:val="24"/>
        </w:rPr>
        <w:t xml:space="preserve"> nedeniyle </w:t>
      </w:r>
      <w:r w:rsidRPr="00BC4A4C">
        <w:rPr>
          <w:sz w:val="24"/>
          <w:szCs w:val="24"/>
        </w:rPr>
        <w:t>yerine konul</w:t>
      </w:r>
      <w:r>
        <w:rPr>
          <w:sz w:val="24"/>
          <w:szCs w:val="24"/>
        </w:rPr>
        <w:t>a</w:t>
      </w:r>
      <w:r w:rsidRPr="00BC4A4C">
        <w:rPr>
          <w:sz w:val="24"/>
          <w:szCs w:val="24"/>
        </w:rPr>
        <w:t>mamış</w:t>
      </w:r>
      <w:r>
        <w:rPr>
          <w:sz w:val="24"/>
          <w:szCs w:val="24"/>
        </w:rPr>
        <w:t>tır. Mağduriyetimizin giderilmesi için</w:t>
      </w:r>
      <w:r w:rsidRPr="00BC4A4C">
        <w:rPr>
          <w:sz w:val="24"/>
          <w:szCs w:val="24"/>
        </w:rPr>
        <w:t xml:space="preserve"> İl Özel İdaresine ait iş makineleri ile boruların döşenmesi işinin yapılmasına,</w:t>
      </w:r>
    </w:p>
    <w:p w:rsidR="00E45D1A" w:rsidRPr="00323078" w:rsidRDefault="00E45D1A" w:rsidP="00E45D1A">
      <w:pPr>
        <w:jc w:val="both"/>
        <w:rPr>
          <w:b/>
          <w:sz w:val="24"/>
          <w:szCs w:val="24"/>
        </w:rPr>
      </w:pPr>
      <w:r w:rsidRPr="00BC4A4C">
        <w:rPr>
          <w:sz w:val="24"/>
          <w:szCs w:val="24"/>
        </w:rPr>
        <w:tab/>
        <w:t>İl Genel Meclisimizin</w:t>
      </w:r>
      <w:r w:rsidRPr="00E539A8">
        <w:rPr>
          <w:sz w:val="24"/>
          <w:szCs w:val="24"/>
        </w:rPr>
        <w:t xml:space="preserve"> 1</w:t>
      </w:r>
      <w:r>
        <w:rPr>
          <w:sz w:val="24"/>
          <w:szCs w:val="24"/>
        </w:rPr>
        <w:t>7</w:t>
      </w:r>
      <w:r w:rsidRPr="00323078">
        <w:rPr>
          <w:sz w:val="24"/>
          <w:szCs w:val="24"/>
        </w:rPr>
        <w:t>.11.2016 tarihli birleşiminde mevcudun oy birliğiyle karar verildi.</w:t>
      </w:r>
    </w:p>
    <w:p w:rsidR="00E45D1A" w:rsidRPr="00E47EEC" w:rsidRDefault="00E45D1A" w:rsidP="00E45D1A">
      <w:pPr>
        <w:jc w:val="both"/>
        <w:rPr>
          <w:b/>
          <w:sz w:val="24"/>
          <w:szCs w:val="24"/>
        </w:rPr>
      </w:pPr>
    </w:p>
    <w:p w:rsidR="00E45D1A" w:rsidRPr="00E73B0F" w:rsidRDefault="00E45D1A" w:rsidP="00E45D1A">
      <w:pPr>
        <w:jc w:val="both"/>
        <w:rPr>
          <w:b/>
          <w:sz w:val="24"/>
          <w:szCs w:val="24"/>
        </w:rPr>
      </w:pPr>
    </w:p>
    <w:p w:rsidR="00E45D1A" w:rsidRPr="00E73B0F" w:rsidRDefault="00E45D1A" w:rsidP="00E45D1A">
      <w:pPr>
        <w:jc w:val="both"/>
        <w:rPr>
          <w:b/>
          <w:sz w:val="24"/>
          <w:szCs w:val="24"/>
        </w:rPr>
      </w:pPr>
      <w:r w:rsidRPr="00431E8A">
        <w:rPr>
          <w:b/>
          <w:sz w:val="24"/>
          <w:szCs w:val="24"/>
        </w:rPr>
        <w:t>Recep GÜNDÜZ</w:t>
      </w:r>
      <w:r w:rsidRPr="00431E8A">
        <w:rPr>
          <w:b/>
          <w:sz w:val="24"/>
          <w:szCs w:val="24"/>
        </w:rPr>
        <w:tab/>
        <w:t xml:space="preserve">          </w:t>
      </w:r>
      <w:r w:rsidRPr="00431E8A">
        <w:rPr>
          <w:b/>
          <w:sz w:val="24"/>
          <w:szCs w:val="24"/>
        </w:rPr>
        <w:tab/>
        <w:t>Ahmet GEDİK</w:t>
      </w:r>
      <w:r w:rsidRPr="00431E8A">
        <w:rPr>
          <w:b/>
          <w:sz w:val="24"/>
          <w:szCs w:val="24"/>
        </w:rPr>
        <w:tab/>
      </w:r>
      <w:r w:rsidRPr="00431E8A">
        <w:rPr>
          <w:b/>
          <w:sz w:val="24"/>
          <w:szCs w:val="24"/>
        </w:rPr>
        <w:tab/>
      </w:r>
      <w:r w:rsidRPr="00431E8A">
        <w:rPr>
          <w:b/>
          <w:sz w:val="24"/>
          <w:szCs w:val="24"/>
        </w:rPr>
        <w:tab/>
      </w:r>
      <w:proofErr w:type="spellStart"/>
      <w:proofErr w:type="gramStart"/>
      <w:r w:rsidRPr="00431E8A">
        <w:rPr>
          <w:b/>
          <w:sz w:val="24"/>
          <w:szCs w:val="24"/>
        </w:rPr>
        <w:t>HüseyinKALKAN</w:t>
      </w:r>
      <w:proofErr w:type="spellEnd"/>
      <w:r>
        <w:rPr>
          <w:b/>
          <w:sz w:val="24"/>
          <w:szCs w:val="24"/>
        </w:rPr>
        <w:t xml:space="preserve">    </w:t>
      </w:r>
      <w:r w:rsidRPr="00431E8A">
        <w:rPr>
          <w:b/>
          <w:sz w:val="24"/>
          <w:szCs w:val="24"/>
        </w:rPr>
        <w:t xml:space="preserve"> </w:t>
      </w:r>
      <w:r>
        <w:rPr>
          <w:b/>
          <w:sz w:val="24"/>
          <w:szCs w:val="24"/>
        </w:rPr>
        <w:t xml:space="preserve">    </w:t>
      </w:r>
      <w:r w:rsidRPr="00431E8A">
        <w:rPr>
          <w:b/>
          <w:sz w:val="24"/>
          <w:szCs w:val="24"/>
        </w:rPr>
        <w:t>BAŞKANV</w:t>
      </w:r>
      <w:proofErr w:type="gramEnd"/>
      <w:r w:rsidRPr="00431E8A">
        <w:rPr>
          <w:b/>
          <w:sz w:val="24"/>
          <w:szCs w:val="24"/>
        </w:rPr>
        <w:t xml:space="preserve">. </w:t>
      </w:r>
      <w:r w:rsidRPr="00431E8A">
        <w:rPr>
          <w:b/>
          <w:sz w:val="24"/>
          <w:szCs w:val="24"/>
        </w:rPr>
        <w:tab/>
      </w:r>
      <w:r w:rsidRPr="00431E8A">
        <w:rPr>
          <w:b/>
          <w:sz w:val="24"/>
          <w:szCs w:val="24"/>
        </w:rPr>
        <w:tab/>
        <w:t xml:space="preserve"> </w:t>
      </w:r>
      <w:r w:rsidRPr="00431E8A">
        <w:rPr>
          <w:b/>
          <w:sz w:val="24"/>
          <w:szCs w:val="24"/>
        </w:rPr>
        <w:tab/>
        <w:t xml:space="preserve">      </w:t>
      </w:r>
      <w:proofErr w:type="gramStart"/>
      <w:r w:rsidRPr="00431E8A">
        <w:rPr>
          <w:b/>
          <w:sz w:val="24"/>
          <w:szCs w:val="24"/>
        </w:rPr>
        <w:t>KATİP</w:t>
      </w:r>
      <w:proofErr w:type="gramEnd"/>
      <w:r w:rsidRPr="00431E8A">
        <w:rPr>
          <w:b/>
          <w:sz w:val="24"/>
          <w:szCs w:val="24"/>
        </w:rPr>
        <w:tab/>
      </w:r>
      <w:r w:rsidRPr="00431E8A">
        <w:rPr>
          <w:b/>
          <w:sz w:val="24"/>
          <w:szCs w:val="24"/>
        </w:rPr>
        <w:tab/>
      </w:r>
      <w:r w:rsidRPr="00431E8A">
        <w:rPr>
          <w:b/>
          <w:sz w:val="24"/>
          <w:szCs w:val="24"/>
        </w:rPr>
        <w:tab/>
        <w:t xml:space="preserve">                     KATİP</w:t>
      </w:r>
    </w:p>
    <w:p w:rsidR="00E45D1A" w:rsidRDefault="00E45D1A" w:rsidP="00E45D1A">
      <w:pPr>
        <w:jc w:val="both"/>
        <w:rPr>
          <w:b/>
          <w:sz w:val="24"/>
        </w:rPr>
      </w:pPr>
    </w:p>
    <w:p w:rsidR="00E45D1A" w:rsidRDefault="00E45D1A">
      <w:pPr>
        <w:spacing w:after="200" w:line="276" w:lineRule="auto"/>
        <w:rPr>
          <w:b/>
          <w:sz w:val="24"/>
        </w:rPr>
      </w:pPr>
      <w:r>
        <w:rPr>
          <w:b/>
          <w:sz w:val="24"/>
        </w:rPr>
        <w:br w:type="page"/>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r>
        <w:rPr>
          <w:b/>
          <w:sz w:val="24"/>
        </w:rPr>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302</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:18.11.2016</w:t>
      </w:r>
      <w:r>
        <w:rPr>
          <w:b/>
          <w:sz w:val="24"/>
        </w:rPr>
        <w:tab/>
      </w:r>
      <w:r>
        <w:rPr>
          <w:b/>
          <w:sz w:val="24"/>
        </w:rPr>
        <w:tab/>
      </w:r>
      <w:r>
        <w:rPr>
          <w:b/>
          <w:sz w:val="24"/>
        </w:rPr>
        <w:tab/>
      </w:r>
      <w:r>
        <w:rPr>
          <w:b/>
          <w:sz w:val="24"/>
        </w:rPr>
        <w:tab/>
        <w:t>Karar Tarihi</w:t>
      </w:r>
      <w:r>
        <w:rPr>
          <w:b/>
          <w:sz w:val="24"/>
        </w:rPr>
        <w:tab/>
        <w:t>: 18.11.2016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431E8A"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Refahiye Bakımevi yerinin tahsisi </w:t>
      </w:r>
      <w:proofErr w:type="spellStart"/>
      <w:r w:rsidRPr="00431E8A">
        <w:rPr>
          <w:b/>
          <w:sz w:val="24"/>
          <w:szCs w:val="24"/>
        </w:rPr>
        <w:t>hk</w:t>
      </w:r>
      <w:proofErr w:type="spellEnd"/>
      <w:r w:rsidRPr="00431E8A">
        <w:rPr>
          <w:b/>
          <w:sz w:val="24"/>
          <w:szCs w:val="24"/>
        </w:rPr>
        <w:t>.</w:t>
      </w:r>
    </w:p>
    <w:p w:rsidR="00E45D1A" w:rsidRPr="00940DED" w:rsidRDefault="00E45D1A" w:rsidP="00E45D1A">
      <w:pPr>
        <w:jc w:val="both"/>
        <w:rPr>
          <w:b/>
          <w:sz w:val="24"/>
          <w:szCs w:val="24"/>
        </w:rPr>
      </w:pPr>
    </w:p>
    <w:p w:rsidR="00E45D1A" w:rsidRPr="00940DED" w:rsidRDefault="00E45D1A" w:rsidP="00E45D1A">
      <w:pPr>
        <w:ind w:left="2124"/>
        <w:jc w:val="both"/>
        <w:rPr>
          <w:b/>
        </w:rPr>
      </w:pPr>
      <w:r w:rsidRPr="00940DED">
        <w:rPr>
          <w:b/>
          <w:sz w:val="24"/>
          <w:szCs w:val="24"/>
        </w:rPr>
        <w:t xml:space="preserve"> </w:t>
      </w: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23078" w:rsidRDefault="00E45D1A" w:rsidP="00E45D1A">
      <w:pPr>
        <w:jc w:val="both"/>
        <w:rPr>
          <w:sz w:val="24"/>
          <w:szCs w:val="24"/>
        </w:rPr>
      </w:pPr>
    </w:p>
    <w:p w:rsidR="00E45D1A" w:rsidRPr="00562796" w:rsidRDefault="00E45D1A" w:rsidP="00E45D1A">
      <w:pPr>
        <w:pStyle w:val="GvdeMetniGirintisi"/>
        <w:rPr>
          <w:lang w:val="tr-TR"/>
        </w:rPr>
      </w:pPr>
      <w:r w:rsidRPr="00562796">
        <w:t>İl Genel Meclis Başkanlığına V</w:t>
      </w:r>
      <w:r>
        <w:t>ilayet Makamından havaleli 15.1</w:t>
      </w:r>
      <w:r>
        <w:rPr>
          <w:lang w:val="tr-TR"/>
        </w:rPr>
        <w:t>1</w:t>
      </w:r>
      <w:r w:rsidRPr="00562796">
        <w:t>.2016 tarih ve 58873294-302.04-E.12751 sayılı İl Özel İdaresine ait üzerinde Refahiye Şantiye binası olan taşınmazın tahsisi konulu teklif</w:t>
      </w:r>
      <w:r w:rsidRPr="00562796">
        <w:rPr>
          <w:lang w:val="tr-TR"/>
        </w:rPr>
        <w:t xml:space="preserve"> yazısı </w:t>
      </w:r>
      <w:r w:rsidRPr="00562796">
        <w:t>okunup incelendi.</w:t>
      </w:r>
    </w:p>
    <w:p w:rsidR="00E45D1A" w:rsidRPr="00562796" w:rsidRDefault="00E45D1A" w:rsidP="00E45D1A">
      <w:pPr>
        <w:pStyle w:val="GvdeMetniGirintisi"/>
      </w:pPr>
      <w:r w:rsidRPr="00562796">
        <w:t>Yapılan müzakereler neticesinde;</w:t>
      </w:r>
    </w:p>
    <w:p w:rsidR="00E45D1A" w:rsidRDefault="00E45D1A" w:rsidP="00E45D1A">
      <w:pPr>
        <w:jc w:val="both"/>
        <w:rPr>
          <w:sz w:val="24"/>
          <w:szCs w:val="24"/>
        </w:rPr>
      </w:pPr>
      <w:r w:rsidRPr="00562796">
        <w:rPr>
          <w:sz w:val="24"/>
          <w:szCs w:val="24"/>
        </w:rPr>
        <w:tab/>
        <w:t>Mülkiyeti Maliye Hazinesine ait olup, </w:t>
      </w:r>
      <w:r>
        <w:rPr>
          <w:sz w:val="24"/>
          <w:szCs w:val="24"/>
        </w:rPr>
        <w:t xml:space="preserve"> </w:t>
      </w:r>
      <w:r w:rsidRPr="00562796">
        <w:rPr>
          <w:sz w:val="24"/>
          <w:szCs w:val="24"/>
        </w:rPr>
        <w:t>İl Özel İdaresine tahsis edilen ve üzerinde Refahiye (bakım evi) şantiyesi bulunan  64 ada</w:t>
      </w:r>
      <w:r>
        <w:rPr>
          <w:sz w:val="24"/>
          <w:szCs w:val="24"/>
        </w:rPr>
        <w:t>,</w:t>
      </w:r>
      <w:r w:rsidRPr="00562796">
        <w:rPr>
          <w:sz w:val="24"/>
          <w:szCs w:val="24"/>
        </w:rPr>
        <w:t xml:space="preserve"> 14 parsel, 14.421,64 m</w:t>
      </w:r>
      <w:r w:rsidRPr="00562796">
        <w:rPr>
          <w:sz w:val="24"/>
          <w:szCs w:val="24"/>
          <w:vertAlign w:val="superscript"/>
        </w:rPr>
        <w:t>2</w:t>
      </w:r>
      <w:r w:rsidRPr="00562796">
        <w:rPr>
          <w:sz w:val="24"/>
          <w:szCs w:val="24"/>
        </w:rPr>
        <w:t xml:space="preserve"> yüz ölçümlü alanda toplu konut yapılması durumunda alanın Toplu Konut İdaresi Başkanlığına devredileceğine dair </w:t>
      </w:r>
      <w:proofErr w:type="spellStart"/>
      <w:r w:rsidRPr="00562796">
        <w:rPr>
          <w:sz w:val="24"/>
          <w:szCs w:val="24"/>
        </w:rPr>
        <w:t>muvafakatname</w:t>
      </w:r>
      <w:proofErr w:type="spellEnd"/>
      <w:r w:rsidRPr="00562796">
        <w:rPr>
          <w:sz w:val="24"/>
          <w:szCs w:val="24"/>
        </w:rPr>
        <w:t xml:space="preserve"> verilmesi Refahiye Kaymakamlığı'nın </w:t>
      </w:r>
      <w:proofErr w:type="gramStart"/>
      <w:r w:rsidRPr="00562796">
        <w:rPr>
          <w:sz w:val="24"/>
          <w:szCs w:val="24"/>
        </w:rPr>
        <w:t>12/10/2016</w:t>
      </w:r>
      <w:proofErr w:type="gramEnd"/>
      <w:r w:rsidRPr="00562796">
        <w:rPr>
          <w:sz w:val="24"/>
          <w:szCs w:val="24"/>
        </w:rPr>
        <w:t xml:space="preserve"> tarih ve  1860 sayılı yazıları eki Başbakanlık Toplu Konut İdaresi Başkanlığının  yazıları ile  talep edilmiştir.</w:t>
      </w:r>
    </w:p>
    <w:p w:rsidR="00E45D1A" w:rsidRPr="00562796" w:rsidRDefault="00E45D1A" w:rsidP="00E45D1A">
      <w:pPr>
        <w:jc w:val="both"/>
        <w:rPr>
          <w:sz w:val="24"/>
          <w:szCs w:val="24"/>
        </w:rPr>
      </w:pPr>
      <w:r w:rsidRPr="00562796">
        <w:rPr>
          <w:sz w:val="24"/>
          <w:szCs w:val="24"/>
        </w:rPr>
        <w:t>        </w:t>
      </w:r>
      <w:r>
        <w:rPr>
          <w:sz w:val="24"/>
          <w:szCs w:val="24"/>
        </w:rPr>
        <w:tab/>
        <w:t>İl Özel İdaresine</w:t>
      </w:r>
      <w:r w:rsidRPr="00562796">
        <w:rPr>
          <w:sz w:val="24"/>
          <w:szCs w:val="24"/>
        </w:rPr>
        <w:t xml:space="preserve"> tahsis edilen ve üzerinde Refahiye (bakım evi) şantiyesi bulunan  64 ada</w:t>
      </w:r>
      <w:r>
        <w:rPr>
          <w:sz w:val="24"/>
          <w:szCs w:val="24"/>
        </w:rPr>
        <w:t>,</w:t>
      </w:r>
      <w:r w:rsidRPr="00562796">
        <w:rPr>
          <w:sz w:val="24"/>
          <w:szCs w:val="24"/>
        </w:rPr>
        <w:t xml:space="preserve"> 14 parsel taşınmaz üzerine toplu konut yapılması durumunda</w:t>
      </w:r>
      <w:r>
        <w:rPr>
          <w:sz w:val="24"/>
          <w:szCs w:val="24"/>
        </w:rPr>
        <w:t>,</w:t>
      </w:r>
      <w:r w:rsidRPr="00562796">
        <w:rPr>
          <w:sz w:val="24"/>
          <w:szCs w:val="24"/>
        </w:rPr>
        <w:t xml:space="preserve"> alanın Toplu Konut İdaresi Başkanlığına devredileceğine dair </w:t>
      </w:r>
      <w:proofErr w:type="spellStart"/>
      <w:r w:rsidRPr="00562796">
        <w:rPr>
          <w:sz w:val="24"/>
          <w:szCs w:val="24"/>
        </w:rPr>
        <w:t>muvafakatname</w:t>
      </w:r>
      <w:proofErr w:type="spellEnd"/>
      <w:r w:rsidRPr="00562796">
        <w:rPr>
          <w:sz w:val="24"/>
          <w:szCs w:val="24"/>
        </w:rPr>
        <w:t>  verilmesinde sakınca olup olmadığı  </w:t>
      </w:r>
      <w:r>
        <w:rPr>
          <w:sz w:val="24"/>
          <w:szCs w:val="24"/>
        </w:rPr>
        <w:t>İl Özel İdaresi</w:t>
      </w:r>
      <w:r w:rsidRPr="00562796">
        <w:rPr>
          <w:sz w:val="24"/>
          <w:szCs w:val="24"/>
        </w:rPr>
        <w:t xml:space="preserve"> Plan Proje Yatırım İnşaat Müdürlüğüne sorulmuş olup, Plan Proje Yatırım İnşaat Müdürlüğü  de </w:t>
      </w:r>
      <w:proofErr w:type="gramStart"/>
      <w:r w:rsidRPr="00562796">
        <w:rPr>
          <w:sz w:val="24"/>
          <w:szCs w:val="24"/>
        </w:rPr>
        <w:t>15/11/2016</w:t>
      </w:r>
      <w:proofErr w:type="gramEnd"/>
      <w:r w:rsidRPr="00562796">
        <w:rPr>
          <w:sz w:val="24"/>
          <w:szCs w:val="24"/>
        </w:rPr>
        <w:t xml:space="preserve"> tarih ve 12695 sayılı yazılarında "belirtilen  hususların yerine getirilmesi ve projeye uygun anahtar teslimi yeni şantiye tesislerinin yapılması ve şantiye tesisleri için tahsis edilecek alanın makine ve personel durumu dikkate alınması" Refahiye Kaymakamlığı ve TOKİ  arasında protokol yapılması kaydıyla ilgili yerin </w:t>
      </w:r>
      <w:proofErr w:type="spellStart"/>
      <w:r w:rsidRPr="00562796">
        <w:rPr>
          <w:sz w:val="24"/>
          <w:szCs w:val="24"/>
        </w:rPr>
        <w:t>TOKİ'ye</w:t>
      </w:r>
      <w:proofErr w:type="spellEnd"/>
      <w:r w:rsidRPr="00562796">
        <w:rPr>
          <w:sz w:val="24"/>
          <w:szCs w:val="24"/>
        </w:rPr>
        <w:t> tahsisinin uygun görüldüğü bildirilmiştir.</w:t>
      </w:r>
    </w:p>
    <w:p w:rsidR="00E45D1A" w:rsidRPr="00562796" w:rsidRDefault="00E45D1A" w:rsidP="00E45D1A">
      <w:pPr>
        <w:jc w:val="both"/>
        <w:rPr>
          <w:sz w:val="24"/>
          <w:szCs w:val="24"/>
        </w:rPr>
      </w:pPr>
      <w:r>
        <w:rPr>
          <w:sz w:val="24"/>
          <w:szCs w:val="24"/>
        </w:rPr>
        <w:tab/>
      </w:r>
      <w:proofErr w:type="gramStart"/>
      <w:r>
        <w:rPr>
          <w:sz w:val="24"/>
          <w:szCs w:val="24"/>
        </w:rPr>
        <w:t>Bu itibarla; P</w:t>
      </w:r>
      <w:r w:rsidRPr="00562796">
        <w:rPr>
          <w:sz w:val="24"/>
          <w:szCs w:val="24"/>
        </w:rPr>
        <w:t>rojeye uygun anahtar teslimi yeni şantiye tesislerinin yapılması ve şantiye tesisleri için tahsis edilecek alanın makine ve personel durumu dikkate alınması" Refahiye Kaymakamlığı ve TOKİ  arasında protokol yapılması kaydıyla</w:t>
      </w:r>
      <w:r>
        <w:rPr>
          <w:sz w:val="24"/>
          <w:szCs w:val="24"/>
        </w:rPr>
        <w:t>,</w:t>
      </w:r>
      <w:r w:rsidRPr="00562796">
        <w:rPr>
          <w:sz w:val="24"/>
          <w:szCs w:val="24"/>
        </w:rPr>
        <w:t xml:space="preserve"> İl Özel İdaresine Maliye Hazinesinden tahsis edilen ve üzerinde Refahiye (bakım evi) şantiyesi bulunan  64 ada, 14 parsel </w:t>
      </w:r>
      <w:r>
        <w:rPr>
          <w:sz w:val="24"/>
          <w:szCs w:val="24"/>
        </w:rPr>
        <w:t xml:space="preserve">numaralı </w:t>
      </w:r>
      <w:r w:rsidRPr="00562796">
        <w:rPr>
          <w:sz w:val="24"/>
          <w:szCs w:val="24"/>
        </w:rPr>
        <w:t>taşınmaz</w:t>
      </w:r>
      <w:r>
        <w:rPr>
          <w:sz w:val="24"/>
          <w:szCs w:val="24"/>
        </w:rPr>
        <w:t>ın</w:t>
      </w:r>
      <w:r w:rsidRPr="00562796">
        <w:rPr>
          <w:sz w:val="24"/>
          <w:szCs w:val="24"/>
        </w:rPr>
        <w:t xml:space="preserve"> üzerine toplu konut yapılması durumunda, söz konusu alanın Toplu Konut İdaresi Başkanlığına devredileceğine dair </w:t>
      </w:r>
      <w:proofErr w:type="spellStart"/>
      <w:r w:rsidRPr="00562796">
        <w:rPr>
          <w:sz w:val="24"/>
          <w:szCs w:val="24"/>
        </w:rPr>
        <w:t>muvafakatname</w:t>
      </w:r>
      <w:proofErr w:type="spellEnd"/>
      <w:r w:rsidRPr="00562796">
        <w:rPr>
          <w:sz w:val="24"/>
          <w:szCs w:val="24"/>
        </w:rPr>
        <w:t xml:space="preserve"> veril</w:t>
      </w:r>
      <w:r>
        <w:rPr>
          <w:sz w:val="24"/>
          <w:szCs w:val="24"/>
        </w:rPr>
        <w:t>mesine,</w:t>
      </w:r>
      <w:proofErr w:type="gramEnd"/>
    </w:p>
    <w:p w:rsidR="00E45D1A" w:rsidRDefault="00E45D1A" w:rsidP="00E45D1A">
      <w:pPr>
        <w:jc w:val="both"/>
        <w:rPr>
          <w:sz w:val="24"/>
          <w:szCs w:val="24"/>
        </w:rPr>
      </w:pPr>
      <w:r w:rsidRPr="00562796">
        <w:rPr>
          <w:sz w:val="24"/>
          <w:szCs w:val="24"/>
        </w:rPr>
        <w:tab/>
        <w:t>İl Genel Meclisimizin 1</w:t>
      </w:r>
      <w:r>
        <w:rPr>
          <w:sz w:val="24"/>
          <w:szCs w:val="24"/>
        </w:rPr>
        <w:t>8</w:t>
      </w:r>
      <w:r w:rsidRPr="00562796">
        <w:rPr>
          <w:sz w:val="24"/>
          <w:szCs w:val="24"/>
        </w:rPr>
        <w:t>.11.2016 tarihli birleşiminde</w:t>
      </w:r>
      <w:r w:rsidRPr="00323078">
        <w:rPr>
          <w:sz w:val="24"/>
          <w:szCs w:val="24"/>
        </w:rPr>
        <w:t xml:space="preserve"> mevcudun oy birliğiyle karar verildi.</w:t>
      </w:r>
    </w:p>
    <w:p w:rsidR="00E45D1A" w:rsidRPr="00323078" w:rsidRDefault="00E45D1A" w:rsidP="00E45D1A">
      <w:pPr>
        <w:jc w:val="both"/>
        <w:rPr>
          <w:b/>
          <w:sz w:val="24"/>
          <w:szCs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5D1A" w:rsidRPr="00431E8A" w:rsidRDefault="00E45D1A" w:rsidP="00E45D1A">
      <w:pPr>
        <w:jc w:val="both"/>
        <w:rPr>
          <w:b/>
          <w:sz w:val="24"/>
        </w:rPr>
      </w:pPr>
    </w:p>
    <w:p w:rsidR="00E45D1A" w:rsidRDefault="00E45D1A" w:rsidP="00E45D1A">
      <w:pPr>
        <w:jc w:val="center"/>
        <w:rPr>
          <w:b/>
          <w:sz w:val="24"/>
        </w:rPr>
      </w:pPr>
      <w:r w:rsidRPr="00431E8A">
        <w:rPr>
          <w:b/>
          <w:sz w:val="24"/>
        </w:rPr>
        <w:lastRenderedPageBreak/>
        <w:tab/>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r>
        <w:rPr>
          <w:b/>
          <w:sz w:val="24"/>
        </w:rPr>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14</w:t>
      </w:r>
      <w:r w:rsidRPr="001A1F80">
        <w:rPr>
          <w:b/>
          <w:sz w:val="24"/>
        </w:rPr>
        <w:t>.Toplantı</w:t>
      </w:r>
      <w:r>
        <w:rPr>
          <w:sz w:val="24"/>
        </w:rPr>
        <w:tab/>
      </w:r>
      <w:r>
        <w:rPr>
          <w:sz w:val="24"/>
        </w:rPr>
        <w:tab/>
      </w:r>
      <w:r>
        <w:rPr>
          <w:b/>
          <w:sz w:val="24"/>
        </w:rPr>
        <w:t>Karar Sayısı</w:t>
      </w:r>
      <w:r>
        <w:rPr>
          <w:b/>
          <w:sz w:val="24"/>
        </w:rPr>
        <w:tab/>
        <w:t>: 303</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:18.11.2016</w:t>
      </w:r>
      <w:r>
        <w:rPr>
          <w:b/>
          <w:sz w:val="24"/>
        </w:rPr>
        <w:tab/>
      </w:r>
      <w:r>
        <w:rPr>
          <w:b/>
          <w:sz w:val="24"/>
        </w:rPr>
        <w:tab/>
      </w:r>
      <w:r>
        <w:rPr>
          <w:b/>
          <w:sz w:val="24"/>
        </w:rPr>
        <w:tab/>
      </w:r>
      <w:r>
        <w:rPr>
          <w:b/>
          <w:sz w:val="24"/>
        </w:rPr>
        <w:tab/>
        <w:t>Karar Tarihi</w:t>
      </w:r>
      <w:r>
        <w:rPr>
          <w:b/>
          <w:sz w:val="24"/>
        </w:rPr>
        <w:tab/>
        <w:t>: 18.11.2016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431E8A"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Kemaliye İlçesi Köyleri Tahsis değişikliği </w:t>
      </w:r>
      <w:proofErr w:type="spellStart"/>
      <w:r w:rsidRPr="00431E8A">
        <w:rPr>
          <w:b/>
          <w:sz w:val="24"/>
          <w:szCs w:val="24"/>
        </w:rPr>
        <w:t>hk</w:t>
      </w:r>
      <w:proofErr w:type="spellEnd"/>
      <w:r w:rsidRPr="00431E8A">
        <w:rPr>
          <w:b/>
          <w:sz w:val="24"/>
          <w:szCs w:val="24"/>
        </w:rPr>
        <w:t>.</w:t>
      </w:r>
    </w:p>
    <w:p w:rsidR="00E45D1A" w:rsidRPr="00940DED" w:rsidRDefault="00E45D1A" w:rsidP="00E45D1A">
      <w:pPr>
        <w:jc w:val="both"/>
        <w:rPr>
          <w:b/>
          <w:sz w:val="24"/>
          <w:szCs w:val="24"/>
        </w:rPr>
      </w:pP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FC234D" w:rsidRDefault="00E45D1A" w:rsidP="00E45D1A">
      <w:pPr>
        <w:pStyle w:val="GvdeMetniGirintisi"/>
        <w:rPr>
          <w:lang w:val="tr-TR"/>
        </w:rPr>
      </w:pPr>
      <w:r w:rsidRPr="00FC234D">
        <w:t>İl Genel Meclis Başkanlığına Vilayet Makamından havaleli 16.11.2016 tarih ve 94345261-000-E.12834 sayılı Tahsis değişikliği (Kemaliye İlçesi Köyleri) konulu teklif</w:t>
      </w:r>
      <w:r w:rsidRPr="00FC234D">
        <w:rPr>
          <w:lang w:val="tr-TR"/>
        </w:rPr>
        <w:t xml:space="preserve"> yazısı </w:t>
      </w:r>
      <w:r w:rsidRPr="00FC234D">
        <w:t>okunup incelendi.</w:t>
      </w:r>
    </w:p>
    <w:p w:rsidR="00E45D1A" w:rsidRPr="00FC234D" w:rsidRDefault="00E45D1A" w:rsidP="00E45D1A">
      <w:pPr>
        <w:pStyle w:val="GvdeMetniGirintisi"/>
      </w:pPr>
      <w:r w:rsidRPr="00FC234D">
        <w:t>Yapılan müzakereler neticesinde;</w:t>
      </w:r>
    </w:p>
    <w:p w:rsidR="00E45D1A" w:rsidRPr="00FC234D" w:rsidRDefault="00E45D1A" w:rsidP="00E45D1A">
      <w:pPr>
        <w:jc w:val="both"/>
        <w:rPr>
          <w:sz w:val="24"/>
          <w:szCs w:val="24"/>
        </w:rPr>
      </w:pPr>
      <w:r w:rsidRPr="00FC234D">
        <w:rPr>
          <w:sz w:val="24"/>
          <w:szCs w:val="24"/>
        </w:rPr>
        <w:tab/>
      </w:r>
      <w:proofErr w:type="gramStart"/>
      <w:r w:rsidRPr="00FB049F">
        <w:rPr>
          <w:sz w:val="24"/>
          <w:szCs w:val="24"/>
        </w:rPr>
        <w:t xml:space="preserve">5302 Sayılı İl Özel İdaresi Kanunu'nun 10.maddesinin (a) bendi gereğince; </w:t>
      </w:r>
      <w:r w:rsidRPr="00FC234D">
        <w:rPr>
          <w:sz w:val="24"/>
          <w:szCs w:val="24"/>
        </w:rPr>
        <w:t xml:space="preserve">İl Özel İdaresi 2016 yılı yatırım programında yer alan Kemaliye İlçesi </w:t>
      </w:r>
      <w:proofErr w:type="spellStart"/>
      <w:r w:rsidRPr="00FC234D">
        <w:rPr>
          <w:sz w:val="24"/>
          <w:szCs w:val="24"/>
        </w:rPr>
        <w:t>Apçağa</w:t>
      </w:r>
      <w:proofErr w:type="spellEnd"/>
      <w:r w:rsidRPr="00FC234D">
        <w:rPr>
          <w:sz w:val="24"/>
          <w:szCs w:val="24"/>
        </w:rPr>
        <w:t xml:space="preserve"> Köyü sokak çeşmeleri onarımı işi için tahsis edilen 10.000,00 TL ödeneğin </w:t>
      </w:r>
      <w:proofErr w:type="spellStart"/>
      <w:r w:rsidRPr="00FC234D">
        <w:rPr>
          <w:sz w:val="24"/>
          <w:szCs w:val="24"/>
        </w:rPr>
        <w:t>Apçağa</w:t>
      </w:r>
      <w:proofErr w:type="spellEnd"/>
      <w:r w:rsidRPr="00FC234D">
        <w:rPr>
          <w:sz w:val="24"/>
          <w:szCs w:val="24"/>
        </w:rPr>
        <w:t xml:space="preserve"> Köyü sokaklarının tarihi dokuya uygun olarak Arnavut kaldırımı yapımı işi için kullanılmak üzere, Dutluca Köyü Mezarlık duvarı yapımı işi için tahsis edilen 15.000,00 TL. ödeneğin</w:t>
      </w:r>
      <w:proofErr w:type="gramEnd"/>
      <w:r w:rsidRPr="00FC234D">
        <w:rPr>
          <w:sz w:val="24"/>
          <w:szCs w:val="24"/>
        </w:rPr>
        <w:t xml:space="preserve"> ve </w:t>
      </w:r>
      <w:proofErr w:type="spellStart"/>
      <w:r w:rsidRPr="00FC234D">
        <w:rPr>
          <w:sz w:val="24"/>
          <w:szCs w:val="24"/>
        </w:rPr>
        <w:t>Akçiçek</w:t>
      </w:r>
      <w:proofErr w:type="spellEnd"/>
      <w:r w:rsidRPr="00FC234D">
        <w:rPr>
          <w:sz w:val="24"/>
          <w:szCs w:val="24"/>
        </w:rPr>
        <w:t xml:space="preserve"> Mezrası Köy konağı yapımı işi için tahsis edilen 15.000,00 TL. ödeneğin Dutluca Köyü köy konağı (Sosyal Tesis) </w:t>
      </w:r>
      <w:proofErr w:type="gramStart"/>
      <w:r w:rsidRPr="00FC234D">
        <w:rPr>
          <w:sz w:val="24"/>
          <w:szCs w:val="24"/>
        </w:rPr>
        <w:t>işi  için</w:t>
      </w:r>
      <w:proofErr w:type="gramEnd"/>
      <w:r w:rsidRPr="00FC234D">
        <w:rPr>
          <w:sz w:val="24"/>
          <w:szCs w:val="24"/>
        </w:rPr>
        <w:t xml:space="preserve"> kullanılmak üzere, Aşağı Umutlu Köyü mezarlık duvarları yapımı işi için tahsis edilen 10.000,00 TL. </w:t>
      </w:r>
      <w:proofErr w:type="gramStart"/>
      <w:r w:rsidRPr="00FC234D">
        <w:rPr>
          <w:sz w:val="24"/>
          <w:szCs w:val="24"/>
        </w:rPr>
        <w:t>ödeneğin</w:t>
      </w:r>
      <w:proofErr w:type="gramEnd"/>
      <w:r w:rsidRPr="00FC234D">
        <w:rPr>
          <w:sz w:val="24"/>
          <w:szCs w:val="24"/>
        </w:rPr>
        <w:t xml:space="preserve"> Aşağı Umutlu Köyüne çöp biriktirme ve imha deposu yapımı işi için kullanılmak üzere, Efeler Köyü </w:t>
      </w:r>
      <w:proofErr w:type="spellStart"/>
      <w:r w:rsidRPr="00FC234D">
        <w:rPr>
          <w:sz w:val="24"/>
          <w:szCs w:val="24"/>
        </w:rPr>
        <w:t>Kızılçukur</w:t>
      </w:r>
      <w:proofErr w:type="spellEnd"/>
      <w:r w:rsidRPr="00FC234D">
        <w:rPr>
          <w:sz w:val="24"/>
          <w:szCs w:val="24"/>
        </w:rPr>
        <w:t xml:space="preserve"> Mezrası köy konağı onarım işi için tahsis edilen 10.000,00 TL. </w:t>
      </w:r>
      <w:proofErr w:type="gramStart"/>
      <w:r w:rsidRPr="00FC234D">
        <w:rPr>
          <w:sz w:val="24"/>
          <w:szCs w:val="24"/>
        </w:rPr>
        <w:t>ödeneğin</w:t>
      </w:r>
      <w:proofErr w:type="gramEnd"/>
      <w:r w:rsidRPr="00FC234D">
        <w:rPr>
          <w:sz w:val="24"/>
          <w:szCs w:val="24"/>
        </w:rPr>
        <w:t xml:space="preserve"> Efeler Köyü </w:t>
      </w:r>
      <w:proofErr w:type="spellStart"/>
      <w:r w:rsidRPr="00FC234D">
        <w:rPr>
          <w:sz w:val="24"/>
          <w:szCs w:val="24"/>
        </w:rPr>
        <w:t>Kızılçukur</w:t>
      </w:r>
      <w:proofErr w:type="spellEnd"/>
      <w:r w:rsidRPr="00FC234D">
        <w:rPr>
          <w:sz w:val="24"/>
          <w:szCs w:val="24"/>
        </w:rPr>
        <w:t xml:space="preserve"> Mezrası köy içi kilit parke yapımı işinde kullanılmak üzere ve Kutluca Köyü Köy konağı onarım işi için tahsis edilen 10.000,00 TL. </w:t>
      </w:r>
      <w:proofErr w:type="gramStart"/>
      <w:r w:rsidRPr="00FC234D">
        <w:rPr>
          <w:sz w:val="24"/>
          <w:szCs w:val="24"/>
        </w:rPr>
        <w:t>ödeneğin</w:t>
      </w:r>
      <w:proofErr w:type="gramEnd"/>
      <w:r w:rsidRPr="00FC234D">
        <w:rPr>
          <w:sz w:val="24"/>
          <w:szCs w:val="24"/>
        </w:rPr>
        <w:t xml:space="preserve"> Kutluca Köyü köy içi kilit parke yapımı işinde kullanılmak üzere tahsis değişikliklerinin yapılmasına,</w:t>
      </w:r>
    </w:p>
    <w:p w:rsidR="00E45D1A" w:rsidRPr="00323078" w:rsidRDefault="00E45D1A" w:rsidP="00E45D1A">
      <w:pPr>
        <w:jc w:val="both"/>
        <w:rPr>
          <w:b/>
          <w:sz w:val="24"/>
          <w:szCs w:val="24"/>
        </w:rPr>
      </w:pPr>
      <w:r w:rsidRPr="00FC234D">
        <w:rPr>
          <w:sz w:val="24"/>
          <w:szCs w:val="24"/>
        </w:rPr>
        <w:tab/>
        <w:t>İl Genel Meclisimizin</w:t>
      </w:r>
      <w:r w:rsidRPr="00562796">
        <w:rPr>
          <w:sz w:val="24"/>
          <w:szCs w:val="24"/>
        </w:rPr>
        <w:t xml:space="preserve"> 1</w:t>
      </w:r>
      <w:r>
        <w:rPr>
          <w:sz w:val="24"/>
          <w:szCs w:val="24"/>
        </w:rPr>
        <w:t>8</w:t>
      </w:r>
      <w:r w:rsidRPr="00562796">
        <w:rPr>
          <w:sz w:val="24"/>
          <w:szCs w:val="24"/>
        </w:rPr>
        <w:t>.11.2016 tarihli birleşiminde</w:t>
      </w:r>
      <w:r w:rsidRPr="00323078">
        <w:rPr>
          <w:sz w:val="24"/>
          <w:szCs w:val="24"/>
        </w:rPr>
        <w:t xml:space="preserve"> mevcudun oy birliğiyle karar verildi.</w:t>
      </w:r>
    </w:p>
    <w:p w:rsidR="00E45D1A" w:rsidRPr="00E47EEC"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Pr="00772001"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5D1A" w:rsidRPr="00FC4533" w:rsidRDefault="00E45D1A" w:rsidP="00E45D1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5D1A" w:rsidRDefault="00E45D1A" w:rsidP="00E45D1A">
      <w:pPr>
        <w:jc w:val="both"/>
        <w:rPr>
          <w:sz w:val="24"/>
        </w:rPr>
      </w:pPr>
      <w:r>
        <w:rPr>
          <w:sz w:val="24"/>
        </w:rPr>
        <w:t xml:space="preserve">  </w:t>
      </w:r>
    </w:p>
    <w:p w:rsidR="00E45D1A" w:rsidRDefault="00E45D1A" w:rsidP="00E45D1A">
      <w:pPr>
        <w:rPr>
          <w:sz w:val="24"/>
        </w:rPr>
      </w:pP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r>
        <w:rPr>
          <w:b/>
          <w:sz w:val="24"/>
        </w:rPr>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304</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:21.11.2016</w:t>
      </w:r>
      <w:r>
        <w:rPr>
          <w:b/>
          <w:sz w:val="24"/>
        </w:rPr>
        <w:tab/>
      </w:r>
      <w:r>
        <w:rPr>
          <w:b/>
          <w:sz w:val="24"/>
        </w:rPr>
        <w:tab/>
      </w:r>
      <w:r>
        <w:rPr>
          <w:b/>
          <w:sz w:val="24"/>
        </w:rPr>
        <w:tab/>
      </w:r>
      <w:r>
        <w:rPr>
          <w:b/>
          <w:sz w:val="24"/>
        </w:rPr>
        <w:tab/>
        <w:t>Karar Tarihi</w:t>
      </w:r>
      <w:r>
        <w:rPr>
          <w:b/>
          <w:sz w:val="24"/>
        </w:rPr>
        <w:tab/>
        <w:t>: 21.11.2016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940DED"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Özel Güvenlik Hizmet Alımı </w:t>
      </w:r>
      <w:proofErr w:type="spellStart"/>
      <w:r>
        <w:rPr>
          <w:b/>
          <w:sz w:val="24"/>
          <w:szCs w:val="24"/>
        </w:rPr>
        <w:t>Hk</w:t>
      </w:r>
      <w:proofErr w:type="spellEnd"/>
      <w:r>
        <w:rPr>
          <w:b/>
          <w:sz w:val="24"/>
          <w:szCs w:val="24"/>
        </w:rPr>
        <w:t>.</w:t>
      </w:r>
    </w:p>
    <w:p w:rsidR="00E45D1A" w:rsidRPr="00940DED" w:rsidRDefault="00E45D1A" w:rsidP="00E45D1A">
      <w:pPr>
        <w:jc w:val="both"/>
        <w:rPr>
          <w:b/>
          <w:sz w:val="24"/>
          <w:szCs w:val="24"/>
        </w:rPr>
      </w:pP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E11366" w:rsidRDefault="00E45D1A" w:rsidP="00E45D1A">
      <w:pPr>
        <w:jc w:val="both"/>
        <w:rPr>
          <w:sz w:val="24"/>
          <w:szCs w:val="24"/>
        </w:rPr>
      </w:pPr>
    </w:p>
    <w:p w:rsidR="00E45D1A" w:rsidRPr="00E11366" w:rsidRDefault="00E45D1A" w:rsidP="00E45D1A">
      <w:pPr>
        <w:pStyle w:val="GvdeMetniGirintisi"/>
        <w:rPr>
          <w:lang w:val="tr-TR"/>
        </w:rPr>
      </w:pPr>
      <w:r w:rsidRPr="00E11366">
        <w:t>İl Genel Meclis Başkanlığına Vilayet Makamından havaleli 17.11.2016 tarih ve 79619436-929-E.12888 sayılı Özel Güvenlik Personeli Hizmet alımı konulu teklif</w:t>
      </w:r>
      <w:r w:rsidRPr="00E11366">
        <w:rPr>
          <w:lang w:val="tr-TR"/>
        </w:rPr>
        <w:t xml:space="preserve"> yazısı </w:t>
      </w:r>
      <w:r w:rsidRPr="00E11366">
        <w:t>okunup incelendi.</w:t>
      </w:r>
    </w:p>
    <w:p w:rsidR="00E45D1A" w:rsidRPr="00E11366" w:rsidRDefault="00E45D1A" w:rsidP="00E45D1A">
      <w:pPr>
        <w:pStyle w:val="GvdeMetniGirintisi"/>
      </w:pPr>
      <w:r w:rsidRPr="00E11366">
        <w:t>Yapılan müzakereler neticesinde;</w:t>
      </w:r>
    </w:p>
    <w:p w:rsidR="00E45D1A" w:rsidRPr="00E11366" w:rsidRDefault="00E45D1A" w:rsidP="00E45D1A">
      <w:pPr>
        <w:ind w:firstLine="708"/>
        <w:jc w:val="both"/>
        <w:rPr>
          <w:sz w:val="24"/>
          <w:szCs w:val="24"/>
        </w:rPr>
      </w:pPr>
      <w:proofErr w:type="gramStart"/>
      <w:r w:rsidRPr="00E11366">
        <w:rPr>
          <w:sz w:val="24"/>
          <w:szCs w:val="24"/>
        </w:rPr>
        <w:t>İl Özel İdaresi Hizmet Binası, Makine İkmal, konkasör Tesisleri ve Dinamit deposunda 2017-2018-2019 yıllarını kapsayacak şekilde 3 yıl süreli Hizmet Alımı ile Silahlı 6 Özel Gü</w:t>
      </w:r>
      <w:r>
        <w:rPr>
          <w:sz w:val="24"/>
          <w:szCs w:val="24"/>
        </w:rPr>
        <w:t>venlik Görevlisi çalıştırılması</w:t>
      </w:r>
      <w:r w:rsidRPr="00E11366">
        <w:rPr>
          <w:sz w:val="24"/>
          <w:szCs w:val="24"/>
        </w:rPr>
        <w:t xml:space="preserve"> ayrıca dinamit deposunun güvenliğinde kullanılmak üzere 2 adet uzun namlulu silah ve 200 adet merminin Makine ve Kimya Endü</w:t>
      </w:r>
      <w:r>
        <w:rPr>
          <w:sz w:val="24"/>
          <w:szCs w:val="24"/>
        </w:rPr>
        <w:t>stri Kurumundan temin edilmesi ile ilgili talebin 2017 Yılı içerisinde değerlendirilmesine;</w:t>
      </w:r>
      <w:proofErr w:type="gramEnd"/>
    </w:p>
    <w:p w:rsidR="00E45D1A" w:rsidRPr="00E11366" w:rsidRDefault="00E45D1A" w:rsidP="00E45D1A">
      <w:pPr>
        <w:jc w:val="both"/>
        <w:rPr>
          <w:b/>
          <w:sz w:val="24"/>
          <w:szCs w:val="24"/>
        </w:rPr>
      </w:pPr>
      <w:r w:rsidRPr="00E11366">
        <w:rPr>
          <w:sz w:val="24"/>
          <w:szCs w:val="24"/>
        </w:rPr>
        <w:tab/>
        <w:t xml:space="preserve">İl Genel Meclisimizin </w:t>
      </w:r>
      <w:r>
        <w:rPr>
          <w:sz w:val="24"/>
          <w:szCs w:val="24"/>
        </w:rPr>
        <w:t>21</w:t>
      </w:r>
      <w:r w:rsidRPr="00E11366">
        <w:rPr>
          <w:sz w:val="24"/>
          <w:szCs w:val="24"/>
        </w:rPr>
        <w:t>.11.2016 tarihli birleşiminde mevcudun oy birliğiyle karar verildi.</w:t>
      </w:r>
    </w:p>
    <w:p w:rsidR="00E45D1A" w:rsidRPr="00E47EEC"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Pr="00772001"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5D1A" w:rsidRPr="00FC4533" w:rsidRDefault="00E45D1A" w:rsidP="00E45D1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5D1A" w:rsidRDefault="00E45D1A" w:rsidP="00E45D1A">
      <w:pPr>
        <w:jc w:val="both"/>
        <w:rPr>
          <w:sz w:val="24"/>
        </w:rPr>
      </w:pPr>
      <w:r>
        <w:rPr>
          <w:sz w:val="24"/>
        </w:rPr>
        <w:t xml:space="preserve">  </w:t>
      </w:r>
    </w:p>
    <w:p w:rsidR="00E45D1A" w:rsidRDefault="00E45D1A" w:rsidP="00E45D1A">
      <w:pPr>
        <w:rPr>
          <w:sz w:val="24"/>
        </w:rPr>
      </w:pPr>
    </w:p>
    <w:p w:rsidR="00E45D1A" w:rsidRDefault="00E45D1A" w:rsidP="00E45D1A">
      <w:pPr>
        <w:rPr>
          <w:sz w:val="24"/>
        </w:rPr>
      </w:pPr>
    </w:p>
    <w:p w:rsidR="00E45D1A" w:rsidRDefault="00E45D1A">
      <w:pPr>
        <w:spacing w:after="200" w:line="276" w:lineRule="auto"/>
        <w:rPr>
          <w:sz w:val="24"/>
        </w:rPr>
      </w:pPr>
      <w:r>
        <w:rPr>
          <w:sz w:val="24"/>
        </w:rP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15</w:t>
      </w:r>
      <w:r w:rsidRPr="001A1F80">
        <w:rPr>
          <w:b/>
          <w:sz w:val="24"/>
        </w:rPr>
        <w:t>.Toplantı</w:t>
      </w:r>
      <w:r>
        <w:rPr>
          <w:sz w:val="24"/>
        </w:rPr>
        <w:tab/>
      </w:r>
      <w:r>
        <w:rPr>
          <w:sz w:val="24"/>
        </w:rPr>
        <w:tab/>
      </w:r>
      <w:r>
        <w:rPr>
          <w:b/>
          <w:sz w:val="24"/>
        </w:rPr>
        <w:t>Karar Sayısı</w:t>
      </w:r>
      <w:r>
        <w:rPr>
          <w:b/>
          <w:sz w:val="24"/>
        </w:rPr>
        <w:tab/>
        <w:t>: 305</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:21.11.2016</w:t>
      </w:r>
      <w:r>
        <w:rPr>
          <w:b/>
          <w:sz w:val="24"/>
        </w:rPr>
        <w:tab/>
      </w:r>
      <w:r>
        <w:rPr>
          <w:b/>
          <w:sz w:val="24"/>
        </w:rPr>
        <w:tab/>
      </w:r>
      <w:r>
        <w:rPr>
          <w:b/>
          <w:sz w:val="24"/>
        </w:rPr>
        <w:tab/>
      </w:r>
      <w:r>
        <w:rPr>
          <w:b/>
          <w:sz w:val="24"/>
        </w:rPr>
        <w:tab/>
        <w:t>Karar Tarihi</w:t>
      </w:r>
      <w:r>
        <w:rPr>
          <w:b/>
          <w:sz w:val="24"/>
        </w:rPr>
        <w:tab/>
        <w:t>: 21.11.2016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852147" w:rsidRDefault="00E45D1A" w:rsidP="00E45D1A">
      <w:pPr>
        <w:jc w:val="both"/>
        <w:rPr>
          <w:b/>
          <w:bCs/>
          <w:sz w:val="24"/>
          <w:szCs w:val="24"/>
        </w:rPr>
      </w:pPr>
      <w:proofErr w:type="gramStart"/>
      <w:r>
        <w:rPr>
          <w:b/>
          <w:sz w:val="24"/>
          <w:szCs w:val="24"/>
        </w:rPr>
        <w:t>Konu</w:t>
      </w:r>
      <w:r>
        <w:rPr>
          <w:b/>
          <w:sz w:val="24"/>
          <w:szCs w:val="24"/>
        </w:rPr>
        <w:tab/>
      </w:r>
      <w:r>
        <w:rPr>
          <w:b/>
          <w:sz w:val="24"/>
          <w:szCs w:val="24"/>
        </w:rPr>
        <w:tab/>
      </w:r>
      <w:r>
        <w:rPr>
          <w:b/>
          <w:sz w:val="24"/>
          <w:szCs w:val="24"/>
        </w:rPr>
        <w:tab/>
      </w:r>
      <w:r w:rsidRPr="00394B67">
        <w:rPr>
          <w:b/>
          <w:sz w:val="24"/>
          <w:szCs w:val="24"/>
        </w:rPr>
        <w:t>:</w:t>
      </w:r>
      <w:r w:rsidRPr="00852147">
        <w:rPr>
          <w:b/>
          <w:bCs/>
          <w:sz w:val="24"/>
          <w:szCs w:val="24"/>
        </w:rPr>
        <w:t>Çayırlı, İliç, Kemah,</w:t>
      </w:r>
      <w:r w:rsidRPr="00BC0504">
        <w:rPr>
          <w:b/>
          <w:bCs/>
          <w:sz w:val="24"/>
          <w:szCs w:val="24"/>
        </w:rPr>
        <w:t xml:space="preserve"> </w:t>
      </w:r>
      <w:r w:rsidRPr="00852147">
        <w:rPr>
          <w:b/>
          <w:bCs/>
          <w:sz w:val="24"/>
          <w:szCs w:val="24"/>
        </w:rPr>
        <w:t>Kemaliye,</w:t>
      </w:r>
      <w:r w:rsidRPr="00BC0504">
        <w:rPr>
          <w:b/>
          <w:bCs/>
          <w:sz w:val="24"/>
          <w:szCs w:val="24"/>
        </w:rPr>
        <w:t xml:space="preserve"> </w:t>
      </w:r>
      <w:r w:rsidRPr="00852147">
        <w:rPr>
          <w:b/>
          <w:bCs/>
          <w:sz w:val="24"/>
          <w:szCs w:val="24"/>
        </w:rPr>
        <w:t>Otlukbeli</w:t>
      </w:r>
      <w:r>
        <w:rPr>
          <w:b/>
          <w:bCs/>
          <w:sz w:val="24"/>
          <w:szCs w:val="24"/>
        </w:rPr>
        <w:t>,</w:t>
      </w:r>
      <w:r w:rsidRPr="00852147">
        <w:rPr>
          <w:b/>
          <w:bCs/>
          <w:sz w:val="24"/>
          <w:szCs w:val="24"/>
        </w:rPr>
        <w:t xml:space="preserve"> Refahiye, Tercan, Üzümlü, İlçeleri ve İl Özel İdaresi Genel Sekreterlik, Destek Hizmetleri, Mali Hizmetler, İnsan Kaynakları ve Eğitim, İmar Kentsel ve İyileştirme, Ruhsat Denetim, Yaz</w:t>
      </w:r>
      <w:r>
        <w:rPr>
          <w:b/>
          <w:bCs/>
          <w:sz w:val="24"/>
          <w:szCs w:val="24"/>
        </w:rPr>
        <w:t xml:space="preserve">ı İşleri, Plan Proje </w:t>
      </w:r>
      <w:r w:rsidRPr="00852147">
        <w:rPr>
          <w:b/>
          <w:bCs/>
          <w:sz w:val="24"/>
          <w:szCs w:val="24"/>
        </w:rPr>
        <w:t>Yatırım ve İnşaat, Su ve Kanal Hizmetleri</w:t>
      </w:r>
      <w:r>
        <w:rPr>
          <w:b/>
          <w:bCs/>
          <w:sz w:val="24"/>
          <w:szCs w:val="24"/>
        </w:rPr>
        <w:t xml:space="preserve"> ve </w:t>
      </w:r>
      <w:r w:rsidRPr="004B4D51">
        <w:rPr>
          <w:b/>
          <w:sz w:val="24"/>
          <w:szCs w:val="24"/>
        </w:rPr>
        <w:t xml:space="preserve">Yatırım ve </w:t>
      </w:r>
      <w:r>
        <w:rPr>
          <w:b/>
          <w:sz w:val="24"/>
          <w:szCs w:val="24"/>
        </w:rPr>
        <w:t xml:space="preserve">İnşaat Müdürlüklerinin </w:t>
      </w:r>
      <w:r>
        <w:rPr>
          <w:b/>
          <w:bCs/>
          <w:sz w:val="24"/>
          <w:szCs w:val="24"/>
        </w:rPr>
        <w:t>2017</w:t>
      </w:r>
      <w:r w:rsidRPr="00852147">
        <w:rPr>
          <w:b/>
          <w:bCs/>
          <w:sz w:val="24"/>
          <w:szCs w:val="24"/>
        </w:rPr>
        <w:t xml:space="preserve"> Mali Yılı Bütçesi </w:t>
      </w:r>
      <w:proofErr w:type="spellStart"/>
      <w:r w:rsidRPr="00852147">
        <w:rPr>
          <w:b/>
          <w:bCs/>
          <w:sz w:val="24"/>
          <w:szCs w:val="24"/>
        </w:rPr>
        <w:t>Hk</w:t>
      </w:r>
      <w:proofErr w:type="spellEnd"/>
      <w:r w:rsidRPr="00852147">
        <w:rPr>
          <w:b/>
          <w:bCs/>
          <w:sz w:val="24"/>
          <w:szCs w:val="24"/>
        </w:rPr>
        <w:t>.</w:t>
      </w:r>
      <w:proofErr w:type="gramEnd"/>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Pr="006B7A60" w:rsidRDefault="00E45D1A" w:rsidP="00E45D1A">
      <w:pPr>
        <w:jc w:val="both"/>
        <w:rPr>
          <w:sz w:val="24"/>
          <w:szCs w:val="24"/>
        </w:rPr>
      </w:pPr>
    </w:p>
    <w:p w:rsidR="00E45D1A" w:rsidRPr="004D10BE" w:rsidRDefault="00E45D1A" w:rsidP="00E45D1A">
      <w:pPr>
        <w:jc w:val="both"/>
        <w:rPr>
          <w:sz w:val="24"/>
          <w:szCs w:val="24"/>
        </w:rPr>
      </w:pPr>
      <w:r>
        <w:rPr>
          <w:sz w:val="24"/>
          <w:szCs w:val="24"/>
        </w:rPr>
        <w:tab/>
      </w:r>
      <w:proofErr w:type="gramStart"/>
      <w:r w:rsidRPr="004D10BE">
        <w:rPr>
          <w:sz w:val="24"/>
          <w:szCs w:val="24"/>
        </w:rPr>
        <w:t xml:space="preserve">İl Genel Meclis Başkanlığı'nın Kasım ay’ı </w:t>
      </w:r>
      <w:r>
        <w:rPr>
          <w:sz w:val="24"/>
          <w:szCs w:val="24"/>
        </w:rPr>
        <w:t>15</w:t>
      </w:r>
      <w:r w:rsidRPr="004D10BE">
        <w:rPr>
          <w:sz w:val="24"/>
          <w:szCs w:val="24"/>
        </w:rPr>
        <w:t>.birleşiminde; 5018 sayılı Kamu Mali Yönetimi ve Kontrol Kanunu</w:t>
      </w:r>
      <w:r>
        <w:rPr>
          <w:sz w:val="24"/>
          <w:szCs w:val="24"/>
        </w:rPr>
        <w:t>'</w:t>
      </w:r>
      <w:r w:rsidRPr="004D10BE">
        <w:rPr>
          <w:sz w:val="24"/>
          <w:szCs w:val="24"/>
        </w:rPr>
        <w:t>nun 49.maddesi, 22.02.2005 tarih ve 5302 sayılı İl Özel İdaresi Kanunu'nun 48.maddesi</w:t>
      </w:r>
      <w:r>
        <w:rPr>
          <w:sz w:val="24"/>
          <w:szCs w:val="24"/>
        </w:rPr>
        <w:t>ne</w:t>
      </w:r>
      <w:r w:rsidRPr="004D10BE">
        <w:rPr>
          <w:sz w:val="24"/>
          <w:szCs w:val="24"/>
        </w:rPr>
        <w:t xml:space="preserve"> göre hazırlanan Mahalli İdareler Bütçe ve Muhasebe Yönetmeliliğinin 29.maddesi gereği </w:t>
      </w:r>
      <w:r w:rsidRPr="004D10BE">
        <w:rPr>
          <w:bCs/>
          <w:sz w:val="24"/>
          <w:szCs w:val="24"/>
        </w:rPr>
        <w:t>Çayırlı, İliç, Kemah, Kemaliye, Otlukbeli, Refahiye, Tercan, Üzümlü, İlçeleri ve İl Özel İdaresi Genel Sekreterlik, Destek Hizmetleri, Mali Hizmetler, İnsan Kaynakları ve Eğitim, İmar Kentsel ve İyileştirme, Ruhsat Denetim, Yazı İşleri, Plan Proje Yatırım ve İnşaat, Su ve Kanal Hizmetleri</w:t>
      </w:r>
      <w:r>
        <w:rPr>
          <w:bCs/>
          <w:sz w:val="24"/>
          <w:szCs w:val="24"/>
        </w:rPr>
        <w:t xml:space="preserve"> ve </w:t>
      </w:r>
      <w:r w:rsidRPr="004D10BE">
        <w:rPr>
          <w:sz w:val="24"/>
          <w:szCs w:val="24"/>
        </w:rPr>
        <w:t>Yatırım ve İnşaat Müdürlüklerinin 201</w:t>
      </w:r>
      <w:r>
        <w:rPr>
          <w:sz w:val="24"/>
          <w:szCs w:val="24"/>
        </w:rPr>
        <w:t>7</w:t>
      </w:r>
      <w:r w:rsidRPr="004D10BE">
        <w:rPr>
          <w:sz w:val="24"/>
          <w:szCs w:val="24"/>
        </w:rPr>
        <w:t xml:space="preserve"> Mali Yılı Bütçesi,</w:t>
      </w:r>
      <w:proofErr w:type="gramEnd"/>
    </w:p>
    <w:p w:rsidR="00E45D1A" w:rsidRPr="00E50F4A" w:rsidRDefault="00E45D1A" w:rsidP="00E45D1A">
      <w:pPr>
        <w:pStyle w:val="GvdeMetniGirintisi"/>
      </w:pPr>
      <w:r w:rsidRPr="00E50F4A">
        <w:t>Yapılan müzakereler neticesinde;</w:t>
      </w:r>
    </w:p>
    <w:p w:rsidR="00E45D1A" w:rsidRDefault="00E45D1A" w:rsidP="00E45D1A">
      <w:pPr>
        <w:pStyle w:val="GvdeMetni"/>
        <w:rPr>
          <w:b/>
          <w:szCs w:val="22"/>
        </w:rPr>
      </w:pPr>
    </w:p>
    <w:p w:rsidR="00E45D1A" w:rsidRPr="001042EF" w:rsidRDefault="00E45D1A" w:rsidP="00E45D1A">
      <w:pPr>
        <w:pStyle w:val="GvdeMetni"/>
        <w:rPr>
          <w:b/>
          <w:szCs w:val="22"/>
        </w:rPr>
      </w:pPr>
      <w:r w:rsidRPr="001042EF">
        <w:rPr>
          <w:b/>
          <w:szCs w:val="22"/>
        </w:rPr>
        <w:t>GİDER BÜTÇE</w:t>
      </w:r>
      <w:r>
        <w:rPr>
          <w:b/>
          <w:szCs w:val="22"/>
        </w:rPr>
        <w:t>Sİ</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w:t>
      </w:r>
      <w:r w:rsidRPr="001042EF">
        <w:rPr>
          <w:b/>
          <w:szCs w:val="22"/>
        </w:rPr>
        <w:t>KABUL</w:t>
      </w:r>
      <w:r w:rsidRPr="001042EF">
        <w:rPr>
          <w:b/>
          <w:szCs w:val="22"/>
        </w:rPr>
        <w:tab/>
        <w:t xml:space="preserve">  </w:t>
      </w:r>
      <w:r>
        <w:rPr>
          <w:b/>
          <w:szCs w:val="22"/>
        </w:rPr>
        <w:t xml:space="preserve">      </w:t>
      </w:r>
      <w:r w:rsidRPr="001042EF">
        <w:rPr>
          <w:b/>
          <w:szCs w:val="22"/>
        </w:rPr>
        <w:t>RED</w:t>
      </w:r>
    </w:p>
    <w:p w:rsidR="00E45D1A" w:rsidRPr="009F6C9C" w:rsidRDefault="00E45D1A" w:rsidP="00E45D1A">
      <w:pPr>
        <w:pStyle w:val="GvdeMetni"/>
        <w:rPr>
          <w:szCs w:val="24"/>
        </w:rPr>
      </w:pPr>
      <w:r w:rsidRPr="009F6C9C">
        <w:rPr>
          <w:szCs w:val="24"/>
        </w:rPr>
        <w:t>1-Çayırlı İlçe Özel</w:t>
      </w:r>
      <w:r>
        <w:rPr>
          <w:szCs w:val="24"/>
        </w:rPr>
        <w:t xml:space="preserve"> İdaresi 01-Genel Kamu </w:t>
      </w:r>
      <w:proofErr w:type="spellStart"/>
      <w:r>
        <w:rPr>
          <w:szCs w:val="24"/>
        </w:rPr>
        <w:t>Hiz</w:t>
      </w:r>
      <w:proofErr w:type="spellEnd"/>
      <w:r>
        <w:rPr>
          <w:szCs w:val="24"/>
        </w:rPr>
        <w:t>.</w:t>
      </w:r>
      <w:r>
        <w:rPr>
          <w:szCs w:val="24"/>
        </w:rPr>
        <w:tab/>
        <w:t>182</w:t>
      </w:r>
      <w:r w:rsidRPr="009F6C9C">
        <w:rPr>
          <w:szCs w:val="24"/>
        </w:rPr>
        <w:t>.</w:t>
      </w:r>
      <w:r>
        <w:rPr>
          <w:szCs w:val="24"/>
        </w:rPr>
        <w:t>5</w:t>
      </w:r>
      <w:r w:rsidRPr="009F6C9C">
        <w:rPr>
          <w:szCs w:val="24"/>
        </w:rPr>
        <w:t>00,00 TL.</w:t>
      </w:r>
      <w:r>
        <w:rPr>
          <w:szCs w:val="24"/>
        </w:rPr>
        <w:tab/>
      </w:r>
      <w:r>
        <w:rPr>
          <w:szCs w:val="24"/>
        </w:rPr>
        <w:tab/>
        <w:t>21</w:t>
      </w:r>
      <w:r>
        <w:rPr>
          <w:szCs w:val="24"/>
        </w:rPr>
        <w:tab/>
      </w:r>
      <w:r>
        <w:rPr>
          <w:szCs w:val="24"/>
        </w:rPr>
        <w:tab/>
      </w:r>
      <w:r w:rsidRPr="009F6C9C">
        <w:rPr>
          <w:szCs w:val="24"/>
        </w:rPr>
        <w:t>-</w:t>
      </w:r>
    </w:p>
    <w:p w:rsidR="00E45D1A" w:rsidRPr="009F6C9C" w:rsidRDefault="00E45D1A" w:rsidP="00E45D1A">
      <w:pPr>
        <w:pStyle w:val="GvdeMetni"/>
        <w:rPr>
          <w:szCs w:val="24"/>
        </w:rPr>
      </w:pPr>
      <w:r w:rsidRPr="009F6C9C">
        <w:rPr>
          <w:szCs w:val="24"/>
        </w:rPr>
        <w:t xml:space="preserve">2-İliç İlçe Özel </w:t>
      </w:r>
      <w:r>
        <w:rPr>
          <w:szCs w:val="24"/>
        </w:rPr>
        <w:t xml:space="preserve">İdaresi 01-Genel Kamu </w:t>
      </w:r>
      <w:proofErr w:type="spellStart"/>
      <w:r>
        <w:rPr>
          <w:szCs w:val="24"/>
        </w:rPr>
        <w:t>Hiz</w:t>
      </w:r>
      <w:proofErr w:type="spellEnd"/>
      <w:r>
        <w:rPr>
          <w:szCs w:val="24"/>
        </w:rPr>
        <w:t>.</w:t>
      </w:r>
      <w:r>
        <w:rPr>
          <w:szCs w:val="24"/>
        </w:rPr>
        <w:tab/>
        <w:t xml:space="preserve">  </w:t>
      </w:r>
      <w:r>
        <w:rPr>
          <w:szCs w:val="24"/>
        </w:rPr>
        <w:tab/>
        <w:t>172.000,00 TL.</w:t>
      </w:r>
      <w:r>
        <w:rPr>
          <w:szCs w:val="24"/>
        </w:rPr>
        <w:tab/>
      </w:r>
      <w:r>
        <w:rPr>
          <w:szCs w:val="24"/>
        </w:rPr>
        <w:tab/>
        <w:t>21</w:t>
      </w:r>
      <w:r>
        <w:rPr>
          <w:szCs w:val="24"/>
        </w:rPr>
        <w:tab/>
      </w:r>
      <w:r>
        <w:rPr>
          <w:szCs w:val="24"/>
        </w:rPr>
        <w:tab/>
      </w:r>
      <w:r w:rsidRPr="009F6C9C">
        <w:rPr>
          <w:szCs w:val="24"/>
        </w:rPr>
        <w:t>-</w:t>
      </w:r>
    </w:p>
    <w:p w:rsidR="00E45D1A" w:rsidRPr="009F6C9C" w:rsidRDefault="00E45D1A" w:rsidP="00E45D1A">
      <w:pPr>
        <w:pStyle w:val="GvdeMetni"/>
        <w:rPr>
          <w:szCs w:val="24"/>
        </w:rPr>
      </w:pPr>
      <w:r w:rsidRPr="009F6C9C">
        <w:rPr>
          <w:szCs w:val="24"/>
        </w:rPr>
        <w:t xml:space="preserve">3-Kemah İlçe Özel İdaresi 01-Genel Kamu </w:t>
      </w:r>
      <w:proofErr w:type="spellStart"/>
      <w:r w:rsidRPr="009F6C9C">
        <w:rPr>
          <w:szCs w:val="24"/>
        </w:rPr>
        <w:t>Hiz</w:t>
      </w:r>
      <w:proofErr w:type="spellEnd"/>
      <w:r w:rsidRPr="009F6C9C">
        <w:rPr>
          <w:szCs w:val="24"/>
        </w:rPr>
        <w:t>.</w:t>
      </w:r>
      <w:r w:rsidRPr="009F6C9C">
        <w:rPr>
          <w:szCs w:val="24"/>
        </w:rPr>
        <w:tab/>
      </w:r>
      <w:r>
        <w:rPr>
          <w:szCs w:val="24"/>
        </w:rPr>
        <w:t>180.500,00 TL.</w:t>
      </w:r>
      <w:r>
        <w:rPr>
          <w:szCs w:val="24"/>
        </w:rPr>
        <w:tab/>
      </w:r>
      <w:r>
        <w:rPr>
          <w:szCs w:val="24"/>
        </w:rPr>
        <w:tab/>
        <w:t>21</w:t>
      </w:r>
      <w:r>
        <w:rPr>
          <w:szCs w:val="24"/>
        </w:rPr>
        <w:tab/>
      </w:r>
      <w:r>
        <w:rPr>
          <w:szCs w:val="24"/>
        </w:rPr>
        <w:tab/>
      </w:r>
      <w:r w:rsidRPr="009F6C9C">
        <w:rPr>
          <w:szCs w:val="24"/>
        </w:rPr>
        <w:t>-</w:t>
      </w:r>
    </w:p>
    <w:p w:rsidR="00E45D1A" w:rsidRDefault="00E45D1A" w:rsidP="00E45D1A">
      <w:pPr>
        <w:pStyle w:val="GvdeMetni"/>
        <w:rPr>
          <w:szCs w:val="24"/>
        </w:rPr>
      </w:pPr>
      <w:r w:rsidRPr="009F6C9C">
        <w:rPr>
          <w:szCs w:val="24"/>
        </w:rPr>
        <w:t>4-Kemaliye İlçe Özel İdaresi 01-Gene</w:t>
      </w:r>
      <w:r>
        <w:rPr>
          <w:szCs w:val="24"/>
        </w:rPr>
        <w:t xml:space="preserve">l Kamu </w:t>
      </w:r>
      <w:proofErr w:type="spellStart"/>
      <w:r>
        <w:rPr>
          <w:szCs w:val="24"/>
        </w:rPr>
        <w:t>Hiz</w:t>
      </w:r>
      <w:proofErr w:type="spellEnd"/>
      <w:r>
        <w:rPr>
          <w:szCs w:val="24"/>
        </w:rPr>
        <w:t xml:space="preserve">. </w:t>
      </w:r>
      <w:r>
        <w:rPr>
          <w:szCs w:val="24"/>
        </w:rPr>
        <w:tab/>
        <w:t>178.500,00 TL.</w:t>
      </w:r>
      <w:r>
        <w:rPr>
          <w:szCs w:val="24"/>
        </w:rPr>
        <w:tab/>
      </w:r>
      <w:r>
        <w:rPr>
          <w:szCs w:val="24"/>
        </w:rPr>
        <w:tab/>
        <w:t>21</w:t>
      </w:r>
      <w:r>
        <w:rPr>
          <w:szCs w:val="24"/>
        </w:rPr>
        <w:tab/>
      </w:r>
      <w:r>
        <w:rPr>
          <w:szCs w:val="24"/>
        </w:rPr>
        <w:tab/>
        <w:t xml:space="preserve">-         </w:t>
      </w:r>
    </w:p>
    <w:p w:rsidR="00E45D1A" w:rsidRDefault="00E45D1A" w:rsidP="00E45D1A">
      <w:pPr>
        <w:pStyle w:val="GvdeMetni"/>
        <w:rPr>
          <w:szCs w:val="24"/>
        </w:rPr>
      </w:pPr>
      <w:r w:rsidRPr="009F6C9C">
        <w:rPr>
          <w:szCs w:val="24"/>
        </w:rPr>
        <w:t xml:space="preserve">5-Otlukbeli İlçe Özel İdaresi 01-Genel </w:t>
      </w:r>
      <w:r>
        <w:rPr>
          <w:szCs w:val="24"/>
        </w:rPr>
        <w:t xml:space="preserve">Kamu </w:t>
      </w:r>
      <w:proofErr w:type="spellStart"/>
      <w:r>
        <w:rPr>
          <w:szCs w:val="24"/>
        </w:rPr>
        <w:t>Hiz</w:t>
      </w:r>
      <w:proofErr w:type="spellEnd"/>
      <w:r>
        <w:rPr>
          <w:szCs w:val="24"/>
        </w:rPr>
        <w:t xml:space="preserve">.  </w:t>
      </w:r>
      <w:r>
        <w:rPr>
          <w:szCs w:val="24"/>
        </w:rPr>
        <w:tab/>
        <w:t>112.000,00 TL.</w:t>
      </w:r>
      <w:r>
        <w:rPr>
          <w:szCs w:val="24"/>
        </w:rPr>
        <w:tab/>
      </w:r>
      <w:r>
        <w:rPr>
          <w:szCs w:val="24"/>
        </w:rPr>
        <w:tab/>
        <w:t>21</w:t>
      </w:r>
      <w:r>
        <w:rPr>
          <w:szCs w:val="24"/>
        </w:rPr>
        <w:tab/>
      </w:r>
      <w:r>
        <w:rPr>
          <w:szCs w:val="24"/>
        </w:rPr>
        <w:tab/>
        <w:t xml:space="preserve">-    </w:t>
      </w:r>
    </w:p>
    <w:p w:rsidR="00E45D1A" w:rsidRPr="009F6C9C" w:rsidRDefault="00E45D1A" w:rsidP="00E45D1A">
      <w:pPr>
        <w:pStyle w:val="GvdeMetni"/>
        <w:rPr>
          <w:szCs w:val="24"/>
        </w:rPr>
      </w:pPr>
      <w:r w:rsidRPr="009F6C9C">
        <w:rPr>
          <w:szCs w:val="24"/>
        </w:rPr>
        <w:t>6-Refahiye İlçe Özel İd</w:t>
      </w:r>
      <w:r>
        <w:rPr>
          <w:szCs w:val="24"/>
        </w:rPr>
        <w:t xml:space="preserve">aresi 01-Genel Kamu </w:t>
      </w:r>
      <w:proofErr w:type="spellStart"/>
      <w:r>
        <w:rPr>
          <w:szCs w:val="24"/>
        </w:rPr>
        <w:t>Hiz</w:t>
      </w:r>
      <w:proofErr w:type="spellEnd"/>
      <w:r>
        <w:rPr>
          <w:szCs w:val="24"/>
        </w:rPr>
        <w:t>.</w:t>
      </w:r>
      <w:r>
        <w:rPr>
          <w:szCs w:val="24"/>
        </w:rPr>
        <w:tab/>
        <w:t>153</w:t>
      </w:r>
      <w:r w:rsidRPr="009F6C9C">
        <w:rPr>
          <w:szCs w:val="24"/>
        </w:rPr>
        <w:t>.000,00 TL.</w:t>
      </w:r>
      <w:r>
        <w:rPr>
          <w:szCs w:val="24"/>
        </w:rPr>
        <w:tab/>
      </w:r>
      <w:r>
        <w:rPr>
          <w:szCs w:val="24"/>
        </w:rPr>
        <w:tab/>
        <w:t>21</w:t>
      </w:r>
      <w:r>
        <w:rPr>
          <w:szCs w:val="24"/>
        </w:rPr>
        <w:tab/>
      </w:r>
      <w:r>
        <w:rPr>
          <w:szCs w:val="24"/>
        </w:rPr>
        <w:tab/>
        <w:t>-</w:t>
      </w:r>
    </w:p>
    <w:p w:rsidR="00E45D1A" w:rsidRPr="009F6C9C" w:rsidRDefault="00E45D1A" w:rsidP="00E45D1A">
      <w:pPr>
        <w:pStyle w:val="GvdeMetni"/>
        <w:rPr>
          <w:szCs w:val="24"/>
        </w:rPr>
      </w:pPr>
      <w:r w:rsidRPr="009F6C9C">
        <w:rPr>
          <w:szCs w:val="24"/>
        </w:rPr>
        <w:t>7-Tercan İlçe Özel İd</w:t>
      </w:r>
      <w:r>
        <w:rPr>
          <w:szCs w:val="24"/>
        </w:rPr>
        <w:t xml:space="preserve">aresi 01-Genel Kamu </w:t>
      </w:r>
      <w:proofErr w:type="spellStart"/>
      <w:r>
        <w:rPr>
          <w:szCs w:val="24"/>
        </w:rPr>
        <w:t>Hiz</w:t>
      </w:r>
      <w:proofErr w:type="spellEnd"/>
      <w:r>
        <w:rPr>
          <w:szCs w:val="24"/>
        </w:rPr>
        <w:t>.</w:t>
      </w:r>
      <w:r>
        <w:rPr>
          <w:szCs w:val="24"/>
        </w:rPr>
        <w:tab/>
        <w:t>159</w:t>
      </w:r>
      <w:r w:rsidRPr="009F6C9C">
        <w:rPr>
          <w:szCs w:val="24"/>
        </w:rPr>
        <w:t>.</w:t>
      </w:r>
      <w:r>
        <w:rPr>
          <w:szCs w:val="24"/>
        </w:rPr>
        <w:t>5</w:t>
      </w:r>
      <w:r w:rsidRPr="009F6C9C">
        <w:rPr>
          <w:szCs w:val="24"/>
        </w:rPr>
        <w:t>00,00 TL.</w:t>
      </w:r>
      <w:r>
        <w:rPr>
          <w:szCs w:val="24"/>
        </w:rPr>
        <w:tab/>
      </w:r>
      <w:r>
        <w:rPr>
          <w:szCs w:val="24"/>
        </w:rPr>
        <w:tab/>
        <w:t>21</w:t>
      </w:r>
      <w:r>
        <w:rPr>
          <w:szCs w:val="24"/>
        </w:rPr>
        <w:tab/>
      </w:r>
      <w:r>
        <w:rPr>
          <w:szCs w:val="24"/>
        </w:rPr>
        <w:tab/>
        <w:t>-</w:t>
      </w:r>
    </w:p>
    <w:p w:rsidR="00E45D1A" w:rsidRPr="009F6C9C" w:rsidRDefault="00E45D1A" w:rsidP="00E45D1A">
      <w:pPr>
        <w:pStyle w:val="GvdeMetni"/>
        <w:rPr>
          <w:szCs w:val="24"/>
        </w:rPr>
      </w:pPr>
      <w:r w:rsidRPr="009F6C9C">
        <w:rPr>
          <w:szCs w:val="24"/>
        </w:rPr>
        <w:t>8-Üzümlü İlçe Özel</w:t>
      </w:r>
      <w:r>
        <w:rPr>
          <w:szCs w:val="24"/>
        </w:rPr>
        <w:t xml:space="preserve"> İdaresi 01-Genel Kamu </w:t>
      </w:r>
      <w:proofErr w:type="spellStart"/>
      <w:r>
        <w:rPr>
          <w:szCs w:val="24"/>
        </w:rPr>
        <w:t>Hiz</w:t>
      </w:r>
      <w:proofErr w:type="spellEnd"/>
      <w:r>
        <w:rPr>
          <w:szCs w:val="24"/>
        </w:rPr>
        <w:t xml:space="preserve">. </w:t>
      </w:r>
      <w:r>
        <w:rPr>
          <w:szCs w:val="24"/>
        </w:rPr>
        <w:tab/>
        <w:t>167</w:t>
      </w:r>
      <w:r w:rsidRPr="009F6C9C">
        <w:rPr>
          <w:szCs w:val="24"/>
        </w:rPr>
        <w:t>.000,00 TL.</w:t>
      </w:r>
      <w:r>
        <w:rPr>
          <w:szCs w:val="24"/>
        </w:rPr>
        <w:tab/>
      </w:r>
      <w:r>
        <w:rPr>
          <w:szCs w:val="24"/>
        </w:rPr>
        <w:tab/>
        <w:t>21</w:t>
      </w:r>
      <w:r>
        <w:rPr>
          <w:szCs w:val="24"/>
        </w:rPr>
        <w:tab/>
      </w:r>
      <w:r>
        <w:rPr>
          <w:szCs w:val="24"/>
        </w:rPr>
        <w:tab/>
        <w:t>-</w:t>
      </w:r>
    </w:p>
    <w:p w:rsidR="00E45D1A" w:rsidRDefault="00E45D1A" w:rsidP="00E45D1A">
      <w:pPr>
        <w:pStyle w:val="GvdeMetni"/>
        <w:rPr>
          <w:szCs w:val="24"/>
        </w:rPr>
      </w:pPr>
      <w:r w:rsidRPr="009F6C9C">
        <w:rPr>
          <w:szCs w:val="24"/>
        </w:rPr>
        <w:t xml:space="preserve">9-Genel Sekreterlik 01-Genel Kamu </w:t>
      </w:r>
      <w:proofErr w:type="spellStart"/>
      <w:r w:rsidRPr="009F6C9C">
        <w:rPr>
          <w:szCs w:val="24"/>
        </w:rPr>
        <w:t>Hiz</w:t>
      </w:r>
      <w:proofErr w:type="spellEnd"/>
      <w:r w:rsidRPr="009F6C9C">
        <w:rPr>
          <w:szCs w:val="24"/>
        </w:rPr>
        <w:t>.</w:t>
      </w:r>
      <w:r w:rsidRPr="009F6C9C">
        <w:rPr>
          <w:szCs w:val="24"/>
        </w:rPr>
        <w:tab/>
      </w:r>
      <w:r>
        <w:rPr>
          <w:szCs w:val="24"/>
        </w:rPr>
        <w:t xml:space="preserve">            180.000.00 TL.</w:t>
      </w:r>
      <w:r>
        <w:rPr>
          <w:szCs w:val="24"/>
        </w:rPr>
        <w:tab/>
      </w:r>
      <w:r>
        <w:rPr>
          <w:szCs w:val="24"/>
        </w:rPr>
        <w:tab/>
        <w:t>21</w:t>
      </w:r>
      <w:r>
        <w:rPr>
          <w:szCs w:val="24"/>
        </w:rPr>
        <w:tab/>
      </w:r>
      <w:r>
        <w:rPr>
          <w:szCs w:val="24"/>
        </w:rPr>
        <w:tab/>
        <w:t>-</w:t>
      </w:r>
    </w:p>
    <w:p w:rsidR="00E45D1A" w:rsidRPr="009F6C9C" w:rsidRDefault="00E45D1A" w:rsidP="00E45D1A">
      <w:pPr>
        <w:pStyle w:val="GvdeMetni"/>
        <w:rPr>
          <w:szCs w:val="24"/>
        </w:rPr>
      </w:pPr>
      <w:r w:rsidRPr="009F6C9C">
        <w:rPr>
          <w:szCs w:val="24"/>
        </w:rPr>
        <w:t xml:space="preserve">10-Mali Hizmetler 01-Genel Kamu </w:t>
      </w:r>
      <w:proofErr w:type="spellStart"/>
      <w:r w:rsidRPr="009F6C9C">
        <w:rPr>
          <w:szCs w:val="24"/>
        </w:rPr>
        <w:t>H</w:t>
      </w:r>
      <w:r>
        <w:rPr>
          <w:szCs w:val="24"/>
        </w:rPr>
        <w:t>iz</w:t>
      </w:r>
      <w:proofErr w:type="spellEnd"/>
      <w:r>
        <w:rPr>
          <w:szCs w:val="24"/>
        </w:rPr>
        <w:t xml:space="preserve">.   </w:t>
      </w:r>
      <w:r>
        <w:rPr>
          <w:szCs w:val="24"/>
        </w:rPr>
        <w:tab/>
        <w:t xml:space="preserve">         5</w:t>
      </w:r>
      <w:r w:rsidRPr="009F6C9C">
        <w:rPr>
          <w:szCs w:val="24"/>
        </w:rPr>
        <w:t>.</w:t>
      </w:r>
      <w:r>
        <w:rPr>
          <w:szCs w:val="24"/>
        </w:rPr>
        <w:t>656</w:t>
      </w:r>
      <w:r w:rsidRPr="009F6C9C">
        <w:rPr>
          <w:szCs w:val="24"/>
        </w:rPr>
        <w:t>.000,00 TL.</w:t>
      </w:r>
      <w:r>
        <w:rPr>
          <w:szCs w:val="24"/>
        </w:rPr>
        <w:tab/>
      </w:r>
      <w:r>
        <w:rPr>
          <w:szCs w:val="24"/>
        </w:rPr>
        <w:tab/>
        <w:t>21</w:t>
      </w:r>
      <w:r>
        <w:rPr>
          <w:szCs w:val="24"/>
        </w:rPr>
        <w:tab/>
      </w:r>
      <w:r>
        <w:rPr>
          <w:szCs w:val="24"/>
        </w:rPr>
        <w:tab/>
        <w:t>-</w:t>
      </w:r>
    </w:p>
    <w:p w:rsidR="00E45D1A" w:rsidRDefault="00E45D1A" w:rsidP="00E45D1A">
      <w:pPr>
        <w:pStyle w:val="GvdeMetni"/>
      </w:pPr>
      <w:r w:rsidRPr="009F6C9C">
        <w:rPr>
          <w:szCs w:val="24"/>
        </w:rPr>
        <w:t>11-</w:t>
      </w:r>
      <w:r w:rsidRPr="00BE7CB1">
        <w:t xml:space="preserve">İnsan Kaynakları </w:t>
      </w:r>
      <w:proofErr w:type="spellStart"/>
      <w:proofErr w:type="gramStart"/>
      <w:r w:rsidRPr="00BE7CB1">
        <w:t>Eğt</w:t>
      </w:r>
      <w:proofErr w:type="spellEnd"/>
      <w:r w:rsidRPr="00BE7CB1">
        <w:t>.</w:t>
      </w:r>
      <w:proofErr w:type="spellStart"/>
      <w:r w:rsidRPr="00BE7CB1">
        <w:t>Müd</w:t>
      </w:r>
      <w:proofErr w:type="spellEnd"/>
      <w:proofErr w:type="gramEnd"/>
      <w:r w:rsidRPr="00BE7CB1">
        <w:t xml:space="preserve">.01-Genel Kamu </w:t>
      </w:r>
      <w:proofErr w:type="spellStart"/>
      <w:r w:rsidRPr="00BE7CB1">
        <w:t>Hiz</w:t>
      </w:r>
      <w:proofErr w:type="spellEnd"/>
      <w:r w:rsidRPr="00BE7CB1">
        <w:t>.</w:t>
      </w:r>
      <w:r>
        <w:rPr>
          <w:szCs w:val="24"/>
        </w:rPr>
        <w:t xml:space="preserve">        14.563.000,00 TL</w:t>
      </w:r>
      <w:r>
        <w:rPr>
          <w:szCs w:val="24"/>
        </w:rPr>
        <w:tab/>
      </w:r>
      <w:r>
        <w:rPr>
          <w:szCs w:val="24"/>
        </w:rPr>
        <w:tab/>
        <w:t>21</w:t>
      </w:r>
      <w:r>
        <w:rPr>
          <w:szCs w:val="24"/>
        </w:rPr>
        <w:tab/>
      </w:r>
      <w:r>
        <w:rPr>
          <w:szCs w:val="24"/>
        </w:rPr>
        <w:tab/>
        <w:t>-</w:t>
      </w:r>
    </w:p>
    <w:p w:rsidR="00E45D1A" w:rsidRPr="009F6C9C" w:rsidRDefault="00E45D1A" w:rsidP="00E45D1A">
      <w:pPr>
        <w:pStyle w:val="GvdeMetni"/>
        <w:rPr>
          <w:szCs w:val="24"/>
        </w:rPr>
      </w:pPr>
      <w:r>
        <w:rPr>
          <w:szCs w:val="24"/>
        </w:rPr>
        <w:tab/>
        <w:t xml:space="preserve">08 Dinlenme. </w:t>
      </w:r>
      <w:proofErr w:type="gramStart"/>
      <w:r>
        <w:rPr>
          <w:szCs w:val="24"/>
        </w:rPr>
        <w:t>Kül.ve</w:t>
      </w:r>
      <w:proofErr w:type="gramEnd"/>
      <w:r>
        <w:rPr>
          <w:szCs w:val="24"/>
        </w:rPr>
        <w:t xml:space="preserve"> Din </w:t>
      </w:r>
      <w:proofErr w:type="spellStart"/>
      <w:r>
        <w:rPr>
          <w:szCs w:val="24"/>
        </w:rPr>
        <w:t>Hiz</w:t>
      </w:r>
      <w:proofErr w:type="spellEnd"/>
      <w:r>
        <w:rPr>
          <w:szCs w:val="24"/>
        </w:rPr>
        <w:t>.</w:t>
      </w:r>
      <w:r>
        <w:rPr>
          <w:szCs w:val="24"/>
        </w:rPr>
        <w:tab/>
        <w:t xml:space="preserve">         1.000</w:t>
      </w:r>
      <w:r w:rsidRPr="009F6C9C">
        <w:rPr>
          <w:szCs w:val="24"/>
        </w:rPr>
        <w:t>.000,00 TL.</w:t>
      </w:r>
      <w:r>
        <w:rPr>
          <w:szCs w:val="24"/>
        </w:rPr>
        <w:tab/>
      </w:r>
      <w:r>
        <w:rPr>
          <w:szCs w:val="24"/>
        </w:rPr>
        <w:tab/>
        <w:t>21</w:t>
      </w:r>
      <w:r>
        <w:rPr>
          <w:szCs w:val="24"/>
        </w:rPr>
        <w:tab/>
      </w:r>
      <w:r>
        <w:rPr>
          <w:szCs w:val="24"/>
        </w:rPr>
        <w:tab/>
        <w:t>-</w:t>
      </w:r>
    </w:p>
    <w:p w:rsidR="00E45D1A" w:rsidRPr="009F6C9C" w:rsidRDefault="00E45D1A" w:rsidP="00E45D1A">
      <w:pPr>
        <w:pStyle w:val="GvdeMetni"/>
        <w:rPr>
          <w:szCs w:val="24"/>
        </w:rPr>
      </w:pPr>
      <w:r w:rsidRPr="009F6C9C">
        <w:rPr>
          <w:szCs w:val="24"/>
        </w:rPr>
        <w:t xml:space="preserve">12-Yazı İşleri </w:t>
      </w:r>
      <w:proofErr w:type="spellStart"/>
      <w:r w:rsidRPr="009F6C9C">
        <w:rPr>
          <w:szCs w:val="24"/>
        </w:rPr>
        <w:t>Müd</w:t>
      </w:r>
      <w:proofErr w:type="spellEnd"/>
      <w:r w:rsidRPr="009F6C9C">
        <w:rPr>
          <w:szCs w:val="24"/>
        </w:rPr>
        <w:t xml:space="preserve">. 01-Genel </w:t>
      </w:r>
      <w:r>
        <w:rPr>
          <w:szCs w:val="24"/>
        </w:rPr>
        <w:t xml:space="preserve">Kamu </w:t>
      </w:r>
      <w:proofErr w:type="spellStart"/>
      <w:r>
        <w:rPr>
          <w:szCs w:val="24"/>
        </w:rPr>
        <w:t>Hiz</w:t>
      </w:r>
      <w:proofErr w:type="spellEnd"/>
      <w:r>
        <w:rPr>
          <w:szCs w:val="24"/>
        </w:rPr>
        <w:t>.</w:t>
      </w:r>
      <w:r>
        <w:rPr>
          <w:szCs w:val="24"/>
        </w:rPr>
        <w:tab/>
        <w:t xml:space="preserve">         1.090.000,00 </w:t>
      </w:r>
      <w:r w:rsidRPr="009F6C9C">
        <w:rPr>
          <w:szCs w:val="24"/>
        </w:rPr>
        <w:t>TL</w:t>
      </w:r>
      <w:r>
        <w:rPr>
          <w:szCs w:val="24"/>
        </w:rPr>
        <w:tab/>
      </w:r>
      <w:r>
        <w:rPr>
          <w:szCs w:val="24"/>
        </w:rPr>
        <w:tab/>
        <w:t>21</w:t>
      </w:r>
      <w:r>
        <w:rPr>
          <w:szCs w:val="24"/>
        </w:rPr>
        <w:tab/>
      </w:r>
      <w:r>
        <w:rPr>
          <w:szCs w:val="24"/>
        </w:rPr>
        <w:tab/>
        <w:t>-</w:t>
      </w:r>
    </w:p>
    <w:p w:rsidR="00E45D1A" w:rsidRPr="0030025C" w:rsidRDefault="00E45D1A" w:rsidP="00E45D1A">
      <w:pPr>
        <w:pStyle w:val="GvdeMetni"/>
        <w:rPr>
          <w:szCs w:val="22"/>
        </w:rPr>
      </w:pPr>
      <w:r w:rsidRPr="0030025C">
        <w:rPr>
          <w:szCs w:val="22"/>
        </w:rPr>
        <w:t xml:space="preserve">13-Destek </w:t>
      </w:r>
      <w:proofErr w:type="spellStart"/>
      <w:r w:rsidRPr="0030025C">
        <w:rPr>
          <w:szCs w:val="22"/>
        </w:rPr>
        <w:t>Hiz</w:t>
      </w:r>
      <w:proofErr w:type="spellEnd"/>
      <w:r w:rsidRPr="0030025C">
        <w:rPr>
          <w:szCs w:val="22"/>
        </w:rPr>
        <w:t xml:space="preserve">. </w:t>
      </w:r>
      <w:proofErr w:type="spellStart"/>
      <w:r w:rsidRPr="0030025C">
        <w:rPr>
          <w:szCs w:val="22"/>
        </w:rPr>
        <w:t>Müd</w:t>
      </w:r>
      <w:proofErr w:type="spellEnd"/>
      <w:r w:rsidRPr="0030025C">
        <w:rPr>
          <w:szCs w:val="22"/>
        </w:rPr>
        <w:t xml:space="preserve">. 01-Genel Kamu </w:t>
      </w:r>
      <w:proofErr w:type="spellStart"/>
      <w:r w:rsidRPr="0030025C">
        <w:rPr>
          <w:szCs w:val="22"/>
        </w:rPr>
        <w:t>Hiz</w:t>
      </w:r>
      <w:proofErr w:type="spellEnd"/>
      <w:r w:rsidRPr="0030025C">
        <w:rPr>
          <w:szCs w:val="22"/>
        </w:rPr>
        <w:t>.</w:t>
      </w:r>
      <w:r>
        <w:rPr>
          <w:szCs w:val="22"/>
        </w:rPr>
        <w:tab/>
        <w:t xml:space="preserve">         2.778</w:t>
      </w:r>
      <w:r w:rsidRPr="0030025C">
        <w:rPr>
          <w:szCs w:val="22"/>
        </w:rPr>
        <w:t>.000,00 TL.</w:t>
      </w:r>
      <w:r>
        <w:rPr>
          <w:szCs w:val="22"/>
        </w:rPr>
        <w:tab/>
      </w:r>
      <w:r w:rsidRPr="0030025C">
        <w:rPr>
          <w:szCs w:val="22"/>
        </w:rPr>
        <w:tab/>
      </w:r>
      <w:r>
        <w:rPr>
          <w:szCs w:val="24"/>
        </w:rPr>
        <w:t>21</w:t>
      </w:r>
      <w:r w:rsidRPr="0030025C">
        <w:rPr>
          <w:szCs w:val="22"/>
        </w:rPr>
        <w:tab/>
      </w:r>
      <w:r w:rsidRPr="0030025C">
        <w:rPr>
          <w:szCs w:val="22"/>
        </w:rPr>
        <w:tab/>
        <w:t>-</w:t>
      </w:r>
    </w:p>
    <w:p w:rsidR="00E45D1A" w:rsidRPr="00D611F5" w:rsidRDefault="00E45D1A" w:rsidP="00E45D1A">
      <w:pPr>
        <w:pStyle w:val="GvdeMetni"/>
        <w:rPr>
          <w:szCs w:val="24"/>
        </w:rPr>
      </w:pPr>
      <w:r w:rsidRPr="00D611F5">
        <w:rPr>
          <w:szCs w:val="24"/>
        </w:rPr>
        <w:t xml:space="preserve">14-İmar ve </w:t>
      </w:r>
      <w:proofErr w:type="gramStart"/>
      <w:r w:rsidRPr="00D611F5">
        <w:rPr>
          <w:szCs w:val="24"/>
        </w:rPr>
        <w:t>Kent.</w:t>
      </w:r>
      <w:proofErr w:type="spellStart"/>
      <w:r w:rsidRPr="00D611F5">
        <w:rPr>
          <w:szCs w:val="24"/>
        </w:rPr>
        <w:t>İyl</w:t>
      </w:r>
      <w:proofErr w:type="spellEnd"/>
      <w:proofErr w:type="gramEnd"/>
      <w:r w:rsidRPr="00D611F5">
        <w:rPr>
          <w:szCs w:val="24"/>
        </w:rPr>
        <w:t>.</w:t>
      </w:r>
      <w:proofErr w:type="spellStart"/>
      <w:r w:rsidRPr="00D611F5">
        <w:rPr>
          <w:szCs w:val="24"/>
        </w:rPr>
        <w:t>Müd</w:t>
      </w:r>
      <w:proofErr w:type="spellEnd"/>
      <w:r w:rsidRPr="00D611F5">
        <w:rPr>
          <w:szCs w:val="24"/>
        </w:rPr>
        <w:t>.</w:t>
      </w:r>
    </w:p>
    <w:p w:rsidR="00E45D1A" w:rsidRPr="00D611F5" w:rsidRDefault="00E45D1A" w:rsidP="00E45D1A">
      <w:pPr>
        <w:pStyle w:val="GvdeMetni"/>
        <w:rPr>
          <w:szCs w:val="24"/>
        </w:rPr>
      </w:pPr>
      <w:r>
        <w:rPr>
          <w:szCs w:val="24"/>
        </w:rPr>
        <w:tab/>
      </w:r>
      <w:r w:rsidRPr="00D611F5">
        <w:rPr>
          <w:szCs w:val="24"/>
        </w:rPr>
        <w:t>06-</w:t>
      </w:r>
      <w:proofErr w:type="gramStart"/>
      <w:r w:rsidRPr="00D611F5">
        <w:rPr>
          <w:szCs w:val="24"/>
        </w:rPr>
        <w:t>İskan</w:t>
      </w:r>
      <w:proofErr w:type="gramEnd"/>
      <w:r w:rsidRPr="00D611F5">
        <w:rPr>
          <w:szCs w:val="24"/>
        </w:rPr>
        <w:t xml:space="preserve"> ve Toplum Refahı </w:t>
      </w:r>
      <w:proofErr w:type="spellStart"/>
      <w:r w:rsidRPr="00D611F5">
        <w:rPr>
          <w:szCs w:val="24"/>
        </w:rPr>
        <w:t>Hiz</w:t>
      </w:r>
      <w:proofErr w:type="spellEnd"/>
      <w:r w:rsidRPr="00D611F5">
        <w:rPr>
          <w:szCs w:val="24"/>
        </w:rPr>
        <w:t xml:space="preserve">.     </w:t>
      </w:r>
      <w:r>
        <w:rPr>
          <w:szCs w:val="24"/>
        </w:rPr>
        <w:t xml:space="preserve">  </w:t>
      </w:r>
      <w:r>
        <w:rPr>
          <w:szCs w:val="24"/>
        </w:rPr>
        <w:tab/>
        <w:t xml:space="preserve">            809.500,00 TL.</w:t>
      </w:r>
      <w:r>
        <w:rPr>
          <w:szCs w:val="24"/>
        </w:rPr>
        <w:tab/>
      </w:r>
      <w:r>
        <w:rPr>
          <w:szCs w:val="24"/>
        </w:rPr>
        <w:tab/>
        <w:t>21</w:t>
      </w:r>
      <w:r w:rsidRPr="00D611F5">
        <w:rPr>
          <w:szCs w:val="24"/>
        </w:rPr>
        <w:tab/>
      </w:r>
      <w:r w:rsidRPr="00D611F5">
        <w:rPr>
          <w:szCs w:val="24"/>
        </w:rPr>
        <w:tab/>
        <w:t xml:space="preserve">-  </w:t>
      </w:r>
    </w:p>
    <w:p w:rsidR="00E45D1A" w:rsidRPr="00D611F5" w:rsidRDefault="00E45D1A" w:rsidP="00E45D1A">
      <w:pPr>
        <w:pStyle w:val="GvdeMetni"/>
        <w:rPr>
          <w:szCs w:val="24"/>
        </w:rPr>
      </w:pPr>
      <w:r w:rsidRPr="00D611F5">
        <w:rPr>
          <w:szCs w:val="24"/>
        </w:rPr>
        <w:tab/>
        <w:t>08-Dinlenme Kültü</w:t>
      </w:r>
      <w:r>
        <w:rPr>
          <w:szCs w:val="24"/>
        </w:rPr>
        <w:t>r</w:t>
      </w:r>
      <w:r w:rsidRPr="00D611F5">
        <w:rPr>
          <w:szCs w:val="24"/>
        </w:rPr>
        <w:t xml:space="preserve"> ve Din </w:t>
      </w:r>
      <w:proofErr w:type="spellStart"/>
      <w:r w:rsidRPr="00D611F5">
        <w:rPr>
          <w:szCs w:val="24"/>
        </w:rPr>
        <w:t>Hiz</w:t>
      </w:r>
      <w:proofErr w:type="spellEnd"/>
      <w:r w:rsidRPr="00D611F5">
        <w:rPr>
          <w:szCs w:val="24"/>
        </w:rPr>
        <w:t>.</w:t>
      </w:r>
      <w:r>
        <w:rPr>
          <w:szCs w:val="24"/>
        </w:rPr>
        <w:t xml:space="preserve">                    160.000,00 TL </w:t>
      </w:r>
      <w:r>
        <w:rPr>
          <w:szCs w:val="24"/>
        </w:rPr>
        <w:tab/>
      </w:r>
      <w:r>
        <w:rPr>
          <w:szCs w:val="24"/>
        </w:rPr>
        <w:tab/>
        <w:t>21</w:t>
      </w:r>
      <w:r w:rsidRPr="00D611F5">
        <w:rPr>
          <w:szCs w:val="24"/>
        </w:rPr>
        <w:tab/>
      </w:r>
      <w:r w:rsidRPr="00D611F5">
        <w:rPr>
          <w:szCs w:val="24"/>
        </w:rPr>
        <w:tab/>
        <w:t xml:space="preserve">-  </w:t>
      </w:r>
    </w:p>
    <w:p w:rsidR="00E45D1A" w:rsidRDefault="00E45D1A" w:rsidP="00E45D1A">
      <w:pPr>
        <w:pStyle w:val="GvdeMetni"/>
        <w:rPr>
          <w:szCs w:val="24"/>
        </w:rPr>
      </w:pPr>
      <w:r w:rsidRPr="00D611F5">
        <w:rPr>
          <w:szCs w:val="24"/>
        </w:rPr>
        <w:lastRenderedPageBreak/>
        <w:t>15-</w:t>
      </w:r>
      <w:r w:rsidRPr="00D611F5">
        <w:rPr>
          <w:sz w:val="18"/>
          <w:szCs w:val="18"/>
        </w:rPr>
        <w:t xml:space="preserve">Plan </w:t>
      </w:r>
      <w:proofErr w:type="spellStart"/>
      <w:proofErr w:type="gramStart"/>
      <w:r w:rsidRPr="00D611F5">
        <w:rPr>
          <w:sz w:val="18"/>
          <w:szCs w:val="18"/>
        </w:rPr>
        <w:t>Prj</w:t>
      </w:r>
      <w:proofErr w:type="spellEnd"/>
      <w:r w:rsidRPr="00D611F5">
        <w:rPr>
          <w:sz w:val="18"/>
          <w:szCs w:val="18"/>
        </w:rPr>
        <w:t>.</w:t>
      </w:r>
      <w:proofErr w:type="spellStart"/>
      <w:r w:rsidRPr="00D611F5">
        <w:rPr>
          <w:sz w:val="18"/>
          <w:szCs w:val="18"/>
        </w:rPr>
        <w:t>Ytr</w:t>
      </w:r>
      <w:proofErr w:type="spellEnd"/>
      <w:proofErr w:type="gramEnd"/>
      <w:r w:rsidRPr="00D611F5">
        <w:rPr>
          <w:sz w:val="18"/>
          <w:szCs w:val="18"/>
        </w:rPr>
        <w:t xml:space="preserve">.ve </w:t>
      </w:r>
      <w:proofErr w:type="spellStart"/>
      <w:r w:rsidRPr="00D611F5">
        <w:rPr>
          <w:sz w:val="18"/>
          <w:szCs w:val="18"/>
        </w:rPr>
        <w:t>İnş</w:t>
      </w:r>
      <w:proofErr w:type="spellEnd"/>
      <w:r w:rsidRPr="00D611F5">
        <w:rPr>
          <w:sz w:val="18"/>
          <w:szCs w:val="18"/>
        </w:rPr>
        <w:t>.</w:t>
      </w:r>
      <w:proofErr w:type="spellStart"/>
      <w:r w:rsidRPr="00D611F5">
        <w:rPr>
          <w:sz w:val="18"/>
          <w:szCs w:val="18"/>
        </w:rPr>
        <w:t>Müd</w:t>
      </w:r>
      <w:proofErr w:type="spellEnd"/>
      <w:r w:rsidRPr="00D611F5">
        <w:rPr>
          <w:sz w:val="18"/>
          <w:szCs w:val="18"/>
        </w:rPr>
        <w:t>. 06-</w:t>
      </w:r>
      <w:proofErr w:type="gramStart"/>
      <w:r w:rsidRPr="00D611F5">
        <w:rPr>
          <w:sz w:val="18"/>
          <w:szCs w:val="18"/>
        </w:rPr>
        <w:t>İskan</w:t>
      </w:r>
      <w:proofErr w:type="gramEnd"/>
      <w:r w:rsidRPr="00D611F5">
        <w:rPr>
          <w:sz w:val="18"/>
          <w:szCs w:val="18"/>
        </w:rPr>
        <w:t xml:space="preserve"> ve Toplum Refahı </w:t>
      </w:r>
      <w:proofErr w:type="spellStart"/>
      <w:r w:rsidRPr="00D611F5">
        <w:rPr>
          <w:sz w:val="18"/>
          <w:szCs w:val="18"/>
        </w:rPr>
        <w:t>Hiz</w:t>
      </w:r>
      <w:proofErr w:type="spellEnd"/>
      <w:r w:rsidRPr="00D611F5">
        <w:rPr>
          <w:sz w:val="18"/>
          <w:szCs w:val="18"/>
        </w:rPr>
        <w:t>.</w:t>
      </w:r>
      <w:r w:rsidRPr="00D611F5">
        <w:rPr>
          <w:szCs w:val="24"/>
        </w:rPr>
        <w:t xml:space="preserve">    1</w:t>
      </w:r>
      <w:r>
        <w:rPr>
          <w:szCs w:val="24"/>
        </w:rPr>
        <w:t>5</w:t>
      </w:r>
      <w:r w:rsidRPr="00D611F5">
        <w:rPr>
          <w:szCs w:val="24"/>
        </w:rPr>
        <w:t>.</w:t>
      </w:r>
      <w:r>
        <w:rPr>
          <w:szCs w:val="24"/>
        </w:rPr>
        <w:t>508.000,00 TL.</w:t>
      </w:r>
      <w:r>
        <w:rPr>
          <w:szCs w:val="24"/>
        </w:rPr>
        <w:tab/>
      </w:r>
      <w:r>
        <w:rPr>
          <w:szCs w:val="24"/>
        </w:rPr>
        <w:tab/>
        <w:t>21</w:t>
      </w:r>
      <w:r w:rsidRPr="00D611F5">
        <w:rPr>
          <w:szCs w:val="24"/>
        </w:rPr>
        <w:tab/>
      </w:r>
      <w:r w:rsidRPr="00D611F5">
        <w:rPr>
          <w:szCs w:val="24"/>
        </w:rPr>
        <w:tab/>
        <w:t xml:space="preserve">-  </w:t>
      </w:r>
    </w:p>
    <w:p w:rsidR="00E45D1A" w:rsidRPr="00D611F5" w:rsidRDefault="00E45D1A" w:rsidP="00E45D1A">
      <w:pPr>
        <w:pStyle w:val="GvdeMetni"/>
        <w:rPr>
          <w:szCs w:val="24"/>
        </w:rPr>
      </w:pPr>
      <w:r w:rsidRPr="00D611F5">
        <w:rPr>
          <w:szCs w:val="24"/>
        </w:rPr>
        <w:t xml:space="preserve">     </w:t>
      </w:r>
      <w:r>
        <w:rPr>
          <w:szCs w:val="24"/>
        </w:rPr>
        <w:tab/>
      </w:r>
      <w:r w:rsidRPr="00D611F5">
        <w:rPr>
          <w:szCs w:val="24"/>
        </w:rPr>
        <w:t>08-Dinlenme Kültü</w:t>
      </w:r>
      <w:r>
        <w:rPr>
          <w:szCs w:val="24"/>
        </w:rPr>
        <w:t>r</w:t>
      </w:r>
      <w:r w:rsidRPr="00D611F5">
        <w:rPr>
          <w:szCs w:val="24"/>
        </w:rPr>
        <w:t xml:space="preserve"> ve Din </w:t>
      </w:r>
      <w:proofErr w:type="spellStart"/>
      <w:r w:rsidRPr="00D611F5">
        <w:rPr>
          <w:szCs w:val="24"/>
        </w:rPr>
        <w:t>Hiz</w:t>
      </w:r>
      <w:proofErr w:type="spellEnd"/>
      <w:r w:rsidRPr="00D611F5">
        <w:rPr>
          <w:szCs w:val="24"/>
        </w:rPr>
        <w:t>.</w:t>
      </w:r>
      <w:r>
        <w:rPr>
          <w:szCs w:val="24"/>
        </w:rPr>
        <w:t xml:space="preserve">                    100.000,00 TL </w:t>
      </w:r>
      <w:r>
        <w:rPr>
          <w:szCs w:val="24"/>
        </w:rPr>
        <w:tab/>
      </w:r>
      <w:r>
        <w:rPr>
          <w:szCs w:val="24"/>
        </w:rPr>
        <w:tab/>
        <w:t>21</w:t>
      </w:r>
      <w:r w:rsidRPr="00D611F5">
        <w:rPr>
          <w:szCs w:val="24"/>
        </w:rPr>
        <w:tab/>
      </w:r>
      <w:r w:rsidRPr="00D611F5">
        <w:rPr>
          <w:szCs w:val="24"/>
        </w:rPr>
        <w:tab/>
        <w:t xml:space="preserve">-  </w:t>
      </w:r>
    </w:p>
    <w:p w:rsidR="00E45D1A" w:rsidRPr="00D611F5" w:rsidRDefault="00E45D1A" w:rsidP="00E45D1A">
      <w:pPr>
        <w:pStyle w:val="GvdeMetni"/>
        <w:rPr>
          <w:szCs w:val="24"/>
        </w:rPr>
      </w:pPr>
      <w:r w:rsidRPr="00D611F5">
        <w:rPr>
          <w:szCs w:val="24"/>
        </w:rPr>
        <w:t>16-</w:t>
      </w:r>
      <w:r w:rsidRPr="00D611F5">
        <w:rPr>
          <w:sz w:val="22"/>
          <w:szCs w:val="22"/>
        </w:rPr>
        <w:t xml:space="preserve">Ruhsat ve Denetim </w:t>
      </w:r>
      <w:proofErr w:type="spellStart"/>
      <w:r w:rsidRPr="00D611F5">
        <w:rPr>
          <w:sz w:val="22"/>
          <w:szCs w:val="22"/>
        </w:rPr>
        <w:t>Müd</w:t>
      </w:r>
      <w:proofErr w:type="spellEnd"/>
      <w:r w:rsidRPr="00D611F5">
        <w:rPr>
          <w:sz w:val="22"/>
          <w:szCs w:val="22"/>
        </w:rPr>
        <w:t xml:space="preserve">. 01-Genel Kamu </w:t>
      </w:r>
      <w:proofErr w:type="spellStart"/>
      <w:r w:rsidRPr="00D611F5">
        <w:rPr>
          <w:sz w:val="22"/>
          <w:szCs w:val="22"/>
        </w:rPr>
        <w:t>Hiz</w:t>
      </w:r>
      <w:proofErr w:type="spellEnd"/>
      <w:r w:rsidRPr="00D611F5">
        <w:rPr>
          <w:sz w:val="22"/>
          <w:szCs w:val="22"/>
        </w:rPr>
        <w:t>.</w:t>
      </w:r>
      <w:r w:rsidRPr="00D611F5">
        <w:rPr>
          <w:szCs w:val="24"/>
        </w:rPr>
        <w:tab/>
        <w:t xml:space="preserve">  </w:t>
      </w:r>
      <w:r>
        <w:rPr>
          <w:szCs w:val="24"/>
        </w:rPr>
        <w:t xml:space="preserve"> </w:t>
      </w:r>
      <w:r w:rsidRPr="00D611F5">
        <w:rPr>
          <w:szCs w:val="24"/>
        </w:rPr>
        <w:t>4</w:t>
      </w:r>
      <w:r>
        <w:rPr>
          <w:szCs w:val="24"/>
        </w:rPr>
        <w:t>8.000,00 TL.</w:t>
      </w:r>
      <w:r>
        <w:rPr>
          <w:szCs w:val="24"/>
        </w:rPr>
        <w:tab/>
      </w:r>
      <w:r>
        <w:rPr>
          <w:szCs w:val="24"/>
        </w:rPr>
        <w:tab/>
        <w:t>21</w:t>
      </w:r>
      <w:r w:rsidRPr="00D611F5">
        <w:rPr>
          <w:szCs w:val="24"/>
        </w:rPr>
        <w:tab/>
      </w:r>
      <w:r w:rsidRPr="00D611F5">
        <w:rPr>
          <w:szCs w:val="24"/>
        </w:rPr>
        <w:tab/>
        <w:t>-</w:t>
      </w:r>
    </w:p>
    <w:p w:rsidR="00E45D1A" w:rsidRPr="00D611F5" w:rsidRDefault="00E45D1A" w:rsidP="00E45D1A">
      <w:pPr>
        <w:jc w:val="both"/>
        <w:rPr>
          <w:sz w:val="24"/>
          <w:szCs w:val="24"/>
        </w:rPr>
      </w:pPr>
      <w:r w:rsidRPr="00D611F5">
        <w:rPr>
          <w:sz w:val="24"/>
          <w:szCs w:val="24"/>
        </w:rPr>
        <w:t xml:space="preserve">17-Su ve Kanal Hizmetleri </w:t>
      </w:r>
      <w:proofErr w:type="spellStart"/>
      <w:r w:rsidRPr="00D611F5">
        <w:rPr>
          <w:sz w:val="24"/>
          <w:szCs w:val="24"/>
        </w:rPr>
        <w:t>Müd</w:t>
      </w:r>
      <w:proofErr w:type="spellEnd"/>
      <w:r w:rsidRPr="00D611F5">
        <w:rPr>
          <w:sz w:val="24"/>
          <w:szCs w:val="24"/>
        </w:rPr>
        <w:t>.</w:t>
      </w:r>
    </w:p>
    <w:p w:rsidR="00E45D1A" w:rsidRPr="00D611F5" w:rsidRDefault="00E45D1A" w:rsidP="00E45D1A">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320.000,00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r w:rsidRPr="00D611F5">
        <w:rPr>
          <w:sz w:val="24"/>
          <w:szCs w:val="24"/>
        </w:rPr>
        <w:tab/>
      </w:r>
    </w:p>
    <w:p w:rsidR="00E45D1A" w:rsidRPr="00D611F5" w:rsidRDefault="00E45D1A" w:rsidP="00E45D1A">
      <w:pPr>
        <w:jc w:val="both"/>
        <w:rPr>
          <w:sz w:val="24"/>
          <w:szCs w:val="24"/>
        </w:rPr>
      </w:pPr>
      <w:r w:rsidRPr="00D611F5">
        <w:rPr>
          <w:sz w:val="24"/>
          <w:szCs w:val="24"/>
        </w:rPr>
        <w:tab/>
        <w:t>06-</w:t>
      </w:r>
      <w:proofErr w:type="gramStart"/>
      <w:r w:rsidRPr="00D611F5">
        <w:rPr>
          <w:sz w:val="24"/>
          <w:szCs w:val="24"/>
        </w:rPr>
        <w:t>İskan</w:t>
      </w:r>
      <w:proofErr w:type="gramEnd"/>
      <w:r w:rsidRPr="00D611F5">
        <w:rPr>
          <w:sz w:val="24"/>
          <w:szCs w:val="24"/>
        </w:rPr>
        <w:t xml:space="preserve"> ve Toplum Refahı </w:t>
      </w:r>
      <w:proofErr w:type="spellStart"/>
      <w:r w:rsidRPr="00D611F5">
        <w:rPr>
          <w:sz w:val="24"/>
          <w:szCs w:val="24"/>
        </w:rPr>
        <w:t>Hiz</w:t>
      </w:r>
      <w:proofErr w:type="spellEnd"/>
      <w:r w:rsidRPr="00D611F5">
        <w:rPr>
          <w:sz w:val="24"/>
          <w:szCs w:val="24"/>
        </w:rPr>
        <w:t>.</w:t>
      </w:r>
      <w:r>
        <w:rPr>
          <w:sz w:val="24"/>
          <w:szCs w:val="24"/>
        </w:rPr>
        <w:t xml:space="preserve"> </w:t>
      </w:r>
      <w:r w:rsidRPr="00D611F5">
        <w:rPr>
          <w:sz w:val="24"/>
          <w:szCs w:val="24"/>
        </w:rPr>
        <w:tab/>
        <w:t xml:space="preserve">         </w:t>
      </w:r>
      <w:r>
        <w:rPr>
          <w:sz w:val="24"/>
          <w:szCs w:val="24"/>
        </w:rPr>
        <w:t xml:space="preserve"> 9.465.500,00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45D1A" w:rsidRPr="00D611F5" w:rsidRDefault="00E45D1A" w:rsidP="00E45D1A">
      <w:pPr>
        <w:jc w:val="both"/>
        <w:rPr>
          <w:sz w:val="24"/>
          <w:szCs w:val="24"/>
        </w:rPr>
      </w:pPr>
      <w:r w:rsidRPr="00D611F5">
        <w:rPr>
          <w:sz w:val="24"/>
          <w:szCs w:val="24"/>
        </w:rPr>
        <w:t xml:space="preserve">18-Yatırım ve İnşaat Müdürlüğü </w:t>
      </w:r>
    </w:p>
    <w:p w:rsidR="00E45D1A" w:rsidRDefault="00E45D1A" w:rsidP="00E45D1A">
      <w:pPr>
        <w:jc w:val="both"/>
        <w:rPr>
          <w:sz w:val="24"/>
          <w:szCs w:val="24"/>
        </w:rPr>
      </w:pPr>
      <w:r w:rsidRPr="00D611F5">
        <w:rPr>
          <w:sz w:val="24"/>
          <w:szCs w:val="24"/>
        </w:rPr>
        <w:tab/>
        <w:t xml:space="preserve">01-Genel Kamu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Pr>
          <w:sz w:val="24"/>
          <w:szCs w:val="24"/>
        </w:rPr>
        <w:tab/>
        <w:t xml:space="preserve">             630.000,00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45D1A" w:rsidRPr="00D611F5" w:rsidRDefault="00E45D1A" w:rsidP="00E45D1A">
      <w:pPr>
        <w:pStyle w:val="GvdeMetni"/>
        <w:rPr>
          <w:szCs w:val="24"/>
        </w:rPr>
      </w:pPr>
      <w:r>
        <w:rPr>
          <w:szCs w:val="24"/>
        </w:rPr>
        <w:tab/>
      </w:r>
      <w:r w:rsidRPr="00D611F5">
        <w:rPr>
          <w:szCs w:val="24"/>
        </w:rPr>
        <w:t>0</w:t>
      </w:r>
      <w:r>
        <w:rPr>
          <w:szCs w:val="24"/>
        </w:rPr>
        <w:t>2</w:t>
      </w:r>
      <w:r w:rsidRPr="00D611F5">
        <w:rPr>
          <w:szCs w:val="24"/>
        </w:rPr>
        <w:t>-</w:t>
      </w:r>
      <w:r>
        <w:rPr>
          <w:szCs w:val="24"/>
        </w:rPr>
        <w:t>Savunma</w:t>
      </w:r>
      <w:r w:rsidRPr="00D611F5">
        <w:rPr>
          <w:szCs w:val="24"/>
        </w:rPr>
        <w:t xml:space="preserve"> </w:t>
      </w:r>
      <w:proofErr w:type="spellStart"/>
      <w:r w:rsidRPr="00D611F5">
        <w:rPr>
          <w:szCs w:val="24"/>
        </w:rPr>
        <w:t>Hiz</w:t>
      </w:r>
      <w:proofErr w:type="spellEnd"/>
      <w:r w:rsidRPr="00D611F5">
        <w:rPr>
          <w:szCs w:val="24"/>
        </w:rPr>
        <w:t>.</w:t>
      </w:r>
      <w:r>
        <w:rPr>
          <w:szCs w:val="24"/>
        </w:rPr>
        <w:tab/>
      </w:r>
      <w:r>
        <w:rPr>
          <w:szCs w:val="24"/>
        </w:rPr>
        <w:tab/>
      </w:r>
      <w:r>
        <w:rPr>
          <w:szCs w:val="24"/>
        </w:rPr>
        <w:tab/>
        <w:t xml:space="preserve">             340.000,00 TL </w:t>
      </w:r>
      <w:r>
        <w:rPr>
          <w:szCs w:val="24"/>
        </w:rPr>
        <w:tab/>
      </w:r>
      <w:r>
        <w:rPr>
          <w:szCs w:val="24"/>
        </w:rPr>
        <w:tab/>
        <w:t>21</w:t>
      </w:r>
      <w:r w:rsidRPr="00D611F5">
        <w:rPr>
          <w:szCs w:val="24"/>
        </w:rPr>
        <w:tab/>
      </w:r>
      <w:r w:rsidRPr="00D611F5">
        <w:rPr>
          <w:szCs w:val="24"/>
        </w:rPr>
        <w:tab/>
        <w:t xml:space="preserve">-  </w:t>
      </w:r>
    </w:p>
    <w:p w:rsidR="00E45D1A" w:rsidRPr="00D611F5" w:rsidRDefault="00E45D1A" w:rsidP="00E45D1A">
      <w:pPr>
        <w:pStyle w:val="GvdeMetni"/>
        <w:rPr>
          <w:szCs w:val="24"/>
        </w:rPr>
      </w:pPr>
      <w:r w:rsidRPr="00D611F5">
        <w:rPr>
          <w:szCs w:val="24"/>
        </w:rPr>
        <w:tab/>
        <w:t>0</w:t>
      </w:r>
      <w:r>
        <w:rPr>
          <w:szCs w:val="24"/>
        </w:rPr>
        <w:t>3</w:t>
      </w:r>
      <w:r w:rsidRPr="00D611F5">
        <w:rPr>
          <w:szCs w:val="24"/>
        </w:rPr>
        <w:t>-</w:t>
      </w:r>
      <w:r>
        <w:rPr>
          <w:szCs w:val="24"/>
        </w:rPr>
        <w:t xml:space="preserve">Kamu Düz. </w:t>
      </w:r>
      <w:proofErr w:type="gramStart"/>
      <w:r>
        <w:rPr>
          <w:szCs w:val="24"/>
        </w:rPr>
        <w:t>ve</w:t>
      </w:r>
      <w:proofErr w:type="gramEnd"/>
      <w:r>
        <w:rPr>
          <w:szCs w:val="24"/>
        </w:rPr>
        <w:t xml:space="preserve"> </w:t>
      </w:r>
      <w:proofErr w:type="spellStart"/>
      <w:r>
        <w:rPr>
          <w:szCs w:val="24"/>
        </w:rPr>
        <w:t>Güv</w:t>
      </w:r>
      <w:proofErr w:type="spellEnd"/>
      <w:r>
        <w:rPr>
          <w:szCs w:val="24"/>
        </w:rPr>
        <w:t xml:space="preserve">. </w:t>
      </w:r>
      <w:proofErr w:type="spellStart"/>
      <w:r>
        <w:rPr>
          <w:szCs w:val="24"/>
        </w:rPr>
        <w:t>Hiz</w:t>
      </w:r>
      <w:proofErr w:type="spellEnd"/>
      <w:r>
        <w:rPr>
          <w:szCs w:val="24"/>
        </w:rPr>
        <w:t xml:space="preserve">.                        1.000.000,00 TL </w:t>
      </w:r>
      <w:r>
        <w:rPr>
          <w:szCs w:val="24"/>
        </w:rPr>
        <w:tab/>
      </w:r>
      <w:r>
        <w:rPr>
          <w:szCs w:val="24"/>
        </w:rPr>
        <w:tab/>
        <w:t>21</w:t>
      </w:r>
      <w:r w:rsidRPr="00D611F5">
        <w:rPr>
          <w:szCs w:val="24"/>
        </w:rPr>
        <w:tab/>
      </w:r>
      <w:r w:rsidRPr="00D611F5">
        <w:rPr>
          <w:szCs w:val="24"/>
        </w:rPr>
        <w:tab/>
        <w:t xml:space="preserve">-  </w:t>
      </w:r>
    </w:p>
    <w:p w:rsidR="00E45D1A" w:rsidRPr="00D611F5" w:rsidRDefault="00E45D1A" w:rsidP="00E45D1A">
      <w:pPr>
        <w:jc w:val="both"/>
        <w:rPr>
          <w:sz w:val="24"/>
          <w:szCs w:val="24"/>
        </w:rPr>
      </w:pPr>
      <w:r w:rsidRPr="00D611F5">
        <w:rPr>
          <w:sz w:val="24"/>
          <w:szCs w:val="24"/>
        </w:rPr>
        <w:tab/>
        <w:t xml:space="preserve">08-Dinlenme Kültür ve Din </w:t>
      </w:r>
      <w:proofErr w:type="spellStart"/>
      <w:r w:rsidRPr="00D611F5">
        <w:rPr>
          <w:sz w:val="24"/>
          <w:szCs w:val="24"/>
        </w:rPr>
        <w:t>Hiz</w:t>
      </w:r>
      <w:proofErr w:type="spellEnd"/>
      <w:r w:rsidRPr="00D611F5">
        <w:rPr>
          <w:sz w:val="24"/>
          <w:szCs w:val="24"/>
        </w:rPr>
        <w:t>.</w:t>
      </w:r>
      <w:r w:rsidRPr="00D611F5">
        <w:rPr>
          <w:sz w:val="24"/>
          <w:szCs w:val="24"/>
        </w:rPr>
        <w:tab/>
        <w:t xml:space="preserve">           </w:t>
      </w:r>
      <w:r>
        <w:rPr>
          <w:sz w:val="24"/>
          <w:szCs w:val="24"/>
        </w:rPr>
        <w:t xml:space="preserve"> </w:t>
      </w:r>
      <w:r w:rsidRPr="00D611F5">
        <w:rPr>
          <w:sz w:val="24"/>
          <w:szCs w:val="24"/>
        </w:rPr>
        <w:t xml:space="preserve"> </w:t>
      </w:r>
      <w:r>
        <w:rPr>
          <w:sz w:val="24"/>
          <w:szCs w:val="24"/>
        </w:rPr>
        <w:t>7</w:t>
      </w:r>
      <w:r w:rsidRPr="00D611F5">
        <w:rPr>
          <w:sz w:val="24"/>
          <w:szCs w:val="24"/>
        </w:rPr>
        <w:t>00.000</w:t>
      </w:r>
      <w:r>
        <w:rPr>
          <w:sz w:val="24"/>
          <w:szCs w:val="24"/>
        </w:rPr>
        <w:t xml:space="preserve">,00 TL </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45D1A" w:rsidRPr="00D611F5" w:rsidRDefault="00E45D1A" w:rsidP="00E45D1A">
      <w:pPr>
        <w:jc w:val="both"/>
        <w:rPr>
          <w:sz w:val="24"/>
          <w:szCs w:val="24"/>
        </w:rPr>
      </w:pPr>
      <w:r w:rsidRPr="00D611F5">
        <w:rPr>
          <w:sz w:val="24"/>
          <w:szCs w:val="24"/>
        </w:rPr>
        <w:tab/>
        <w:t xml:space="preserve">09-Eğitim </w:t>
      </w:r>
      <w:proofErr w:type="spellStart"/>
      <w:r w:rsidRPr="00D611F5">
        <w:rPr>
          <w:sz w:val="24"/>
          <w:szCs w:val="24"/>
        </w:rPr>
        <w:t>Hiz</w:t>
      </w:r>
      <w:proofErr w:type="spellEnd"/>
      <w:r w:rsidRPr="00D611F5">
        <w:rPr>
          <w:sz w:val="24"/>
          <w:szCs w:val="24"/>
        </w:rPr>
        <w:t>.</w:t>
      </w:r>
      <w:r w:rsidRPr="00D611F5">
        <w:rPr>
          <w:sz w:val="24"/>
          <w:szCs w:val="24"/>
        </w:rPr>
        <w:tab/>
      </w:r>
      <w:r w:rsidRPr="00D611F5">
        <w:rPr>
          <w:sz w:val="24"/>
          <w:szCs w:val="24"/>
        </w:rPr>
        <w:tab/>
      </w:r>
      <w:r w:rsidRPr="00D611F5">
        <w:rPr>
          <w:sz w:val="24"/>
          <w:szCs w:val="24"/>
        </w:rPr>
        <w:tab/>
      </w:r>
      <w:r>
        <w:rPr>
          <w:sz w:val="24"/>
          <w:szCs w:val="24"/>
        </w:rPr>
        <w:t xml:space="preserve">          9.670.000,00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45D1A" w:rsidRPr="00D611F5" w:rsidRDefault="00E45D1A" w:rsidP="00E45D1A">
      <w:pPr>
        <w:jc w:val="both"/>
        <w:rPr>
          <w:sz w:val="24"/>
          <w:szCs w:val="24"/>
        </w:rPr>
      </w:pPr>
      <w:r w:rsidRPr="00D611F5">
        <w:rPr>
          <w:sz w:val="24"/>
          <w:szCs w:val="24"/>
        </w:rPr>
        <w:tab/>
        <w:t xml:space="preserve">10-Sosyal </w:t>
      </w:r>
      <w:proofErr w:type="spellStart"/>
      <w:r w:rsidRPr="00D611F5">
        <w:rPr>
          <w:sz w:val="24"/>
          <w:szCs w:val="24"/>
        </w:rPr>
        <w:t>Güv</w:t>
      </w:r>
      <w:proofErr w:type="spellEnd"/>
      <w:r w:rsidRPr="00D611F5">
        <w:rPr>
          <w:sz w:val="24"/>
          <w:szCs w:val="24"/>
        </w:rPr>
        <w:t xml:space="preserve">. </w:t>
      </w:r>
      <w:proofErr w:type="gramStart"/>
      <w:r w:rsidRPr="00D611F5">
        <w:rPr>
          <w:sz w:val="24"/>
          <w:szCs w:val="24"/>
        </w:rPr>
        <w:t>ve</w:t>
      </w:r>
      <w:proofErr w:type="gramEnd"/>
      <w:r w:rsidRPr="00D611F5">
        <w:rPr>
          <w:sz w:val="24"/>
          <w:szCs w:val="24"/>
        </w:rPr>
        <w:t xml:space="preserve"> Sosyal Yrd. </w:t>
      </w:r>
      <w:proofErr w:type="spellStart"/>
      <w:r w:rsidRPr="00D611F5">
        <w:rPr>
          <w:sz w:val="24"/>
          <w:szCs w:val="24"/>
        </w:rPr>
        <w:t>Hiz</w:t>
      </w:r>
      <w:proofErr w:type="spellEnd"/>
      <w:r w:rsidRPr="00D611F5">
        <w:rPr>
          <w:sz w:val="24"/>
          <w:szCs w:val="24"/>
        </w:rPr>
        <w:t>.</w:t>
      </w:r>
      <w:r w:rsidRPr="00D611F5">
        <w:rPr>
          <w:sz w:val="24"/>
          <w:szCs w:val="24"/>
        </w:rPr>
        <w:tab/>
      </w:r>
      <w:r>
        <w:rPr>
          <w:sz w:val="24"/>
          <w:szCs w:val="24"/>
        </w:rPr>
        <w:t xml:space="preserve">   </w:t>
      </w:r>
      <w:r w:rsidRPr="00D611F5">
        <w:rPr>
          <w:sz w:val="24"/>
          <w:szCs w:val="24"/>
        </w:rPr>
        <w:tab/>
      </w:r>
      <w:r>
        <w:rPr>
          <w:sz w:val="24"/>
          <w:szCs w:val="24"/>
        </w:rPr>
        <w:t xml:space="preserve"> 150.000,00 TL</w:t>
      </w:r>
      <w:r>
        <w:rPr>
          <w:sz w:val="24"/>
          <w:szCs w:val="24"/>
        </w:rPr>
        <w:tab/>
      </w:r>
      <w:r>
        <w:rPr>
          <w:sz w:val="24"/>
          <w:szCs w:val="24"/>
        </w:rPr>
        <w:tab/>
      </w:r>
      <w:r w:rsidRPr="007A0135">
        <w:rPr>
          <w:sz w:val="24"/>
          <w:szCs w:val="24"/>
        </w:rPr>
        <w:t>21</w:t>
      </w:r>
      <w:r w:rsidRPr="00D611F5">
        <w:rPr>
          <w:sz w:val="24"/>
          <w:szCs w:val="24"/>
        </w:rPr>
        <w:tab/>
      </w:r>
      <w:r w:rsidRPr="00D611F5">
        <w:rPr>
          <w:sz w:val="24"/>
          <w:szCs w:val="24"/>
        </w:rPr>
        <w:tab/>
        <w:t>-</w:t>
      </w:r>
    </w:p>
    <w:p w:rsidR="00E45D1A" w:rsidRDefault="00E45D1A" w:rsidP="00E45D1A">
      <w:pPr>
        <w:jc w:val="both"/>
        <w:rPr>
          <w:szCs w:val="24"/>
        </w:rPr>
      </w:pPr>
      <w:r>
        <w:rPr>
          <w:szCs w:val="24"/>
        </w:rPr>
        <w:tab/>
      </w:r>
    </w:p>
    <w:p w:rsidR="00E45D1A" w:rsidRDefault="00E45D1A" w:rsidP="00E45D1A">
      <w:pPr>
        <w:jc w:val="both"/>
        <w:rPr>
          <w:szCs w:val="24"/>
        </w:rPr>
      </w:pPr>
    </w:p>
    <w:p w:rsidR="00E45D1A" w:rsidRDefault="00E45D1A" w:rsidP="00E45D1A">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45D1A" w:rsidRPr="001042EF" w:rsidRDefault="00E45D1A" w:rsidP="00E45D1A">
      <w:pPr>
        <w:jc w:val="both"/>
        <w:rPr>
          <w:b/>
          <w:sz w:val="22"/>
          <w:szCs w:val="22"/>
        </w:rPr>
      </w:pPr>
      <w:r w:rsidRPr="001042EF">
        <w:rPr>
          <w:b/>
          <w:sz w:val="22"/>
          <w:szCs w:val="22"/>
        </w:rPr>
        <w:t xml:space="preserve">GELİR BÜTÇESİ </w:t>
      </w:r>
      <w:r>
        <w:rPr>
          <w:b/>
          <w:sz w:val="22"/>
          <w:szCs w:val="22"/>
        </w:rPr>
        <w:tab/>
      </w:r>
      <w:r>
        <w:rPr>
          <w:b/>
          <w:sz w:val="22"/>
          <w:szCs w:val="22"/>
        </w:rPr>
        <w:tab/>
      </w:r>
      <w:r>
        <w:rPr>
          <w:b/>
          <w:sz w:val="22"/>
          <w:szCs w:val="22"/>
        </w:rPr>
        <w:tab/>
      </w:r>
      <w:r>
        <w:rPr>
          <w:b/>
          <w:sz w:val="22"/>
          <w:szCs w:val="22"/>
        </w:rPr>
        <w:tab/>
      </w:r>
      <w:r>
        <w:rPr>
          <w:b/>
          <w:sz w:val="22"/>
          <w:szCs w:val="22"/>
        </w:rPr>
        <w:tab/>
      </w:r>
    </w:p>
    <w:p w:rsidR="00E45D1A" w:rsidRPr="001042EF" w:rsidRDefault="00E45D1A" w:rsidP="00E45D1A">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4611C5">
        <w:rPr>
          <w:b/>
          <w:sz w:val="24"/>
          <w:szCs w:val="24"/>
        </w:rPr>
        <w:t>KABUL</w:t>
      </w:r>
      <w:r w:rsidRPr="004611C5">
        <w:rPr>
          <w:b/>
          <w:sz w:val="24"/>
          <w:szCs w:val="24"/>
        </w:rPr>
        <w:tab/>
        <w:t xml:space="preserve">        RED</w:t>
      </w:r>
    </w:p>
    <w:p w:rsidR="00E45D1A" w:rsidRPr="003609E3" w:rsidRDefault="00E45D1A" w:rsidP="00E45D1A">
      <w:pPr>
        <w:pStyle w:val="GvdeMetni"/>
        <w:ind w:right="-1"/>
        <w:rPr>
          <w:szCs w:val="22"/>
        </w:rPr>
      </w:pPr>
      <w:r w:rsidRPr="003609E3">
        <w:rPr>
          <w:szCs w:val="22"/>
        </w:rPr>
        <w:t xml:space="preserve">01 Vergi Gelirleri            </w:t>
      </w:r>
      <w:r>
        <w:rPr>
          <w:szCs w:val="22"/>
        </w:rPr>
        <w:t xml:space="preserve">                             </w:t>
      </w:r>
      <w:r>
        <w:rPr>
          <w:szCs w:val="22"/>
        </w:rPr>
        <w:tab/>
        <w:t xml:space="preserve">            220</w:t>
      </w:r>
      <w:r w:rsidRPr="003609E3">
        <w:rPr>
          <w:szCs w:val="22"/>
        </w:rPr>
        <w:t>.000,00 TL.</w:t>
      </w:r>
      <w:r>
        <w:rPr>
          <w:szCs w:val="22"/>
        </w:rPr>
        <w:tab/>
      </w:r>
      <w:r>
        <w:rPr>
          <w:szCs w:val="22"/>
        </w:rPr>
        <w:tab/>
      </w:r>
      <w:r>
        <w:rPr>
          <w:szCs w:val="24"/>
        </w:rPr>
        <w:t>21</w:t>
      </w:r>
      <w:r w:rsidRPr="003609E3">
        <w:rPr>
          <w:szCs w:val="22"/>
        </w:rPr>
        <w:tab/>
      </w:r>
      <w:r w:rsidRPr="003609E3">
        <w:rPr>
          <w:szCs w:val="22"/>
        </w:rPr>
        <w:tab/>
        <w:t>-</w:t>
      </w:r>
    </w:p>
    <w:p w:rsidR="00E45D1A" w:rsidRPr="003609E3" w:rsidRDefault="00E45D1A" w:rsidP="00E45D1A">
      <w:pPr>
        <w:pStyle w:val="GvdeMetni"/>
        <w:rPr>
          <w:szCs w:val="22"/>
        </w:rPr>
      </w:pPr>
      <w:r w:rsidRPr="003609E3">
        <w:rPr>
          <w:szCs w:val="22"/>
        </w:rPr>
        <w:t xml:space="preserve">03 Teşebbüs ve Mülkiyet Gelirleri                        </w:t>
      </w:r>
      <w:r>
        <w:rPr>
          <w:szCs w:val="22"/>
        </w:rPr>
        <w:t xml:space="preserve"> 2.930</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w:t>
      </w:r>
    </w:p>
    <w:p w:rsidR="00E45D1A" w:rsidRPr="003609E3" w:rsidRDefault="00E45D1A" w:rsidP="00E45D1A">
      <w:pPr>
        <w:pStyle w:val="GvdeMetni"/>
        <w:rPr>
          <w:szCs w:val="22"/>
        </w:rPr>
      </w:pPr>
      <w:r w:rsidRPr="003609E3">
        <w:rPr>
          <w:szCs w:val="22"/>
        </w:rPr>
        <w:t xml:space="preserve">04 Alınan Bağış ve Yardımlar ile Özel </w:t>
      </w:r>
      <w:proofErr w:type="gramStart"/>
      <w:r w:rsidRPr="003609E3">
        <w:rPr>
          <w:szCs w:val="22"/>
        </w:rPr>
        <w:t>Gelir</w:t>
      </w:r>
      <w:r>
        <w:rPr>
          <w:szCs w:val="22"/>
        </w:rPr>
        <w:t>ler     8</w:t>
      </w:r>
      <w:proofErr w:type="gramEnd"/>
      <w:r>
        <w:rPr>
          <w:szCs w:val="22"/>
        </w:rPr>
        <w:t>.150</w:t>
      </w:r>
      <w:r w:rsidRPr="003609E3">
        <w:rPr>
          <w:szCs w:val="22"/>
        </w:rPr>
        <w:t>.000,00 TL.</w:t>
      </w:r>
      <w:r w:rsidRPr="003609E3">
        <w:rPr>
          <w:szCs w:val="22"/>
        </w:rPr>
        <w:tab/>
      </w:r>
      <w:r>
        <w:rPr>
          <w:szCs w:val="22"/>
        </w:rPr>
        <w:tab/>
      </w:r>
      <w:r>
        <w:rPr>
          <w:szCs w:val="24"/>
        </w:rPr>
        <w:t>21</w:t>
      </w:r>
      <w:r w:rsidRPr="003609E3">
        <w:rPr>
          <w:szCs w:val="22"/>
        </w:rPr>
        <w:tab/>
      </w:r>
      <w:r w:rsidRPr="003609E3">
        <w:rPr>
          <w:szCs w:val="22"/>
        </w:rPr>
        <w:tab/>
        <w:t xml:space="preserve">-        </w:t>
      </w:r>
    </w:p>
    <w:p w:rsidR="00E45D1A" w:rsidRPr="003609E3" w:rsidRDefault="00E45D1A" w:rsidP="00E45D1A">
      <w:pPr>
        <w:pStyle w:val="GvdeMetni"/>
        <w:rPr>
          <w:szCs w:val="22"/>
        </w:rPr>
      </w:pPr>
      <w:r w:rsidRPr="003609E3">
        <w:rPr>
          <w:szCs w:val="22"/>
        </w:rPr>
        <w:t xml:space="preserve">05 Diğer Gelirler                                           </w:t>
      </w:r>
      <w:r>
        <w:rPr>
          <w:szCs w:val="22"/>
        </w:rPr>
        <w:t xml:space="preserve">        53.230</w:t>
      </w:r>
      <w:r w:rsidRPr="003609E3">
        <w:rPr>
          <w:szCs w:val="22"/>
        </w:rPr>
        <w:t>.000,00 TL</w:t>
      </w:r>
      <w:r>
        <w:rPr>
          <w:szCs w:val="22"/>
        </w:rPr>
        <w:t>.</w:t>
      </w:r>
      <w:r>
        <w:rPr>
          <w:szCs w:val="22"/>
        </w:rPr>
        <w:tab/>
      </w:r>
      <w:r w:rsidRPr="003609E3">
        <w:rPr>
          <w:szCs w:val="22"/>
        </w:rPr>
        <w:tab/>
      </w:r>
      <w:r>
        <w:rPr>
          <w:szCs w:val="24"/>
        </w:rPr>
        <w:t>21</w:t>
      </w:r>
      <w:r w:rsidRPr="003609E3">
        <w:rPr>
          <w:szCs w:val="22"/>
        </w:rPr>
        <w:tab/>
      </w:r>
      <w:r w:rsidRPr="003609E3">
        <w:rPr>
          <w:szCs w:val="22"/>
        </w:rPr>
        <w:tab/>
        <w:t xml:space="preserve">-         </w:t>
      </w:r>
    </w:p>
    <w:p w:rsidR="00E45D1A" w:rsidRDefault="00E45D1A" w:rsidP="00E45D1A">
      <w:pPr>
        <w:pStyle w:val="GvdeMetni"/>
        <w:rPr>
          <w:szCs w:val="22"/>
        </w:rPr>
      </w:pPr>
      <w:r w:rsidRPr="003609E3">
        <w:rPr>
          <w:szCs w:val="22"/>
        </w:rPr>
        <w:t xml:space="preserve">06 Sermaye Gelirleri                                          </w:t>
      </w:r>
      <w:r>
        <w:rPr>
          <w:szCs w:val="22"/>
        </w:rPr>
        <w:t xml:space="preserve">     1.483</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E45D1A" w:rsidRPr="003609E3" w:rsidRDefault="00E45D1A" w:rsidP="00E45D1A">
      <w:pPr>
        <w:pStyle w:val="GvdeMetni"/>
        <w:rPr>
          <w:szCs w:val="22"/>
        </w:rPr>
      </w:pPr>
      <w:r w:rsidRPr="003609E3">
        <w:rPr>
          <w:szCs w:val="22"/>
        </w:rPr>
        <w:t xml:space="preserve">09 </w:t>
      </w:r>
      <w:proofErr w:type="spellStart"/>
      <w:r w:rsidRPr="003609E3">
        <w:rPr>
          <w:szCs w:val="22"/>
        </w:rPr>
        <w:t>Red</w:t>
      </w:r>
      <w:proofErr w:type="spellEnd"/>
      <w:r w:rsidRPr="003609E3">
        <w:rPr>
          <w:szCs w:val="22"/>
        </w:rPr>
        <w:t xml:space="preserve"> ve İadeler</w:t>
      </w:r>
      <w:r>
        <w:rPr>
          <w:szCs w:val="22"/>
        </w:rPr>
        <w:tab/>
      </w:r>
      <w:r w:rsidRPr="003609E3">
        <w:rPr>
          <w:szCs w:val="22"/>
        </w:rPr>
        <w:tab/>
      </w:r>
      <w:r w:rsidRPr="003609E3">
        <w:rPr>
          <w:szCs w:val="22"/>
        </w:rPr>
        <w:tab/>
      </w:r>
      <w:r w:rsidRPr="003609E3">
        <w:rPr>
          <w:szCs w:val="22"/>
        </w:rPr>
        <w:tab/>
      </w:r>
      <w:r>
        <w:rPr>
          <w:szCs w:val="22"/>
        </w:rPr>
        <w:t xml:space="preserve">          -</w:t>
      </w:r>
      <w:r w:rsidRPr="003609E3">
        <w:rPr>
          <w:szCs w:val="22"/>
        </w:rPr>
        <w:t xml:space="preserve"> </w:t>
      </w:r>
      <w:r>
        <w:rPr>
          <w:szCs w:val="22"/>
        </w:rPr>
        <w:t>540</w:t>
      </w:r>
      <w:r w:rsidRPr="003609E3">
        <w:rPr>
          <w:szCs w:val="22"/>
        </w:rPr>
        <w:t>.000,00 TL.</w:t>
      </w:r>
      <w:r>
        <w:rPr>
          <w:szCs w:val="22"/>
        </w:rPr>
        <w:tab/>
      </w:r>
      <w:r w:rsidRPr="003609E3">
        <w:rPr>
          <w:szCs w:val="22"/>
        </w:rPr>
        <w:tab/>
      </w:r>
      <w:r>
        <w:rPr>
          <w:szCs w:val="24"/>
        </w:rPr>
        <w:t>21</w:t>
      </w:r>
      <w:r w:rsidRPr="003609E3">
        <w:rPr>
          <w:szCs w:val="22"/>
        </w:rPr>
        <w:tab/>
      </w:r>
      <w:r w:rsidRPr="003609E3">
        <w:rPr>
          <w:szCs w:val="22"/>
        </w:rPr>
        <w:tab/>
        <w:t xml:space="preserve">-       </w:t>
      </w:r>
    </w:p>
    <w:p w:rsidR="00E45D1A" w:rsidRDefault="00E45D1A" w:rsidP="00E45D1A">
      <w:pPr>
        <w:pStyle w:val="GvdeMetniGirintisi"/>
        <w:tabs>
          <w:tab w:val="left" w:pos="142"/>
        </w:tabs>
        <w:spacing w:line="240" w:lineRule="atLeast"/>
        <w:ind w:firstLine="0"/>
      </w:pPr>
      <w:r w:rsidRPr="00C454DC">
        <w:tab/>
      </w:r>
    </w:p>
    <w:p w:rsidR="00E45D1A" w:rsidRDefault="00E45D1A" w:rsidP="00E45D1A">
      <w:pPr>
        <w:pStyle w:val="GvdeMetni"/>
        <w:ind w:firstLine="708"/>
        <w:rPr>
          <w:szCs w:val="24"/>
        </w:rPr>
      </w:pPr>
    </w:p>
    <w:p w:rsidR="00E45D1A" w:rsidRDefault="00E45D1A" w:rsidP="00E45D1A">
      <w:pPr>
        <w:pStyle w:val="GvdeMetni"/>
        <w:ind w:firstLine="708"/>
        <w:rPr>
          <w:szCs w:val="24"/>
        </w:rPr>
      </w:pPr>
      <w:r>
        <w:rPr>
          <w:szCs w:val="24"/>
        </w:rPr>
        <w:t>Buna göre İl Özel İdaresinin 2017 Mali Yılı Bütçesi,</w:t>
      </w:r>
    </w:p>
    <w:p w:rsidR="00E45D1A" w:rsidRPr="00275E67" w:rsidRDefault="00E45D1A" w:rsidP="00E45D1A">
      <w:pPr>
        <w:pStyle w:val="GvdeMetni"/>
        <w:ind w:firstLine="708"/>
        <w:rPr>
          <w:b/>
          <w:bCs/>
          <w:szCs w:val="24"/>
        </w:rPr>
      </w:pPr>
      <w:r w:rsidRPr="00275E67">
        <w:rPr>
          <w:b/>
          <w:bCs/>
          <w:szCs w:val="24"/>
        </w:rPr>
        <w:t>GELİR:</w:t>
      </w:r>
      <w:r>
        <w:rPr>
          <w:b/>
          <w:bCs/>
          <w:szCs w:val="24"/>
        </w:rPr>
        <w:t>65</w:t>
      </w:r>
      <w:r w:rsidRPr="00275E67">
        <w:rPr>
          <w:b/>
          <w:bCs/>
          <w:szCs w:val="24"/>
        </w:rPr>
        <w:t>.</w:t>
      </w:r>
      <w:r>
        <w:rPr>
          <w:b/>
          <w:bCs/>
          <w:szCs w:val="24"/>
        </w:rPr>
        <w:t>473</w:t>
      </w:r>
      <w:r w:rsidRPr="00275E67">
        <w:rPr>
          <w:b/>
          <w:bCs/>
          <w:szCs w:val="24"/>
        </w:rPr>
        <w:t>.</w:t>
      </w:r>
      <w:r>
        <w:rPr>
          <w:b/>
          <w:bCs/>
          <w:szCs w:val="24"/>
        </w:rPr>
        <w:t>000</w:t>
      </w:r>
      <w:r w:rsidRPr="00275E67">
        <w:rPr>
          <w:b/>
          <w:bCs/>
          <w:szCs w:val="24"/>
        </w:rPr>
        <w:t>,00 TL.</w:t>
      </w:r>
    </w:p>
    <w:p w:rsidR="00E45D1A" w:rsidRPr="00275E67" w:rsidRDefault="00E45D1A" w:rsidP="00E45D1A">
      <w:pPr>
        <w:pStyle w:val="GvdeMetni"/>
        <w:ind w:firstLine="708"/>
        <w:rPr>
          <w:b/>
          <w:bCs/>
          <w:szCs w:val="24"/>
        </w:rPr>
      </w:pPr>
      <w:r w:rsidRPr="00275E67">
        <w:rPr>
          <w:b/>
          <w:bCs/>
          <w:szCs w:val="24"/>
        </w:rPr>
        <w:t>GİDER:</w:t>
      </w:r>
      <w:r>
        <w:rPr>
          <w:b/>
          <w:bCs/>
          <w:szCs w:val="24"/>
        </w:rPr>
        <w:t>65</w:t>
      </w:r>
      <w:r w:rsidRPr="00275E67">
        <w:rPr>
          <w:b/>
          <w:bCs/>
          <w:szCs w:val="24"/>
        </w:rPr>
        <w:t>.</w:t>
      </w:r>
      <w:r>
        <w:rPr>
          <w:b/>
          <w:bCs/>
          <w:szCs w:val="24"/>
        </w:rPr>
        <w:t>473</w:t>
      </w:r>
      <w:r w:rsidRPr="00275E67">
        <w:rPr>
          <w:b/>
          <w:bCs/>
          <w:szCs w:val="24"/>
        </w:rPr>
        <w:t>.</w:t>
      </w:r>
      <w:r>
        <w:rPr>
          <w:b/>
          <w:bCs/>
          <w:szCs w:val="24"/>
        </w:rPr>
        <w:t>00</w:t>
      </w:r>
      <w:r w:rsidRPr="00275E67">
        <w:rPr>
          <w:b/>
          <w:bCs/>
          <w:szCs w:val="24"/>
        </w:rPr>
        <w:t xml:space="preserve">0,00 TL. </w:t>
      </w:r>
      <w:proofErr w:type="gramStart"/>
      <w:r>
        <w:rPr>
          <w:b/>
          <w:bCs/>
          <w:szCs w:val="24"/>
        </w:rPr>
        <w:t>o</w:t>
      </w:r>
      <w:r w:rsidRPr="00275E67">
        <w:rPr>
          <w:b/>
          <w:bCs/>
          <w:szCs w:val="24"/>
        </w:rPr>
        <w:t>lmasına</w:t>
      </w:r>
      <w:proofErr w:type="gramEnd"/>
      <w:r w:rsidRPr="00275E67">
        <w:rPr>
          <w:b/>
          <w:bCs/>
          <w:szCs w:val="24"/>
        </w:rPr>
        <w:t>,</w:t>
      </w:r>
    </w:p>
    <w:p w:rsidR="00E45D1A" w:rsidRPr="00146A31" w:rsidRDefault="00E45D1A" w:rsidP="00E45D1A">
      <w:pPr>
        <w:pStyle w:val="GvdeMetniGirintisi"/>
        <w:spacing w:line="240" w:lineRule="atLeast"/>
      </w:pPr>
      <w:r>
        <w:t xml:space="preserve">Bütçe Kararnamesi madde </w:t>
      </w:r>
      <w:proofErr w:type="spellStart"/>
      <w:r>
        <w:t>madde</w:t>
      </w:r>
      <w:proofErr w:type="spellEnd"/>
      <w:r>
        <w:t xml:space="preserve"> kurumsal kodlarının yapılan her birimin fonksiyonel sınıflandırılmalarının birinci düzeyi itibariyle</w:t>
      </w:r>
      <w:r w:rsidRPr="00401D2F">
        <w:t>,</w:t>
      </w:r>
      <w:r>
        <w:t xml:space="preserve"> ayrı </w:t>
      </w:r>
      <w:proofErr w:type="spellStart"/>
      <w:r>
        <w:t>ayrı</w:t>
      </w:r>
      <w:proofErr w:type="spellEnd"/>
      <w:r>
        <w:t xml:space="preserve"> gelir bütçesinin ekonomik sınıflandırılmaları itibariyle birinci düzeyde 2017 yılı finansmanın ekonomik sınıflandırılmasının birinci düzeyi üzerinden ad okunmak suretiyle oy’lanarak kabulüne,</w:t>
      </w:r>
    </w:p>
    <w:p w:rsidR="00E45D1A" w:rsidRPr="00361CBF" w:rsidRDefault="00E45D1A" w:rsidP="00E45D1A">
      <w:pPr>
        <w:pStyle w:val="GvdeMetniGirintisi"/>
        <w:tabs>
          <w:tab w:val="left" w:pos="142"/>
        </w:tabs>
        <w:spacing w:line="240" w:lineRule="atLeast"/>
        <w:ind w:firstLine="0"/>
        <w:rPr>
          <w:b/>
        </w:rPr>
      </w:pPr>
      <w:r>
        <w:tab/>
      </w:r>
      <w:r w:rsidRPr="00E50F4A">
        <w:tab/>
        <w:t>İl Genel Meclisimizin 2</w:t>
      </w:r>
      <w:r>
        <w:t>1.11.2016</w:t>
      </w:r>
      <w:r w:rsidRPr="00E50F4A">
        <w:t xml:space="preserve"> tarihli</w:t>
      </w:r>
      <w:r w:rsidRPr="00FB48A6">
        <w:t xml:space="preserve"> birleşiminde mevcudun</w:t>
      </w:r>
      <w:r w:rsidRPr="00B84291">
        <w:t xml:space="preserve"> oy birliğiyle karar verildi</w:t>
      </w:r>
      <w:r w:rsidRPr="00361CBF">
        <w:t>.</w:t>
      </w:r>
    </w:p>
    <w:p w:rsidR="00E45D1A" w:rsidRDefault="00E45D1A" w:rsidP="00E45D1A">
      <w:pPr>
        <w:jc w:val="both"/>
        <w:rPr>
          <w:b/>
          <w:sz w:val="24"/>
        </w:rPr>
      </w:pPr>
    </w:p>
    <w:p w:rsidR="00E45D1A" w:rsidRDefault="00E45D1A" w:rsidP="00E45D1A">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rPr>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p>
    <w:p w:rsidR="00E45D1A" w:rsidRDefault="00E45D1A" w:rsidP="00E45D1A">
      <w:pPr>
        <w:rPr>
          <w:sz w:val="24"/>
        </w:rPr>
      </w:pPr>
    </w:p>
    <w:p w:rsidR="00E45D1A" w:rsidRDefault="00E45D1A" w:rsidP="00E45D1A">
      <w:pPr>
        <w:rPr>
          <w:sz w:val="24"/>
        </w:rPr>
      </w:pPr>
    </w:p>
    <w:p w:rsidR="00E45D1A" w:rsidRDefault="00E45D1A" w:rsidP="00E45D1A">
      <w:pPr>
        <w:jc w:val="center"/>
        <w:rPr>
          <w:b/>
          <w:sz w:val="24"/>
        </w:rPr>
      </w:pPr>
      <w:r>
        <w:rPr>
          <w:b/>
          <w:sz w:val="24"/>
        </w:rPr>
        <w:lastRenderedPageBreak/>
        <w:t xml:space="preserve">    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16</w:t>
      </w:r>
      <w:r w:rsidRPr="001A1F80">
        <w:rPr>
          <w:b/>
          <w:sz w:val="24"/>
        </w:rPr>
        <w:t>.Toplantı</w:t>
      </w:r>
      <w:r>
        <w:rPr>
          <w:sz w:val="24"/>
        </w:rPr>
        <w:tab/>
      </w:r>
      <w:r>
        <w:rPr>
          <w:sz w:val="24"/>
        </w:rPr>
        <w:tab/>
      </w:r>
      <w:r>
        <w:rPr>
          <w:b/>
          <w:sz w:val="24"/>
        </w:rPr>
        <w:t>Karar Sayısı</w:t>
      </w:r>
      <w:r>
        <w:rPr>
          <w:b/>
          <w:sz w:val="24"/>
        </w:rPr>
        <w:tab/>
        <w:t>: 306</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:22.11.2016</w:t>
      </w:r>
      <w:r>
        <w:rPr>
          <w:b/>
          <w:sz w:val="24"/>
        </w:rPr>
        <w:tab/>
      </w:r>
      <w:r>
        <w:rPr>
          <w:b/>
          <w:sz w:val="24"/>
        </w:rPr>
        <w:tab/>
      </w:r>
      <w:r>
        <w:rPr>
          <w:b/>
          <w:sz w:val="24"/>
        </w:rPr>
        <w:tab/>
      </w:r>
      <w:r>
        <w:rPr>
          <w:b/>
          <w:sz w:val="24"/>
        </w:rPr>
        <w:tab/>
        <w:t>Karar Tarihi</w:t>
      </w:r>
      <w:r>
        <w:rPr>
          <w:b/>
          <w:sz w:val="24"/>
        </w:rPr>
        <w:tab/>
        <w:t>: 22.11.2016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D83627" w:rsidRDefault="00E45D1A" w:rsidP="00E45D1A">
      <w:pPr>
        <w:ind w:left="2124" w:hanging="2124"/>
        <w:jc w:val="both"/>
        <w:rPr>
          <w:b/>
          <w:sz w:val="22"/>
          <w:szCs w:val="22"/>
        </w:rPr>
      </w:pPr>
      <w:r>
        <w:rPr>
          <w:b/>
          <w:sz w:val="24"/>
          <w:szCs w:val="24"/>
        </w:rPr>
        <w:t>Konu</w:t>
      </w:r>
      <w:r>
        <w:rPr>
          <w:b/>
          <w:sz w:val="24"/>
          <w:szCs w:val="24"/>
        </w:rPr>
        <w:tab/>
      </w:r>
      <w:r w:rsidRPr="00394B67">
        <w:rPr>
          <w:b/>
          <w:sz w:val="24"/>
          <w:szCs w:val="24"/>
        </w:rPr>
        <w:t>:</w:t>
      </w:r>
      <w:r>
        <w:rPr>
          <w:b/>
          <w:sz w:val="24"/>
          <w:szCs w:val="24"/>
        </w:rPr>
        <w:t xml:space="preserve">Önerge (İl Özel İdaresi </w:t>
      </w:r>
      <w:r w:rsidRPr="00D83627">
        <w:rPr>
          <w:b/>
          <w:sz w:val="22"/>
          <w:szCs w:val="22"/>
        </w:rPr>
        <w:t xml:space="preserve">Su ve Kanal Hizmetleri Müdürlüğü, </w:t>
      </w:r>
      <w:r>
        <w:rPr>
          <w:b/>
          <w:sz w:val="22"/>
          <w:szCs w:val="22"/>
        </w:rPr>
        <w:t xml:space="preserve">Plan Proje İnşaat ve Yatırım Müdürlüğü, </w:t>
      </w:r>
      <w:r w:rsidRPr="00D83627">
        <w:rPr>
          <w:b/>
          <w:sz w:val="22"/>
          <w:szCs w:val="22"/>
        </w:rPr>
        <w:t xml:space="preserve">İmar ve Kentsel İyileştirme Müdürlüğü, </w:t>
      </w:r>
      <w:r>
        <w:rPr>
          <w:b/>
          <w:sz w:val="22"/>
          <w:szCs w:val="22"/>
        </w:rPr>
        <w:t xml:space="preserve">Yatırım ve İnşaat Müdürlüğü, Ruhsat ve Denetim Müdürlüğü, İl </w:t>
      </w:r>
      <w:r w:rsidRPr="00D83627">
        <w:rPr>
          <w:b/>
          <w:sz w:val="22"/>
          <w:szCs w:val="22"/>
        </w:rPr>
        <w:t xml:space="preserve">Milli Eğitim Müdürlüğü </w:t>
      </w:r>
      <w:r>
        <w:rPr>
          <w:b/>
          <w:sz w:val="22"/>
          <w:szCs w:val="22"/>
        </w:rPr>
        <w:t>2017 Yılı Y</w:t>
      </w:r>
      <w:r w:rsidRPr="00D83627">
        <w:rPr>
          <w:b/>
          <w:sz w:val="22"/>
          <w:szCs w:val="22"/>
        </w:rPr>
        <w:t xml:space="preserve">atırım programı) </w:t>
      </w:r>
      <w:proofErr w:type="spellStart"/>
      <w:r w:rsidRPr="00D83627">
        <w:rPr>
          <w:b/>
          <w:sz w:val="22"/>
          <w:szCs w:val="22"/>
        </w:rPr>
        <w:t>Hk</w:t>
      </w:r>
      <w:proofErr w:type="spellEnd"/>
      <w:r w:rsidRPr="00D83627">
        <w:rPr>
          <w:b/>
          <w:sz w:val="22"/>
          <w:szCs w:val="22"/>
        </w:rPr>
        <w:t>.</w:t>
      </w:r>
    </w:p>
    <w:p w:rsidR="00E45D1A" w:rsidRPr="00940DED" w:rsidRDefault="00E45D1A" w:rsidP="00E45D1A">
      <w:pPr>
        <w:jc w:val="both"/>
        <w:rPr>
          <w:b/>
        </w:rPr>
      </w:pPr>
      <w:r w:rsidRPr="00940DED">
        <w:rPr>
          <w:b/>
          <w:sz w:val="24"/>
          <w:szCs w:val="24"/>
        </w:rPr>
        <w:t xml:space="preserve"> </w:t>
      </w:r>
    </w:p>
    <w:p w:rsidR="00E45D1A" w:rsidRDefault="00E45D1A" w:rsidP="00E45D1A">
      <w:pPr>
        <w:pStyle w:val="Balk1"/>
      </w:pPr>
      <w:proofErr w:type="gramStart"/>
      <w:r>
        <w:t>K  A</w:t>
      </w:r>
      <w:proofErr w:type="gramEnd"/>
      <w:r>
        <w:t xml:space="preserve">  R  A  R</w:t>
      </w:r>
    </w:p>
    <w:p w:rsidR="00E45D1A" w:rsidRPr="006B7A60" w:rsidRDefault="00E45D1A" w:rsidP="00E45D1A">
      <w:pPr>
        <w:jc w:val="both"/>
        <w:rPr>
          <w:sz w:val="24"/>
          <w:szCs w:val="24"/>
        </w:rPr>
      </w:pPr>
    </w:p>
    <w:p w:rsidR="00E45D1A" w:rsidRPr="004413ED" w:rsidRDefault="00E45D1A" w:rsidP="00E45D1A">
      <w:pPr>
        <w:pStyle w:val="GvdeMetniGirintisi"/>
        <w:rPr>
          <w:lang w:val="tr-TR"/>
        </w:rPr>
      </w:pPr>
      <w:r w:rsidRPr="004413ED">
        <w:t xml:space="preserve">İl Genel Meclisinin </w:t>
      </w:r>
      <w:r>
        <w:rPr>
          <w:lang w:val="tr-TR"/>
        </w:rPr>
        <w:t>Kasım</w:t>
      </w:r>
      <w:r w:rsidRPr="004413ED">
        <w:t xml:space="preserve"> ay’ı </w:t>
      </w:r>
      <w:r>
        <w:rPr>
          <w:lang w:val="tr-TR"/>
        </w:rPr>
        <w:t>16</w:t>
      </w:r>
      <w:r w:rsidRPr="004413ED">
        <w:t>.birleşiminde</w:t>
      </w:r>
      <w:r>
        <w:rPr>
          <w:lang w:val="tr-TR"/>
        </w:rPr>
        <w:t>;</w:t>
      </w:r>
      <w:r w:rsidRPr="004413ED">
        <w:t xml:space="preserve"> </w:t>
      </w:r>
      <w:r>
        <w:rPr>
          <w:lang w:val="tr-TR"/>
        </w:rPr>
        <w:t xml:space="preserve">Merkez İlçe Temsilcileri Ahmet GEDİK ve Adnan YILMAZ ile Otlukbeli İlçe Temsilcisi Recep </w:t>
      </w:r>
      <w:proofErr w:type="spellStart"/>
      <w:r>
        <w:rPr>
          <w:lang w:val="tr-TR"/>
        </w:rPr>
        <w:t>GÜNDÜZ'ün</w:t>
      </w:r>
      <w:proofErr w:type="spellEnd"/>
      <w:r>
        <w:rPr>
          <w:lang w:val="tr-TR"/>
        </w:rPr>
        <w:t xml:space="preserve"> 22.11.2016 tarihli önergesi </w:t>
      </w:r>
      <w:r w:rsidRPr="004413ED">
        <w:t>okunup incelendi</w:t>
      </w:r>
      <w:r w:rsidRPr="004413ED">
        <w:rPr>
          <w:lang w:val="tr-TR"/>
        </w:rPr>
        <w:t>.</w:t>
      </w:r>
    </w:p>
    <w:p w:rsidR="00E45D1A" w:rsidRDefault="00E45D1A" w:rsidP="00E45D1A">
      <w:pPr>
        <w:pStyle w:val="GvdeMetniGirintisi"/>
        <w:rPr>
          <w:lang w:val="tr-TR"/>
        </w:rPr>
      </w:pPr>
      <w:r w:rsidRPr="004413ED">
        <w:t>Yapılan müzakereler neticesinde;</w:t>
      </w:r>
    </w:p>
    <w:p w:rsidR="00E45D1A" w:rsidRPr="00D85439" w:rsidRDefault="00E45D1A" w:rsidP="00E45D1A">
      <w:pPr>
        <w:pStyle w:val="GvdeMetniGirintisi"/>
        <w:rPr>
          <w:lang w:val="tr-TR"/>
        </w:rPr>
      </w:pPr>
    </w:p>
    <w:tbl>
      <w:tblPr>
        <w:tblW w:w="11355" w:type="dxa"/>
        <w:tblInd w:w="-497" w:type="dxa"/>
        <w:tblLayout w:type="fixed"/>
        <w:tblCellMar>
          <w:left w:w="70" w:type="dxa"/>
          <w:right w:w="70" w:type="dxa"/>
        </w:tblCellMar>
        <w:tblLook w:val="04A0"/>
      </w:tblPr>
      <w:tblGrid>
        <w:gridCol w:w="11355"/>
      </w:tblGrid>
      <w:tr w:rsidR="00E45D1A" w:rsidRPr="00296171" w:rsidTr="007F7886">
        <w:trPr>
          <w:trHeight w:val="345"/>
        </w:trPr>
        <w:tc>
          <w:tcPr>
            <w:tcW w:w="11355" w:type="dxa"/>
            <w:tcBorders>
              <w:top w:val="nil"/>
              <w:left w:val="nil"/>
              <w:bottom w:val="nil"/>
              <w:right w:val="nil"/>
            </w:tcBorders>
            <w:shd w:val="clear" w:color="auto" w:fill="auto"/>
            <w:noWrap/>
            <w:vAlign w:val="center"/>
            <w:hideMark/>
          </w:tcPr>
          <w:p w:rsidR="00E45D1A" w:rsidRDefault="00E45D1A" w:rsidP="007F7886">
            <w:pPr>
              <w:jc w:val="center"/>
              <w:rPr>
                <w:b/>
                <w:bCs/>
                <w:color w:val="000000"/>
                <w:sz w:val="28"/>
                <w:szCs w:val="28"/>
              </w:rPr>
            </w:pPr>
          </w:p>
          <w:p w:rsidR="00E45D1A" w:rsidRDefault="00E45D1A" w:rsidP="007F7886">
            <w:pPr>
              <w:rPr>
                <w:b/>
                <w:bCs/>
                <w:color w:val="000000"/>
                <w:sz w:val="28"/>
                <w:szCs w:val="28"/>
              </w:rPr>
            </w:pPr>
            <w:r>
              <w:rPr>
                <w:b/>
                <w:bCs/>
                <w:color w:val="000000"/>
                <w:sz w:val="28"/>
                <w:szCs w:val="28"/>
              </w:rPr>
              <w:t xml:space="preserve">                                              </w:t>
            </w:r>
            <w:r w:rsidRPr="00296171">
              <w:rPr>
                <w:b/>
                <w:bCs/>
                <w:color w:val="000000"/>
                <w:sz w:val="28"/>
                <w:szCs w:val="28"/>
              </w:rPr>
              <w:t>ERZİNCAN İL ÖZEL İDARESİ</w:t>
            </w:r>
            <w:r>
              <w:rPr>
                <w:b/>
                <w:bCs/>
                <w:color w:val="000000"/>
                <w:sz w:val="28"/>
                <w:szCs w:val="28"/>
              </w:rPr>
              <w:t xml:space="preserve"> </w:t>
            </w:r>
          </w:p>
          <w:p w:rsidR="00E45D1A" w:rsidRDefault="00E45D1A" w:rsidP="007F7886">
            <w:pPr>
              <w:rPr>
                <w:b/>
                <w:bCs/>
                <w:color w:val="000000"/>
                <w:sz w:val="28"/>
                <w:szCs w:val="28"/>
              </w:rPr>
            </w:pPr>
          </w:p>
          <w:p w:rsidR="00E45D1A" w:rsidRDefault="00E45D1A" w:rsidP="007F7886">
            <w:pPr>
              <w:rPr>
                <w:b/>
                <w:bCs/>
                <w:color w:val="000000"/>
                <w:sz w:val="28"/>
                <w:szCs w:val="28"/>
              </w:rPr>
            </w:pPr>
            <w:r>
              <w:rPr>
                <w:b/>
                <w:bCs/>
                <w:color w:val="000000"/>
                <w:sz w:val="28"/>
                <w:szCs w:val="28"/>
              </w:rPr>
              <w:t xml:space="preserve">                                SU VE KANAL HİZMETLERİ MÜDÜRLÜĞÜ</w:t>
            </w:r>
          </w:p>
          <w:p w:rsidR="00E45D1A" w:rsidRDefault="00E45D1A" w:rsidP="007F7886">
            <w:pPr>
              <w:rPr>
                <w:b/>
                <w:bCs/>
                <w:color w:val="000000"/>
                <w:sz w:val="28"/>
                <w:szCs w:val="28"/>
              </w:rPr>
            </w:pPr>
            <w:r>
              <w:rPr>
                <w:b/>
                <w:bCs/>
                <w:color w:val="000000"/>
                <w:sz w:val="28"/>
                <w:szCs w:val="28"/>
              </w:rPr>
              <w:t xml:space="preserve">                                           2017 YILI YATIRIM PROGRAMI      </w:t>
            </w:r>
          </w:p>
          <w:p w:rsidR="00E45D1A" w:rsidRDefault="00E45D1A" w:rsidP="007F7886">
            <w:pPr>
              <w:rPr>
                <w:b/>
                <w:bCs/>
                <w:color w:val="000000"/>
                <w:sz w:val="28"/>
                <w:szCs w:val="28"/>
              </w:rPr>
            </w:pPr>
          </w:p>
          <w:p w:rsidR="00E45D1A" w:rsidRDefault="00E45D1A" w:rsidP="007F7886">
            <w:pPr>
              <w:rPr>
                <w:b/>
                <w:bCs/>
                <w:color w:val="000000"/>
                <w:sz w:val="28"/>
                <w:szCs w:val="28"/>
              </w:rPr>
            </w:pPr>
          </w:p>
          <w:tbl>
            <w:tblPr>
              <w:tblW w:w="10280" w:type="dxa"/>
              <w:tblLayout w:type="fixed"/>
              <w:tblCellMar>
                <w:left w:w="70" w:type="dxa"/>
                <w:right w:w="70" w:type="dxa"/>
              </w:tblCellMar>
              <w:tblLook w:val="04A0"/>
            </w:tblPr>
            <w:tblGrid>
              <w:gridCol w:w="558"/>
              <w:gridCol w:w="1053"/>
              <w:gridCol w:w="2706"/>
              <w:gridCol w:w="2710"/>
              <w:gridCol w:w="778"/>
              <w:gridCol w:w="1137"/>
              <w:gridCol w:w="1338"/>
            </w:tblGrid>
            <w:tr w:rsidR="00E45D1A" w:rsidRPr="005A30CC" w:rsidTr="007F7886">
              <w:trPr>
                <w:trHeight w:val="390"/>
              </w:trPr>
              <w:tc>
                <w:tcPr>
                  <w:tcW w:w="10280"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E45D1A" w:rsidRPr="005A30CC" w:rsidRDefault="00E45D1A" w:rsidP="007F7886">
                  <w:pPr>
                    <w:jc w:val="center"/>
                    <w:rPr>
                      <w:rFonts w:ascii="Calibri" w:hAnsi="Calibri"/>
                      <w:b/>
                      <w:bCs/>
                      <w:color w:val="000000"/>
                      <w:sz w:val="28"/>
                      <w:szCs w:val="28"/>
                    </w:rPr>
                  </w:pPr>
                  <w:r w:rsidRPr="005A30CC">
                    <w:rPr>
                      <w:rFonts w:ascii="Calibri" w:hAnsi="Calibri"/>
                      <w:b/>
                      <w:bCs/>
                      <w:color w:val="000000"/>
                      <w:sz w:val="28"/>
                      <w:szCs w:val="28"/>
                    </w:rPr>
                    <w:t>KANALİZASYON TESİSİ PROGRAMI</w:t>
                  </w:r>
                </w:p>
              </w:tc>
            </w:tr>
            <w:tr w:rsidR="00E45D1A" w:rsidRPr="005A30CC" w:rsidTr="007F7886">
              <w:trPr>
                <w:trHeight w:val="315"/>
              </w:trPr>
              <w:tc>
                <w:tcPr>
                  <w:tcW w:w="558" w:type="dxa"/>
                  <w:tcBorders>
                    <w:top w:val="nil"/>
                    <w:left w:val="single" w:sz="8" w:space="0" w:color="auto"/>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SIRA</w:t>
                  </w:r>
                </w:p>
              </w:tc>
              <w:tc>
                <w:tcPr>
                  <w:tcW w:w="1053" w:type="dxa"/>
                  <w:vMerge w:val="restart"/>
                  <w:tcBorders>
                    <w:top w:val="nil"/>
                    <w:left w:val="single" w:sz="8" w:space="0" w:color="auto"/>
                    <w:bottom w:val="nil"/>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İLÇE</w:t>
                  </w:r>
                </w:p>
              </w:tc>
              <w:tc>
                <w:tcPr>
                  <w:tcW w:w="2706" w:type="dxa"/>
                  <w:vMerge w:val="restart"/>
                  <w:tcBorders>
                    <w:top w:val="nil"/>
                    <w:left w:val="single" w:sz="8" w:space="0" w:color="auto"/>
                    <w:bottom w:val="nil"/>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KÖY</w:t>
                  </w:r>
                </w:p>
              </w:tc>
              <w:tc>
                <w:tcPr>
                  <w:tcW w:w="2710" w:type="dxa"/>
                  <w:vMerge w:val="restart"/>
                  <w:tcBorders>
                    <w:top w:val="nil"/>
                    <w:left w:val="single" w:sz="8" w:space="0" w:color="auto"/>
                    <w:bottom w:val="nil"/>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İŞİN ADI</w:t>
                  </w:r>
                </w:p>
              </w:tc>
              <w:tc>
                <w:tcPr>
                  <w:tcW w:w="778"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2"/>
                      <w:szCs w:val="22"/>
                    </w:rPr>
                  </w:pPr>
                  <w:r w:rsidRPr="005A30CC">
                    <w:rPr>
                      <w:rFonts w:ascii="Calibri" w:hAnsi="Calibri"/>
                      <w:b/>
                      <w:bCs/>
                      <w:color w:val="000000"/>
                      <w:sz w:val="22"/>
                      <w:szCs w:val="22"/>
                    </w:rPr>
                    <w:t>YAPIM</w:t>
                  </w:r>
                </w:p>
              </w:tc>
              <w:tc>
                <w:tcPr>
                  <w:tcW w:w="1137"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BAŞLAMA</w:t>
                  </w:r>
                </w:p>
              </w:tc>
              <w:tc>
                <w:tcPr>
                  <w:tcW w:w="1338"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2017</w:t>
                  </w:r>
                </w:p>
              </w:tc>
            </w:tr>
            <w:tr w:rsidR="00E45D1A" w:rsidRPr="005A30CC" w:rsidTr="007F7886">
              <w:trPr>
                <w:trHeight w:val="330"/>
              </w:trPr>
              <w:tc>
                <w:tcPr>
                  <w:tcW w:w="558" w:type="dxa"/>
                  <w:tcBorders>
                    <w:top w:val="nil"/>
                    <w:left w:val="single" w:sz="8" w:space="0" w:color="auto"/>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NO</w:t>
                  </w:r>
                </w:p>
              </w:tc>
              <w:tc>
                <w:tcPr>
                  <w:tcW w:w="1053" w:type="dxa"/>
                  <w:vMerge/>
                  <w:tcBorders>
                    <w:top w:val="nil"/>
                    <w:left w:val="single" w:sz="8" w:space="0" w:color="auto"/>
                    <w:bottom w:val="nil"/>
                    <w:right w:val="single" w:sz="8" w:space="0" w:color="auto"/>
                  </w:tcBorders>
                  <w:vAlign w:val="center"/>
                  <w:hideMark/>
                </w:tcPr>
                <w:p w:rsidR="00E45D1A" w:rsidRPr="005A30CC" w:rsidRDefault="00E45D1A" w:rsidP="007F7886">
                  <w:pPr>
                    <w:rPr>
                      <w:rFonts w:ascii="Calibri" w:hAnsi="Calibri"/>
                      <w:b/>
                      <w:bCs/>
                      <w:color w:val="000000"/>
                      <w:sz w:val="24"/>
                      <w:szCs w:val="24"/>
                    </w:rPr>
                  </w:pPr>
                </w:p>
              </w:tc>
              <w:tc>
                <w:tcPr>
                  <w:tcW w:w="2706" w:type="dxa"/>
                  <w:vMerge/>
                  <w:tcBorders>
                    <w:top w:val="nil"/>
                    <w:left w:val="single" w:sz="8" w:space="0" w:color="auto"/>
                    <w:bottom w:val="nil"/>
                    <w:right w:val="single" w:sz="8" w:space="0" w:color="auto"/>
                  </w:tcBorders>
                  <w:vAlign w:val="center"/>
                  <w:hideMark/>
                </w:tcPr>
                <w:p w:rsidR="00E45D1A" w:rsidRPr="005A30CC" w:rsidRDefault="00E45D1A" w:rsidP="007F7886">
                  <w:pPr>
                    <w:rPr>
                      <w:rFonts w:ascii="Calibri" w:hAnsi="Calibri"/>
                      <w:b/>
                      <w:bCs/>
                      <w:color w:val="000000"/>
                      <w:sz w:val="24"/>
                      <w:szCs w:val="24"/>
                    </w:rPr>
                  </w:pPr>
                </w:p>
              </w:tc>
              <w:tc>
                <w:tcPr>
                  <w:tcW w:w="2710" w:type="dxa"/>
                  <w:vMerge/>
                  <w:tcBorders>
                    <w:top w:val="nil"/>
                    <w:left w:val="single" w:sz="8" w:space="0" w:color="auto"/>
                    <w:bottom w:val="nil"/>
                    <w:right w:val="single" w:sz="8" w:space="0" w:color="auto"/>
                  </w:tcBorders>
                  <w:vAlign w:val="center"/>
                  <w:hideMark/>
                </w:tcPr>
                <w:p w:rsidR="00E45D1A" w:rsidRPr="005A30CC" w:rsidRDefault="00E45D1A" w:rsidP="007F7886">
                  <w:pPr>
                    <w:rPr>
                      <w:rFonts w:ascii="Calibri" w:hAnsi="Calibri"/>
                      <w:b/>
                      <w:bCs/>
                      <w:color w:val="000000"/>
                      <w:sz w:val="24"/>
                      <w:szCs w:val="24"/>
                    </w:rPr>
                  </w:pPr>
                </w:p>
              </w:tc>
              <w:tc>
                <w:tcPr>
                  <w:tcW w:w="778"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2"/>
                      <w:szCs w:val="22"/>
                    </w:rPr>
                  </w:pPr>
                  <w:r w:rsidRPr="005A30CC">
                    <w:rPr>
                      <w:rFonts w:ascii="Calibri" w:hAnsi="Calibri"/>
                      <w:b/>
                      <w:bCs/>
                      <w:color w:val="000000"/>
                      <w:sz w:val="22"/>
                      <w:szCs w:val="22"/>
                    </w:rPr>
                    <w:t>ŞEKLİ</w:t>
                  </w:r>
                </w:p>
              </w:tc>
              <w:tc>
                <w:tcPr>
                  <w:tcW w:w="1137"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BİTİŞ</w:t>
                  </w:r>
                </w:p>
              </w:tc>
              <w:tc>
                <w:tcPr>
                  <w:tcW w:w="1338"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ÖDENEĞİ</w:t>
                  </w:r>
                </w:p>
              </w:tc>
            </w:tr>
            <w:tr w:rsidR="00E45D1A" w:rsidRPr="005A30CC" w:rsidTr="007F7886">
              <w:trPr>
                <w:trHeight w:val="300"/>
              </w:trPr>
              <w:tc>
                <w:tcPr>
                  <w:tcW w:w="55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53" w:type="dxa"/>
                  <w:tcBorders>
                    <w:top w:val="single" w:sz="8" w:space="0" w:color="auto"/>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706" w:type="dxa"/>
                  <w:tcBorders>
                    <w:top w:val="single" w:sz="8"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Aydoğdu</w:t>
                  </w:r>
                  <w:proofErr w:type="spellEnd"/>
                </w:p>
              </w:tc>
              <w:tc>
                <w:tcPr>
                  <w:tcW w:w="2710" w:type="dxa"/>
                  <w:tcBorders>
                    <w:top w:val="single" w:sz="8"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w:t>
                  </w:r>
                </w:p>
              </w:tc>
              <w:tc>
                <w:tcPr>
                  <w:tcW w:w="778" w:type="dxa"/>
                  <w:tcBorders>
                    <w:top w:val="single" w:sz="8"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single" w:sz="8" w:space="0" w:color="auto"/>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w:t>
                  </w:r>
                  <w:r w:rsidRPr="005A30CC">
                    <w:rPr>
                      <w:rFonts w:ascii="Calibri" w:hAnsi="Calibri"/>
                      <w:sz w:val="22"/>
                      <w:szCs w:val="22"/>
                    </w:rPr>
                    <w:t>.000,00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Saztepe</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w:t>
                  </w:r>
                  <w:r w:rsidRPr="005A30CC">
                    <w:rPr>
                      <w:rFonts w:ascii="Calibri" w:hAnsi="Calibri"/>
                      <w:sz w:val="22"/>
                      <w:szCs w:val="22"/>
                    </w:rPr>
                    <w:t>.000,00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3</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Pr>
                      <w:rFonts w:ascii="Calibri" w:hAnsi="Calibri"/>
                      <w:sz w:val="22"/>
                      <w:szCs w:val="22"/>
                    </w:rPr>
                    <w:t>Oğlaktepe</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w:t>
                  </w:r>
                  <w:r w:rsidRPr="005A30CC">
                    <w:rPr>
                      <w:rFonts w:ascii="Calibri" w:hAnsi="Calibri"/>
                      <w:sz w:val="22"/>
                      <w:szCs w:val="22"/>
                    </w:rPr>
                    <w:t>.000,00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4</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Yeniköy</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onarımı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5</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Oğulcuk</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w:t>
                  </w:r>
                  <w:r w:rsidRPr="005A30CC">
                    <w:rPr>
                      <w:rFonts w:ascii="Calibri" w:hAnsi="Calibri"/>
                      <w:sz w:val="22"/>
                      <w:szCs w:val="22"/>
                    </w:rPr>
                    <w:t>.000,00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6</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Sütpınar</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75</w:t>
                  </w:r>
                  <w:r w:rsidRPr="005A30CC">
                    <w:rPr>
                      <w:rFonts w:ascii="Calibri" w:hAnsi="Calibri"/>
                      <w:sz w:val="22"/>
                      <w:szCs w:val="22"/>
                    </w:rPr>
                    <w:t>.000,00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7</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Kilimli</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20.000,00</w:t>
                  </w:r>
                </w:p>
              </w:tc>
            </w:tr>
            <w:tr w:rsidR="00E45D1A" w:rsidRPr="005A30CC" w:rsidTr="007F7886">
              <w:trPr>
                <w:trHeight w:val="300"/>
              </w:trPr>
              <w:tc>
                <w:tcPr>
                  <w:tcW w:w="8942"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338"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645</w:t>
                  </w:r>
                  <w:r w:rsidRPr="005A30CC">
                    <w:rPr>
                      <w:rFonts w:ascii="Calibri" w:hAnsi="Calibri"/>
                      <w:b/>
                      <w:bCs/>
                      <w:sz w:val="22"/>
                      <w:szCs w:val="22"/>
                    </w:rPr>
                    <w:t>.000,00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Çobanlı</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250 kişilik Fosseptik Yapımı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35.500,00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Uğur</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250 kişilik Fosseptik Yapımı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35.500,00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Güngören</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250 kişilik Fosseptik Yapımı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35.500,00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Yaylapınar</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 xml:space="preserve">Köy içi </w:t>
                  </w:r>
                  <w:r w:rsidRPr="005A30CC">
                    <w:rPr>
                      <w:rFonts w:ascii="Calibri" w:hAnsi="Calibri"/>
                      <w:sz w:val="22"/>
                      <w:szCs w:val="22"/>
                    </w:rPr>
                    <w:t xml:space="preserve">Kanalizasyon </w:t>
                  </w:r>
                  <w:r>
                    <w:rPr>
                      <w:rFonts w:ascii="Calibri" w:hAnsi="Calibri"/>
                      <w:sz w:val="22"/>
                      <w:szCs w:val="22"/>
                    </w:rPr>
                    <w:t>şebeke değişimi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5</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Çiftlik</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250 kişilik Fosseptik Yapımı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35.500,00</w:t>
                  </w:r>
                </w:p>
              </w:tc>
            </w:tr>
            <w:tr w:rsidR="00E45D1A" w:rsidRPr="005A30CC" w:rsidTr="007F7886">
              <w:trPr>
                <w:trHeight w:val="300"/>
              </w:trPr>
              <w:tc>
                <w:tcPr>
                  <w:tcW w:w="8942"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338"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192.000,00</w:t>
                  </w:r>
                </w:p>
              </w:tc>
            </w:tr>
            <w:tr w:rsidR="00E45D1A" w:rsidRPr="005A30CC" w:rsidTr="007F7886">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53" w:type="dxa"/>
                  <w:tcBorders>
                    <w:top w:val="nil"/>
                    <w:left w:val="nil"/>
                    <w:bottom w:val="nil"/>
                    <w:right w:val="nil"/>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706" w:type="dxa"/>
                  <w:tcBorders>
                    <w:top w:val="nil"/>
                    <w:left w:val="single" w:sz="4" w:space="0" w:color="auto"/>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Kömür</w:t>
                  </w:r>
                </w:p>
              </w:tc>
              <w:tc>
                <w:tcPr>
                  <w:tcW w:w="271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10</w:t>
                  </w:r>
                  <w:r w:rsidRPr="005A30CC">
                    <w:rPr>
                      <w:rFonts w:ascii="Calibri" w:hAnsi="Calibri"/>
                      <w:sz w:val="22"/>
                      <w:szCs w:val="22"/>
                    </w:rPr>
                    <w:t>0.000,00</w:t>
                  </w:r>
                </w:p>
              </w:tc>
            </w:tr>
            <w:tr w:rsidR="00E45D1A" w:rsidRPr="005A30CC" w:rsidTr="007F7886">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53" w:type="dxa"/>
                  <w:tcBorders>
                    <w:top w:val="single" w:sz="4" w:space="0" w:color="auto"/>
                    <w:left w:val="nil"/>
                    <w:bottom w:val="nil"/>
                    <w:right w:val="nil"/>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706" w:type="dxa"/>
                  <w:tcBorders>
                    <w:top w:val="nil"/>
                    <w:left w:val="single" w:sz="4" w:space="0" w:color="auto"/>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Şahintepe</w:t>
                  </w:r>
                  <w:proofErr w:type="spellEnd"/>
                </w:p>
              </w:tc>
              <w:tc>
                <w:tcPr>
                  <w:tcW w:w="271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w:t>
                  </w:r>
                  <w:r>
                    <w:rPr>
                      <w:rFonts w:ascii="Calibri" w:hAnsi="Calibri"/>
                      <w:sz w:val="22"/>
                      <w:szCs w:val="22"/>
                    </w:rPr>
                    <w:t>5</w:t>
                  </w:r>
                  <w:r w:rsidRPr="005A30CC">
                    <w:rPr>
                      <w:rFonts w:ascii="Calibri" w:hAnsi="Calibri"/>
                      <w:sz w:val="22"/>
                      <w:szCs w:val="22"/>
                    </w:rPr>
                    <w:t>0.000,00</w:t>
                  </w:r>
                </w:p>
              </w:tc>
            </w:tr>
            <w:tr w:rsidR="00E45D1A" w:rsidRPr="005A30CC" w:rsidTr="007F7886">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lastRenderedPageBreak/>
                    <w:t>3</w:t>
                  </w:r>
                </w:p>
              </w:tc>
              <w:tc>
                <w:tcPr>
                  <w:tcW w:w="1053" w:type="dxa"/>
                  <w:tcBorders>
                    <w:top w:val="single" w:sz="4" w:space="0" w:color="auto"/>
                    <w:left w:val="nil"/>
                    <w:bottom w:val="nil"/>
                    <w:right w:val="nil"/>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706" w:type="dxa"/>
                  <w:tcBorders>
                    <w:top w:val="nil"/>
                    <w:left w:val="single" w:sz="4" w:space="0" w:color="auto"/>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Bozoğlak</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250 kişilik Fosseptik Yapımı</w:t>
                  </w:r>
                </w:p>
              </w:tc>
              <w:tc>
                <w:tcPr>
                  <w:tcW w:w="778"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13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75.000,00</w:t>
                  </w:r>
                </w:p>
              </w:tc>
            </w:tr>
            <w:tr w:rsidR="00E45D1A" w:rsidRPr="005A30CC" w:rsidTr="007F7886">
              <w:trPr>
                <w:trHeight w:val="300"/>
              </w:trPr>
              <w:tc>
                <w:tcPr>
                  <w:tcW w:w="8942"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338"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325.000,00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M.Kalkancı</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 xml:space="preserve">400 </w:t>
                  </w:r>
                  <w:proofErr w:type="spellStart"/>
                  <w:r w:rsidRPr="005A30CC">
                    <w:rPr>
                      <w:rFonts w:ascii="Calibri" w:hAnsi="Calibri"/>
                      <w:sz w:val="22"/>
                      <w:szCs w:val="22"/>
                    </w:rPr>
                    <w:t>mt</w:t>
                  </w:r>
                  <w:proofErr w:type="spellEnd"/>
                  <w:r w:rsidRPr="005A30CC">
                    <w:rPr>
                      <w:rFonts w:ascii="Calibri" w:hAnsi="Calibri"/>
                      <w:sz w:val="22"/>
                      <w:szCs w:val="22"/>
                    </w:rPr>
                    <w:t xml:space="preserve"> kanalizasyon hattı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Şahaloğlu</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Ek 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80.000,00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Ağmusa</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13</w:t>
                  </w:r>
                  <w:r w:rsidRPr="005A30CC">
                    <w:rPr>
                      <w:rFonts w:ascii="Calibri" w:hAnsi="Calibri"/>
                      <w:sz w:val="22"/>
                      <w:szCs w:val="22"/>
                    </w:rPr>
                    <w:t>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Şahverdi</w:t>
                  </w:r>
                  <w:proofErr w:type="spellEnd"/>
                  <w:r w:rsidRPr="005A30CC">
                    <w:rPr>
                      <w:rFonts w:ascii="Calibri" w:hAnsi="Calibri"/>
                      <w:sz w:val="22"/>
                      <w:szCs w:val="22"/>
                    </w:rPr>
                    <w:t xml:space="preserve"> </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w:t>
                  </w:r>
                  <w:r>
                    <w:rPr>
                      <w:rFonts w:ascii="Calibri" w:hAnsi="Calibri"/>
                      <w:sz w:val="22"/>
                      <w:szCs w:val="22"/>
                    </w:rPr>
                    <w:t>3</w:t>
                  </w:r>
                  <w:r w:rsidRPr="005A30CC">
                    <w:rPr>
                      <w:rFonts w:ascii="Calibri" w:hAnsi="Calibri"/>
                      <w:sz w:val="22"/>
                      <w:szCs w:val="22"/>
                    </w:rPr>
                    <w:t>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5</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 xml:space="preserve">Konak </w:t>
                  </w:r>
                  <w:proofErr w:type="spellStart"/>
                  <w:r w:rsidRPr="005A30CC">
                    <w:rPr>
                      <w:rFonts w:ascii="Calibri" w:hAnsi="Calibri"/>
                      <w:sz w:val="22"/>
                      <w:szCs w:val="22"/>
                    </w:rPr>
                    <w:t>Tahar</w:t>
                  </w:r>
                  <w:proofErr w:type="spellEnd"/>
                  <w:r w:rsidRPr="005A30CC">
                    <w:rPr>
                      <w:rFonts w:ascii="Calibri" w:hAnsi="Calibri"/>
                      <w:sz w:val="22"/>
                      <w:szCs w:val="22"/>
                    </w:rPr>
                    <w:t xml:space="preserve"> Mezrası</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8</w:t>
                  </w:r>
                  <w:r w:rsidRPr="005A30CC">
                    <w:rPr>
                      <w:rFonts w:ascii="Calibri" w:hAnsi="Calibri"/>
                      <w:sz w:val="22"/>
                      <w:szCs w:val="22"/>
                    </w:rPr>
                    <w:t>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6</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Şaip</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8</w:t>
                  </w:r>
                  <w:r w:rsidRPr="005A30CC">
                    <w:rPr>
                      <w:rFonts w:ascii="Calibri" w:hAnsi="Calibri"/>
                      <w:sz w:val="22"/>
                      <w:szCs w:val="22"/>
                    </w:rPr>
                    <w:t>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7</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Gemecik</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9</w:t>
                  </w:r>
                  <w:r w:rsidRPr="005A30CC">
                    <w:rPr>
                      <w:rFonts w:ascii="Calibri" w:hAnsi="Calibri"/>
                      <w:sz w:val="22"/>
                      <w:szCs w:val="22"/>
                    </w:rPr>
                    <w:t>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8</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Güzle</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9</w:t>
                  </w:r>
                  <w:r w:rsidRPr="005A30CC">
                    <w:rPr>
                      <w:rFonts w:ascii="Calibri" w:hAnsi="Calibri"/>
                      <w:sz w:val="22"/>
                      <w:szCs w:val="22"/>
                    </w:rPr>
                    <w:t>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9</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Mendemebaşı</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w:t>
                  </w:r>
                  <w:r>
                    <w:rPr>
                      <w:rFonts w:ascii="Calibri" w:hAnsi="Calibri"/>
                      <w:sz w:val="22"/>
                      <w:szCs w:val="22"/>
                    </w:rPr>
                    <w:t>3</w:t>
                  </w:r>
                  <w:r w:rsidRPr="005A30CC">
                    <w:rPr>
                      <w:rFonts w:ascii="Calibri" w:hAnsi="Calibri"/>
                      <w:sz w:val="22"/>
                      <w:szCs w:val="22"/>
                    </w:rPr>
                    <w:t>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10</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Uludere</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11</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Bakacak</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12</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Güzle</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13</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Teknecik</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140.000,00</w:t>
                  </w:r>
                </w:p>
              </w:tc>
            </w:tr>
            <w:tr w:rsidR="00E45D1A" w:rsidRPr="005A30CC" w:rsidTr="007F7886">
              <w:trPr>
                <w:trHeight w:val="278"/>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14</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Aşut</w:t>
                  </w:r>
                  <w:proofErr w:type="spellEnd"/>
                  <w:r w:rsidRPr="005A30CC">
                    <w:rPr>
                      <w:rFonts w:ascii="Calibri" w:hAnsi="Calibri"/>
                      <w:sz w:val="22"/>
                      <w:szCs w:val="22"/>
                    </w:rPr>
                    <w:t xml:space="preserve"> Köyü ve Ozan Mezrası</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tesisi</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300"/>
              </w:trPr>
              <w:tc>
                <w:tcPr>
                  <w:tcW w:w="8942"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338"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1.</w:t>
                  </w:r>
                  <w:r>
                    <w:rPr>
                      <w:rFonts w:ascii="Calibri" w:hAnsi="Calibri"/>
                      <w:b/>
                      <w:bCs/>
                      <w:sz w:val="22"/>
                      <w:szCs w:val="22"/>
                    </w:rPr>
                    <w:t>370</w:t>
                  </w:r>
                  <w:r w:rsidRPr="005A30CC">
                    <w:rPr>
                      <w:rFonts w:ascii="Calibri" w:hAnsi="Calibri"/>
                      <w:b/>
                      <w:bCs/>
                      <w:sz w:val="22"/>
                      <w:szCs w:val="22"/>
                    </w:rPr>
                    <w:t>.000,00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Yazıören</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borusu alımı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30.000,00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Elaldı</w:t>
                  </w:r>
                  <w:proofErr w:type="spellEnd"/>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borusu alımı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20.000,00</w:t>
                  </w:r>
                </w:p>
              </w:tc>
            </w:tr>
            <w:tr w:rsidR="00E45D1A" w:rsidRPr="005A30CC" w:rsidTr="007F7886">
              <w:trPr>
                <w:trHeight w:val="300"/>
              </w:trPr>
              <w:tc>
                <w:tcPr>
                  <w:tcW w:w="8942"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338"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50.000,00</w:t>
                  </w:r>
                </w:p>
              </w:tc>
            </w:tr>
            <w:tr w:rsidR="00E45D1A" w:rsidRPr="005A30CC" w:rsidTr="007F7886">
              <w:trPr>
                <w:trHeight w:val="300"/>
              </w:trPr>
              <w:tc>
                <w:tcPr>
                  <w:tcW w:w="558"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53"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Otlukbeli</w:t>
                  </w:r>
                </w:p>
              </w:tc>
              <w:tc>
                <w:tcPr>
                  <w:tcW w:w="270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Boğazlı</w:t>
                  </w:r>
                </w:p>
              </w:tc>
              <w:tc>
                <w:tcPr>
                  <w:tcW w:w="271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yapımı</w:t>
                  </w:r>
                </w:p>
              </w:tc>
              <w:tc>
                <w:tcPr>
                  <w:tcW w:w="778"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74</w:t>
                  </w:r>
                  <w:r w:rsidRPr="005A30CC">
                    <w:rPr>
                      <w:rFonts w:ascii="Calibri" w:hAnsi="Calibri"/>
                      <w:sz w:val="22"/>
                      <w:szCs w:val="22"/>
                    </w:rPr>
                    <w:t>.000,00</w:t>
                  </w:r>
                </w:p>
              </w:tc>
            </w:tr>
            <w:tr w:rsidR="00E45D1A" w:rsidRPr="005A30CC" w:rsidTr="007F7886">
              <w:trPr>
                <w:trHeight w:val="300"/>
              </w:trPr>
              <w:tc>
                <w:tcPr>
                  <w:tcW w:w="8942"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338"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74</w:t>
                  </w:r>
                  <w:r w:rsidRPr="005A30CC">
                    <w:rPr>
                      <w:rFonts w:ascii="Calibri" w:hAnsi="Calibri"/>
                      <w:b/>
                      <w:bCs/>
                      <w:sz w:val="22"/>
                      <w:szCs w:val="22"/>
                    </w:rPr>
                    <w:t>.000,00</w:t>
                  </w:r>
                </w:p>
              </w:tc>
            </w:tr>
            <w:tr w:rsidR="00E45D1A" w:rsidRPr="005A30CC" w:rsidTr="007F7886">
              <w:trPr>
                <w:trHeight w:val="300"/>
              </w:trPr>
              <w:tc>
                <w:tcPr>
                  <w:tcW w:w="55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53" w:type="dxa"/>
                  <w:tcBorders>
                    <w:top w:val="single" w:sz="4" w:space="0" w:color="auto"/>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Pr>
                      <w:rFonts w:ascii="Calibri" w:hAnsi="Calibri"/>
                      <w:sz w:val="22"/>
                      <w:szCs w:val="22"/>
                    </w:rPr>
                    <w:t>Çayırlı</w:t>
                  </w:r>
                </w:p>
              </w:tc>
              <w:tc>
                <w:tcPr>
                  <w:tcW w:w="2706" w:type="dxa"/>
                  <w:tcBorders>
                    <w:top w:val="single" w:sz="4"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Pr>
                      <w:rFonts w:ascii="Calibri" w:hAnsi="Calibri"/>
                      <w:sz w:val="22"/>
                      <w:szCs w:val="22"/>
                    </w:rPr>
                    <w:t>Mirzaoğlu</w:t>
                  </w:r>
                  <w:proofErr w:type="spellEnd"/>
                </w:p>
              </w:tc>
              <w:tc>
                <w:tcPr>
                  <w:tcW w:w="2710" w:type="dxa"/>
                  <w:tcBorders>
                    <w:top w:val="single" w:sz="4"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Kanalizasyon yapımı</w:t>
                  </w:r>
                </w:p>
              </w:tc>
              <w:tc>
                <w:tcPr>
                  <w:tcW w:w="778" w:type="dxa"/>
                  <w:tcBorders>
                    <w:top w:val="single" w:sz="4"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137" w:type="dxa"/>
                  <w:tcBorders>
                    <w:top w:val="single" w:sz="4" w:space="0" w:color="auto"/>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2017-2017</w:t>
                  </w:r>
                </w:p>
              </w:tc>
              <w:tc>
                <w:tcPr>
                  <w:tcW w:w="133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Pr>
                      <w:rFonts w:ascii="Calibri" w:hAnsi="Calibri"/>
                      <w:sz w:val="22"/>
                      <w:szCs w:val="22"/>
                    </w:rPr>
                    <w:t>5.000,00</w:t>
                  </w:r>
                </w:p>
              </w:tc>
            </w:tr>
            <w:tr w:rsidR="00E45D1A" w:rsidRPr="005A30CC" w:rsidTr="007F7886">
              <w:trPr>
                <w:trHeight w:val="300"/>
              </w:trPr>
              <w:tc>
                <w:tcPr>
                  <w:tcW w:w="8942"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338"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2.661.000,00</w:t>
                  </w:r>
                </w:p>
              </w:tc>
            </w:tr>
          </w:tbl>
          <w:p w:rsidR="00E45D1A" w:rsidRDefault="00E45D1A" w:rsidP="007F7886">
            <w:pPr>
              <w:rPr>
                <w:b/>
                <w:bCs/>
                <w:color w:val="000000"/>
                <w:sz w:val="28"/>
                <w:szCs w:val="28"/>
              </w:rPr>
            </w:pPr>
          </w:p>
          <w:tbl>
            <w:tblPr>
              <w:tblW w:w="10280" w:type="dxa"/>
              <w:tblLayout w:type="fixed"/>
              <w:tblCellMar>
                <w:left w:w="70" w:type="dxa"/>
                <w:right w:w="70" w:type="dxa"/>
              </w:tblCellMar>
              <w:tblLook w:val="04A0"/>
            </w:tblPr>
            <w:tblGrid>
              <w:gridCol w:w="520"/>
              <w:gridCol w:w="1060"/>
              <w:gridCol w:w="2559"/>
              <w:gridCol w:w="2800"/>
              <w:gridCol w:w="820"/>
              <w:gridCol w:w="1026"/>
              <w:gridCol w:w="1495"/>
            </w:tblGrid>
            <w:tr w:rsidR="00E45D1A" w:rsidRPr="005A30CC" w:rsidTr="007F7886">
              <w:trPr>
                <w:trHeight w:val="390"/>
              </w:trPr>
              <w:tc>
                <w:tcPr>
                  <w:tcW w:w="10280"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E45D1A" w:rsidRPr="005A30CC" w:rsidRDefault="00E45D1A" w:rsidP="007F7886">
                  <w:pPr>
                    <w:jc w:val="center"/>
                    <w:rPr>
                      <w:rFonts w:ascii="Calibri" w:hAnsi="Calibri"/>
                      <w:b/>
                      <w:bCs/>
                      <w:color w:val="000000"/>
                      <w:sz w:val="28"/>
                      <w:szCs w:val="28"/>
                    </w:rPr>
                  </w:pPr>
                  <w:r w:rsidRPr="005A30CC">
                    <w:rPr>
                      <w:rFonts w:ascii="Calibri" w:hAnsi="Calibri"/>
                      <w:b/>
                      <w:bCs/>
                      <w:color w:val="000000"/>
                      <w:sz w:val="28"/>
                      <w:szCs w:val="28"/>
                    </w:rPr>
                    <w:t>İÇMESUYU TESİSİ PROGRAMI</w:t>
                  </w:r>
                </w:p>
              </w:tc>
            </w:tr>
            <w:tr w:rsidR="00E45D1A" w:rsidRPr="005A30CC" w:rsidTr="007F7886">
              <w:trPr>
                <w:trHeight w:val="315"/>
              </w:trPr>
              <w:tc>
                <w:tcPr>
                  <w:tcW w:w="520" w:type="dxa"/>
                  <w:tcBorders>
                    <w:top w:val="nil"/>
                    <w:left w:val="single" w:sz="8" w:space="0" w:color="auto"/>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18"/>
                      <w:szCs w:val="18"/>
                    </w:rPr>
                  </w:pPr>
                  <w:r w:rsidRPr="005A30CC">
                    <w:rPr>
                      <w:rFonts w:ascii="Calibri" w:hAnsi="Calibri"/>
                      <w:b/>
                      <w:bCs/>
                      <w:color w:val="000000"/>
                      <w:sz w:val="18"/>
                      <w:szCs w:val="18"/>
                    </w:rPr>
                    <w:t>SIRA</w:t>
                  </w:r>
                </w:p>
              </w:tc>
              <w:tc>
                <w:tcPr>
                  <w:tcW w:w="10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İLÇE</w:t>
                  </w:r>
                </w:p>
              </w:tc>
              <w:tc>
                <w:tcPr>
                  <w:tcW w:w="255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KÖY</w:t>
                  </w:r>
                </w:p>
              </w:tc>
              <w:tc>
                <w:tcPr>
                  <w:tcW w:w="28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İŞİN ADI</w:t>
                  </w:r>
                </w:p>
              </w:tc>
              <w:tc>
                <w:tcPr>
                  <w:tcW w:w="820"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YAPIM</w:t>
                  </w:r>
                </w:p>
              </w:tc>
              <w:tc>
                <w:tcPr>
                  <w:tcW w:w="1026"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BAŞLAMA</w:t>
                  </w:r>
                </w:p>
              </w:tc>
              <w:tc>
                <w:tcPr>
                  <w:tcW w:w="1495"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2017</w:t>
                  </w:r>
                </w:p>
              </w:tc>
            </w:tr>
            <w:tr w:rsidR="00E45D1A" w:rsidRPr="005A30CC" w:rsidTr="007F7886">
              <w:trPr>
                <w:trHeight w:val="330"/>
              </w:trPr>
              <w:tc>
                <w:tcPr>
                  <w:tcW w:w="520" w:type="dxa"/>
                  <w:tcBorders>
                    <w:top w:val="nil"/>
                    <w:left w:val="single" w:sz="8" w:space="0" w:color="auto"/>
                    <w:bottom w:val="single" w:sz="8" w:space="0" w:color="auto"/>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18"/>
                      <w:szCs w:val="18"/>
                    </w:rPr>
                  </w:pPr>
                  <w:r w:rsidRPr="005A30CC">
                    <w:rPr>
                      <w:rFonts w:ascii="Calibri" w:hAnsi="Calibri"/>
                      <w:b/>
                      <w:bCs/>
                      <w:color w:val="000000"/>
                      <w:sz w:val="18"/>
                      <w:szCs w:val="18"/>
                    </w:rPr>
                    <w:t>NO</w:t>
                  </w:r>
                </w:p>
              </w:tc>
              <w:tc>
                <w:tcPr>
                  <w:tcW w:w="1060" w:type="dxa"/>
                  <w:vMerge/>
                  <w:tcBorders>
                    <w:top w:val="nil"/>
                    <w:left w:val="single" w:sz="8" w:space="0" w:color="auto"/>
                    <w:bottom w:val="single" w:sz="8" w:space="0" w:color="000000"/>
                    <w:right w:val="single" w:sz="8" w:space="0" w:color="auto"/>
                  </w:tcBorders>
                  <w:vAlign w:val="center"/>
                  <w:hideMark/>
                </w:tcPr>
                <w:p w:rsidR="00E45D1A" w:rsidRPr="005A30CC" w:rsidRDefault="00E45D1A" w:rsidP="007F7886">
                  <w:pPr>
                    <w:rPr>
                      <w:rFonts w:ascii="Calibri" w:hAnsi="Calibri"/>
                      <w:b/>
                      <w:bCs/>
                      <w:color w:val="000000"/>
                    </w:rPr>
                  </w:pPr>
                </w:p>
              </w:tc>
              <w:tc>
                <w:tcPr>
                  <w:tcW w:w="2559" w:type="dxa"/>
                  <w:vMerge/>
                  <w:tcBorders>
                    <w:top w:val="nil"/>
                    <w:left w:val="single" w:sz="8" w:space="0" w:color="auto"/>
                    <w:bottom w:val="single" w:sz="8" w:space="0" w:color="000000"/>
                    <w:right w:val="single" w:sz="8" w:space="0" w:color="auto"/>
                  </w:tcBorders>
                  <w:vAlign w:val="center"/>
                  <w:hideMark/>
                </w:tcPr>
                <w:p w:rsidR="00E45D1A" w:rsidRPr="005A30CC" w:rsidRDefault="00E45D1A" w:rsidP="007F7886">
                  <w:pPr>
                    <w:rPr>
                      <w:rFonts w:ascii="Calibri" w:hAnsi="Calibri"/>
                      <w:b/>
                      <w:bCs/>
                      <w:color w:val="000000"/>
                    </w:rPr>
                  </w:pPr>
                </w:p>
              </w:tc>
              <w:tc>
                <w:tcPr>
                  <w:tcW w:w="2800" w:type="dxa"/>
                  <w:vMerge/>
                  <w:tcBorders>
                    <w:top w:val="nil"/>
                    <w:left w:val="single" w:sz="8" w:space="0" w:color="auto"/>
                    <w:bottom w:val="single" w:sz="8" w:space="0" w:color="000000"/>
                    <w:right w:val="single" w:sz="8" w:space="0" w:color="auto"/>
                  </w:tcBorders>
                  <w:vAlign w:val="center"/>
                  <w:hideMark/>
                </w:tcPr>
                <w:p w:rsidR="00E45D1A" w:rsidRPr="005A30CC" w:rsidRDefault="00E45D1A" w:rsidP="007F7886">
                  <w:pPr>
                    <w:rPr>
                      <w:rFonts w:ascii="Calibri" w:hAnsi="Calibri"/>
                      <w:b/>
                      <w:bCs/>
                      <w:color w:val="000000"/>
                    </w:rPr>
                  </w:pPr>
                </w:p>
              </w:tc>
              <w:tc>
                <w:tcPr>
                  <w:tcW w:w="820" w:type="dxa"/>
                  <w:tcBorders>
                    <w:top w:val="nil"/>
                    <w:left w:val="nil"/>
                    <w:bottom w:val="single" w:sz="8" w:space="0" w:color="auto"/>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ŞEKLİ</w:t>
                  </w:r>
                </w:p>
              </w:tc>
              <w:tc>
                <w:tcPr>
                  <w:tcW w:w="1026" w:type="dxa"/>
                  <w:tcBorders>
                    <w:top w:val="nil"/>
                    <w:left w:val="nil"/>
                    <w:bottom w:val="single" w:sz="8" w:space="0" w:color="auto"/>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BİTİŞ</w:t>
                  </w:r>
                </w:p>
              </w:tc>
              <w:tc>
                <w:tcPr>
                  <w:tcW w:w="1495" w:type="dxa"/>
                  <w:tcBorders>
                    <w:top w:val="nil"/>
                    <w:left w:val="nil"/>
                    <w:bottom w:val="single" w:sz="8" w:space="0" w:color="auto"/>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ÖDENEĞİ</w:t>
                  </w:r>
                </w:p>
              </w:tc>
            </w:tr>
            <w:tr w:rsidR="00E45D1A" w:rsidRPr="005A30CC" w:rsidTr="007F7886">
              <w:trPr>
                <w:trHeight w:val="315"/>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proofErr w:type="gramStart"/>
                  <w:r w:rsidRPr="005A30CC">
                    <w:rPr>
                      <w:rFonts w:ascii="Calibri" w:hAnsi="Calibri"/>
                      <w:sz w:val="22"/>
                      <w:szCs w:val="22"/>
                    </w:rPr>
                    <w:t>By</w:t>
                  </w:r>
                  <w:proofErr w:type="spellEnd"/>
                  <w:r w:rsidRPr="005A30CC">
                    <w:rPr>
                      <w:rFonts w:ascii="Calibri" w:hAnsi="Calibri"/>
                      <w:sz w:val="22"/>
                      <w:szCs w:val="22"/>
                    </w:rPr>
                    <w:t>.</w:t>
                  </w:r>
                  <w:proofErr w:type="spellStart"/>
                  <w:r w:rsidRPr="005A30CC">
                    <w:rPr>
                      <w:rFonts w:ascii="Calibri" w:hAnsi="Calibri"/>
                      <w:sz w:val="22"/>
                      <w:szCs w:val="22"/>
                    </w:rPr>
                    <w:t>Çakırman</w:t>
                  </w:r>
                  <w:proofErr w:type="spellEnd"/>
                  <w:proofErr w:type="gram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İsale hattı onarımı</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Kılıçkaya</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İsale hattı</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55.000,00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Kilimli</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İçmesuyu</w:t>
                  </w:r>
                  <w:proofErr w:type="spellEnd"/>
                  <w:r w:rsidRPr="005A30CC">
                    <w:rPr>
                      <w:rFonts w:ascii="Calibri" w:hAnsi="Calibri"/>
                      <w:sz w:val="22"/>
                      <w:szCs w:val="22"/>
                    </w:rPr>
                    <w:t xml:space="preserve"> Tesisi</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Söğütözü</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Depo ve İsale hattı</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5</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Balıbey</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İlave içme suyu</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6</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Koçyatağı</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Depo yapımı</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7</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Pr>
                      <w:rFonts w:ascii="Calibri" w:hAnsi="Calibri"/>
                      <w:sz w:val="22"/>
                      <w:szCs w:val="22"/>
                    </w:rPr>
                    <w:t>Aydoğdu</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İçme Suyu</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8</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Pr>
                      <w:rFonts w:ascii="Calibri" w:hAnsi="Calibri"/>
                      <w:sz w:val="22"/>
                      <w:szCs w:val="22"/>
                    </w:rPr>
                    <w:t>Saztepe</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İçme Suyu</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9</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Pr>
                      <w:rFonts w:ascii="Calibri" w:hAnsi="Calibri"/>
                      <w:sz w:val="22"/>
                      <w:szCs w:val="22"/>
                    </w:rPr>
                    <w:t>Oğlaktepe</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İçme Suyu</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10</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Oğulcuk</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İçme Suyu</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11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Pr>
                      <w:rFonts w:ascii="Calibri" w:hAnsi="Calibri"/>
                      <w:sz w:val="22"/>
                      <w:szCs w:val="22"/>
                    </w:rPr>
                    <w:t>Merkez</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Pr>
                      <w:rFonts w:ascii="Calibri" w:hAnsi="Calibri"/>
                      <w:sz w:val="22"/>
                      <w:szCs w:val="22"/>
                    </w:rPr>
                    <w:t>Sütpınar</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İçme Suyu</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125.000,00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1.040</w:t>
                  </w:r>
                  <w:r w:rsidRPr="005A30CC">
                    <w:rPr>
                      <w:rFonts w:ascii="Calibri" w:hAnsi="Calibri"/>
                      <w:b/>
                      <w:bCs/>
                      <w:sz w:val="22"/>
                      <w:szCs w:val="22"/>
                    </w:rPr>
                    <w:t>.000,00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Çayırlı</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Paşayurdu</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Boru alımı 40 </w:t>
                  </w:r>
                  <w:proofErr w:type="spellStart"/>
                  <w:r w:rsidRPr="005A30CC">
                    <w:rPr>
                      <w:rFonts w:ascii="Calibri" w:hAnsi="Calibri"/>
                      <w:sz w:val="22"/>
                      <w:szCs w:val="22"/>
                    </w:rPr>
                    <w:t>lık</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Çayırlı</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Oğultaş</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Boru alımı 75 </w:t>
                  </w:r>
                  <w:proofErr w:type="spellStart"/>
                  <w:r w:rsidRPr="005A30CC">
                    <w:rPr>
                      <w:rFonts w:ascii="Calibri" w:hAnsi="Calibri"/>
                      <w:sz w:val="22"/>
                      <w:szCs w:val="22"/>
                    </w:rPr>
                    <w:t>lık</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single" w:sz="4" w:space="0" w:color="auto"/>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Çayırlı</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Yeşilyaka</w:t>
                  </w:r>
                  <w:proofErr w:type="spellEnd"/>
                  <w:r w:rsidRPr="005A30CC">
                    <w:rPr>
                      <w:rFonts w:ascii="Calibri" w:hAnsi="Calibri"/>
                      <w:sz w:val="22"/>
                      <w:szCs w:val="22"/>
                    </w:rPr>
                    <w:t>-</w:t>
                  </w:r>
                  <w:proofErr w:type="spellStart"/>
                  <w:r w:rsidRPr="005A30CC">
                    <w:rPr>
                      <w:rFonts w:ascii="Calibri" w:hAnsi="Calibri"/>
                      <w:sz w:val="22"/>
                      <w:szCs w:val="22"/>
                    </w:rPr>
                    <w:t>Eşmepınar</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İsale hattı</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single" w:sz="4" w:space="0" w:color="auto"/>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90.000,00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Çayırlı</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proofErr w:type="gramStart"/>
                  <w:r w:rsidRPr="005A30CC">
                    <w:rPr>
                      <w:rFonts w:ascii="Calibri" w:hAnsi="Calibri"/>
                      <w:sz w:val="22"/>
                      <w:szCs w:val="22"/>
                    </w:rPr>
                    <w:t>Yk</w:t>
                  </w:r>
                  <w:proofErr w:type="spellEnd"/>
                  <w:r w:rsidRPr="005A30CC">
                    <w:rPr>
                      <w:rFonts w:ascii="Calibri" w:hAnsi="Calibri"/>
                      <w:sz w:val="22"/>
                      <w:szCs w:val="22"/>
                    </w:rPr>
                    <w:t>.Kartallı</w:t>
                  </w:r>
                  <w:proofErr w:type="gram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Depo</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single" w:sz="4" w:space="0" w:color="auto"/>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Pr>
                      <w:rFonts w:ascii="Calibri" w:hAnsi="Calibri"/>
                      <w:sz w:val="22"/>
                      <w:szCs w:val="22"/>
                    </w:rPr>
                    <w:t>5</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Çayırlı</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Pr>
                      <w:rFonts w:ascii="Calibri" w:hAnsi="Calibri"/>
                      <w:sz w:val="22"/>
                      <w:szCs w:val="22"/>
                    </w:rPr>
                    <w:t>Bölükova</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Pr>
                      <w:rFonts w:ascii="Calibri" w:hAnsi="Calibri"/>
                      <w:sz w:val="22"/>
                      <w:szCs w:val="22"/>
                    </w:rPr>
                    <w:t>İçme Suyu</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single" w:sz="4" w:space="0" w:color="auto"/>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lastRenderedPageBreak/>
                    <w:t>T O P L A M</w:t>
                  </w:r>
                </w:p>
              </w:tc>
              <w:tc>
                <w:tcPr>
                  <w:tcW w:w="1495" w:type="dxa"/>
                  <w:tcBorders>
                    <w:top w:val="single" w:sz="4" w:space="0" w:color="auto"/>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17</w:t>
                  </w:r>
                  <w:r>
                    <w:rPr>
                      <w:rFonts w:ascii="Calibri" w:hAnsi="Calibri"/>
                      <w:b/>
                      <w:bCs/>
                      <w:sz w:val="22"/>
                      <w:szCs w:val="22"/>
                    </w:rPr>
                    <w:t>5</w:t>
                  </w:r>
                  <w:r w:rsidRPr="005A30CC">
                    <w:rPr>
                      <w:rFonts w:ascii="Calibri" w:hAnsi="Calibri"/>
                      <w:b/>
                      <w:bCs/>
                      <w:sz w:val="22"/>
                      <w:szCs w:val="22"/>
                    </w:rPr>
                    <w:t>.000,00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Dikmen</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Şebeke </w:t>
                  </w:r>
                  <w:proofErr w:type="spellStart"/>
                  <w:r w:rsidRPr="005A30CC">
                    <w:rPr>
                      <w:rFonts w:ascii="Calibri" w:hAnsi="Calibri"/>
                      <w:sz w:val="22"/>
                      <w:szCs w:val="22"/>
                    </w:rPr>
                    <w:t>yenıleme</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Sütlüce</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Şebeke </w:t>
                  </w:r>
                  <w:proofErr w:type="spellStart"/>
                  <w:r w:rsidRPr="005A30CC">
                    <w:rPr>
                      <w:rFonts w:ascii="Calibri" w:hAnsi="Calibri"/>
                      <w:sz w:val="22"/>
                      <w:szCs w:val="22"/>
                    </w:rPr>
                    <w:t>yenıleme</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single" w:sz="4" w:space="0" w:color="auto"/>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İliç</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Yaylapınar</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Şebeke </w:t>
                  </w:r>
                  <w:proofErr w:type="spellStart"/>
                  <w:r w:rsidRPr="005A30CC">
                    <w:rPr>
                      <w:rFonts w:ascii="Calibri" w:hAnsi="Calibri"/>
                      <w:sz w:val="22"/>
                      <w:szCs w:val="22"/>
                    </w:rPr>
                    <w:t>yenıleme</w:t>
                  </w:r>
                  <w:proofErr w:type="spell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single" w:sz="4" w:space="0" w:color="auto"/>
                    <w:left w:val="nil"/>
                    <w:bottom w:val="nil"/>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95" w:type="dxa"/>
                  <w:tcBorders>
                    <w:top w:val="single" w:sz="4" w:space="0" w:color="auto"/>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150.000,00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Doruca</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İçmesuyu</w:t>
                  </w:r>
                  <w:proofErr w:type="spellEnd"/>
                  <w:r w:rsidRPr="005A30CC">
                    <w:rPr>
                      <w:rFonts w:ascii="Calibri" w:hAnsi="Calibri"/>
                      <w:sz w:val="22"/>
                      <w:szCs w:val="22"/>
                    </w:rPr>
                    <w:t xml:space="preserve"> Tesisi</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130.000,00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Konuksever</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İlave içme suyu</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90.000,00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Tan</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İçmesuyu</w:t>
                  </w:r>
                  <w:proofErr w:type="spellEnd"/>
                  <w:r w:rsidRPr="005A30CC">
                    <w:rPr>
                      <w:rFonts w:ascii="Calibri" w:hAnsi="Calibri"/>
                      <w:sz w:val="22"/>
                      <w:szCs w:val="22"/>
                    </w:rPr>
                    <w:t xml:space="preserve"> Tesisi</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Muhtelif depo onarımları</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76.852,0</w:t>
                  </w:r>
                  <w:r w:rsidRPr="005A30CC">
                    <w:rPr>
                      <w:rFonts w:ascii="Calibri" w:hAnsi="Calibri"/>
                      <w:sz w:val="22"/>
                      <w:szCs w:val="22"/>
                    </w:rPr>
                    <w:t>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rPr>
                  </w:pPr>
                  <w:r w:rsidRPr="005A30CC">
                    <w:rPr>
                      <w:rFonts w:ascii="Calibri" w:hAnsi="Calibri"/>
                      <w:b/>
                      <w:bCs/>
                    </w:rPr>
                    <w:t>T O P L A M</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446.852,0</w:t>
                  </w:r>
                  <w:r w:rsidRPr="005A30CC">
                    <w:rPr>
                      <w:rFonts w:ascii="Calibri" w:hAnsi="Calibri"/>
                      <w:b/>
                      <w:bCs/>
                      <w:sz w:val="22"/>
                      <w:szCs w:val="22"/>
                    </w:rPr>
                    <w:t>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Çakırtaş</w:t>
                  </w:r>
                  <w:proofErr w:type="spellEnd"/>
                  <w:r w:rsidRPr="005A30CC">
                    <w:rPr>
                      <w:rFonts w:ascii="Calibri" w:hAnsi="Calibri"/>
                      <w:sz w:val="22"/>
                      <w:szCs w:val="22"/>
                    </w:rPr>
                    <w:t xml:space="preserve"> </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İçmesuyu</w:t>
                  </w:r>
                  <w:proofErr w:type="spellEnd"/>
                  <w:r w:rsidRPr="005A30CC">
                    <w:rPr>
                      <w:rFonts w:ascii="Calibri" w:hAnsi="Calibri"/>
                      <w:sz w:val="22"/>
                      <w:szCs w:val="22"/>
                    </w:rPr>
                    <w:t xml:space="preserve"> deposu 75 m3</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80.000,00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Boylu-Topkapı </w:t>
                  </w:r>
                  <w:proofErr w:type="spellStart"/>
                  <w:r w:rsidRPr="005A30CC">
                    <w:rPr>
                      <w:rFonts w:ascii="Calibri" w:hAnsi="Calibri"/>
                      <w:sz w:val="22"/>
                      <w:szCs w:val="22"/>
                    </w:rPr>
                    <w:t>Grb</w:t>
                  </w:r>
                  <w:proofErr w:type="spellEnd"/>
                  <w:r w:rsidRPr="005A30CC">
                    <w:rPr>
                      <w:rFonts w:ascii="Calibri" w:hAnsi="Calibri"/>
                      <w:sz w:val="22"/>
                      <w:szCs w:val="22"/>
                    </w:rPr>
                    <w:t>.</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İçmesuyu</w:t>
                  </w:r>
                  <w:proofErr w:type="spellEnd"/>
                  <w:r w:rsidRPr="005A30CC">
                    <w:rPr>
                      <w:rFonts w:ascii="Calibri" w:hAnsi="Calibri"/>
                      <w:sz w:val="22"/>
                      <w:szCs w:val="22"/>
                    </w:rPr>
                    <w:t xml:space="preserve"> İsale hattı değişimi</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400.000,00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Sandık</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Yangın Vanası 3 adet</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4.500,00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Yazmakaya</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Yangın Vanası 5 adet</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7.500,00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5</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Salihli</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Yangın Vanası 3 adet</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4.500,00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6</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Karakoçlu</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Yangın Vanası 5 adet</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7.500,00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7</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Apçağa</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Yangın Vanası 10 adet</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8</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Topkapı</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Yangın Vanası 8 adet</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12.000,00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9</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Çit</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Yangın Vanası 6 adet</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9.000,00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540.000,00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Yaylabeli</w:t>
                  </w:r>
                  <w:proofErr w:type="spellEnd"/>
                  <w:r w:rsidRPr="005A30CC">
                    <w:rPr>
                      <w:rFonts w:ascii="Calibri" w:hAnsi="Calibri"/>
                      <w:sz w:val="22"/>
                      <w:szCs w:val="22"/>
                    </w:rPr>
                    <w:t>(Güvenlik, Ortaköy)</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2x 10 m3 </w:t>
                  </w:r>
                  <w:proofErr w:type="spellStart"/>
                  <w:proofErr w:type="gramStart"/>
                  <w:r w:rsidRPr="005A30CC">
                    <w:rPr>
                      <w:rFonts w:ascii="Calibri" w:hAnsi="Calibri"/>
                      <w:sz w:val="22"/>
                      <w:szCs w:val="22"/>
                    </w:rPr>
                    <w:t>İçmesuyu</w:t>
                  </w:r>
                  <w:proofErr w:type="spellEnd"/>
                  <w:r w:rsidRPr="005A30CC">
                    <w:rPr>
                      <w:rFonts w:ascii="Calibri" w:hAnsi="Calibri"/>
                      <w:sz w:val="22"/>
                      <w:szCs w:val="22"/>
                    </w:rPr>
                    <w:t xml:space="preserve">  Deposu</w:t>
                  </w:r>
                  <w:proofErr w:type="gram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Çamlımülk</w:t>
                  </w:r>
                  <w:proofErr w:type="spellEnd"/>
                  <w:r w:rsidRPr="005A30CC">
                    <w:rPr>
                      <w:rFonts w:ascii="Calibri" w:hAnsi="Calibri"/>
                      <w:sz w:val="22"/>
                      <w:szCs w:val="22"/>
                    </w:rPr>
                    <w:t xml:space="preserve"> (Kınalı)</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10 m3 </w:t>
                  </w:r>
                  <w:proofErr w:type="spellStart"/>
                  <w:proofErr w:type="gramStart"/>
                  <w:r w:rsidRPr="005A30CC">
                    <w:rPr>
                      <w:rFonts w:ascii="Calibri" w:hAnsi="Calibri"/>
                      <w:sz w:val="22"/>
                      <w:szCs w:val="22"/>
                    </w:rPr>
                    <w:t>İçmesuyu</w:t>
                  </w:r>
                  <w:proofErr w:type="spellEnd"/>
                  <w:r w:rsidRPr="005A30CC">
                    <w:rPr>
                      <w:rFonts w:ascii="Calibri" w:hAnsi="Calibri"/>
                      <w:sz w:val="22"/>
                      <w:szCs w:val="22"/>
                    </w:rPr>
                    <w:t xml:space="preserve">  Deposu</w:t>
                  </w:r>
                  <w:proofErr w:type="gram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Söğütlü (4Mezraya)</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4x10 m3 </w:t>
                  </w:r>
                  <w:proofErr w:type="spellStart"/>
                  <w:proofErr w:type="gramStart"/>
                  <w:r w:rsidRPr="005A30CC">
                    <w:rPr>
                      <w:rFonts w:ascii="Calibri" w:hAnsi="Calibri"/>
                      <w:sz w:val="22"/>
                      <w:szCs w:val="22"/>
                    </w:rPr>
                    <w:t>İçmesuyu</w:t>
                  </w:r>
                  <w:proofErr w:type="spellEnd"/>
                  <w:r w:rsidRPr="005A30CC">
                    <w:rPr>
                      <w:rFonts w:ascii="Calibri" w:hAnsi="Calibri"/>
                      <w:sz w:val="22"/>
                      <w:szCs w:val="22"/>
                    </w:rPr>
                    <w:t xml:space="preserve">  Deposu</w:t>
                  </w:r>
                  <w:proofErr w:type="gram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90.000,00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Çatalçam</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100 m3 </w:t>
                  </w:r>
                  <w:proofErr w:type="spellStart"/>
                  <w:proofErr w:type="gramStart"/>
                  <w:r w:rsidRPr="005A30CC">
                    <w:rPr>
                      <w:rFonts w:ascii="Calibri" w:hAnsi="Calibri"/>
                      <w:sz w:val="22"/>
                      <w:szCs w:val="22"/>
                    </w:rPr>
                    <w:t>İçmesuyu</w:t>
                  </w:r>
                  <w:proofErr w:type="spellEnd"/>
                  <w:r w:rsidRPr="005A30CC">
                    <w:rPr>
                      <w:rFonts w:ascii="Calibri" w:hAnsi="Calibri"/>
                      <w:sz w:val="22"/>
                      <w:szCs w:val="22"/>
                    </w:rPr>
                    <w:t xml:space="preserve">  Deposu</w:t>
                  </w:r>
                  <w:proofErr w:type="gram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130.000,00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5</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Çiçekali</w:t>
                  </w:r>
                  <w:proofErr w:type="spellEnd"/>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700 </w:t>
                  </w:r>
                  <w:proofErr w:type="spellStart"/>
                  <w:r w:rsidRPr="005A30CC">
                    <w:rPr>
                      <w:rFonts w:ascii="Calibri" w:hAnsi="Calibri"/>
                      <w:sz w:val="22"/>
                      <w:szCs w:val="22"/>
                    </w:rPr>
                    <w:t>mt</w:t>
                  </w:r>
                  <w:proofErr w:type="spellEnd"/>
                  <w:r w:rsidRPr="005A30CC">
                    <w:rPr>
                      <w:rFonts w:ascii="Calibri" w:hAnsi="Calibri"/>
                      <w:sz w:val="22"/>
                      <w:szCs w:val="22"/>
                    </w:rPr>
                    <w:t xml:space="preserve"> </w:t>
                  </w:r>
                  <w:proofErr w:type="spellStart"/>
                  <w:proofErr w:type="gramStart"/>
                  <w:r w:rsidRPr="005A30CC">
                    <w:rPr>
                      <w:rFonts w:ascii="Calibri" w:hAnsi="Calibri"/>
                      <w:sz w:val="22"/>
                      <w:szCs w:val="22"/>
                    </w:rPr>
                    <w:t>İçmesuyu</w:t>
                  </w:r>
                  <w:proofErr w:type="spellEnd"/>
                  <w:r w:rsidRPr="005A30CC">
                    <w:rPr>
                      <w:rFonts w:ascii="Calibri" w:hAnsi="Calibri"/>
                      <w:sz w:val="22"/>
                      <w:szCs w:val="22"/>
                    </w:rPr>
                    <w:t xml:space="preserve">  borusu</w:t>
                  </w:r>
                  <w:proofErr w:type="gram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6</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Damlaca</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50 m3 </w:t>
                  </w:r>
                  <w:proofErr w:type="spellStart"/>
                  <w:proofErr w:type="gramStart"/>
                  <w:r w:rsidRPr="005A30CC">
                    <w:rPr>
                      <w:rFonts w:ascii="Calibri" w:hAnsi="Calibri"/>
                      <w:sz w:val="22"/>
                      <w:szCs w:val="22"/>
                    </w:rPr>
                    <w:t>İçmesuyu</w:t>
                  </w:r>
                  <w:proofErr w:type="spellEnd"/>
                  <w:r w:rsidRPr="005A30CC">
                    <w:rPr>
                      <w:rFonts w:ascii="Calibri" w:hAnsi="Calibri"/>
                      <w:sz w:val="22"/>
                      <w:szCs w:val="22"/>
                    </w:rPr>
                    <w:t xml:space="preserve">  Deposu</w:t>
                  </w:r>
                  <w:proofErr w:type="gramEnd"/>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70.000,00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Pr>
                      <w:rFonts w:ascii="Calibri" w:hAnsi="Calibri"/>
                      <w:sz w:val="22"/>
                      <w:szCs w:val="22"/>
                    </w:rPr>
                    <w:t>7</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Pr>
                      <w:rFonts w:ascii="Calibri" w:hAnsi="Calibri"/>
                      <w:sz w:val="22"/>
                      <w:szCs w:val="22"/>
                    </w:rPr>
                    <w:t>Güzle</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Pr>
                      <w:rFonts w:ascii="Calibri" w:hAnsi="Calibri"/>
                      <w:sz w:val="22"/>
                      <w:szCs w:val="22"/>
                    </w:rPr>
                    <w:t>Boru Alımı</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Pr>
                      <w:rFonts w:ascii="Calibri" w:hAnsi="Calibri"/>
                      <w:sz w:val="22"/>
                      <w:szCs w:val="22"/>
                    </w:rPr>
                    <w:t>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Pr>
                      <w:rFonts w:ascii="Calibri" w:hAnsi="Calibri"/>
                      <w:sz w:val="22"/>
                      <w:szCs w:val="22"/>
                    </w:rPr>
                    <w:t>8</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9"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Pr>
                      <w:rFonts w:ascii="Calibri" w:hAnsi="Calibri"/>
                      <w:sz w:val="22"/>
                      <w:szCs w:val="22"/>
                    </w:rPr>
                    <w:t>Çat</w:t>
                  </w:r>
                </w:p>
              </w:tc>
              <w:tc>
                <w:tcPr>
                  <w:tcW w:w="280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Pr>
                      <w:rFonts w:ascii="Calibri" w:hAnsi="Calibri"/>
                      <w:sz w:val="22"/>
                      <w:szCs w:val="22"/>
                    </w:rPr>
                    <w:t>Hat Yenileme</w:t>
                  </w:r>
                </w:p>
              </w:tc>
              <w:tc>
                <w:tcPr>
                  <w:tcW w:w="82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00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375.000,00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Kurukol</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Depo Yapımı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Yaylacık</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Depo Yapımı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Akyurt</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Depo Yapımı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Sağlıca</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Depo Yapımı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5</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Yenibucak</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Depo Yapımı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6</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Yaylım-Kot ve Bey Mezrası</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Boru alımı 2000mt</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13.000,00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7</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Konarlı-Hayranlar mezrası</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Boru alımı 1500mt</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9.000,00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8</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Muhtelif köylere boru alımı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38.000,00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320.000,00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Otlukbeli</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Avcıçayırı</w:t>
                  </w:r>
                  <w:proofErr w:type="spellEnd"/>
                  <w:r w:rsidRPr="005A30CC">
                    <w:rPr>
                      <w:rFonts w:ascii="Calibri" w:hAnsi="Calibri"/>
                      <w:sz w:val="22"/>
                      <w:szCs w:val="22"/>
                    </w:rPr>
                    <w:t xml:space="preserve"> </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İçmesuyu</w:t>
                  </w:r>
                  <w:proofErr w:type="spellEnd"/>
                  <w:r w:rsidRPr="005A30CC">
                    <w:rPr>
                      <w:rFonts w:ascii="Calibri" w:hAnsi="Calibri"/>
                      <w:sz w:val="22"/>
                      <w:szCs w:val="22"/>
                    </w:rPr>
                    <w:t xml:space="preserve"> Tesisi</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w:t>
                  </w:r>
                  <w:r>
                    <w:rPr>
                      <w:rFonts w:ascii="Calibri" w:hAnsi="Calibri"/>
                    </w:rPr>
                    <w:t>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10</w:t>
                  </w:r>
                  <w:r w:rsidRPr="005A30CC">
                    <w:rPr>
                      <w:rFonts w:ascii="Calibri" w:hAnsi="Calibri"/>
                      <w:sz w:val="22"/>
                      <w:szCs w:val="22"/>
                    </w:rPr>
                    <w:t>.000,00</w:t>
                  </w:r>
                </w:p>
              </w:tc>
            </w:tr>
            <w:tr w:rsidR="00E45D1A" w:rsidRPr="005A30CC" w:rsidTr="007F7886">
              <w:trPr>
                <w:trHeight w:val="300"/>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1</w:t>
                  </w:r>
                  <w:r w:rsidRPr="005A30CC">
                    <w:rPr>
                      <w:rFonts w:ascii="Calibri" w:hAnsi="Calibri"/>
                      <w:b/>
                      <w:bCs/>
                      <w:sz w:val="22"/>
                      <w:szCs w:val="22"/>
                    </w:rPr>
                    <w:t>0.000,00</w:t>
                  </w:r>
                </w:p>
              </w:tc>
            </w:tr>
            <w:tr w:rsidR="00E45D1A" w:rsidRPr="005A30CC" w:rsidTr="007F7886">
              <w:trPr>
                <w:trHeight w:val="289"/>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Çamlıca</w:t>
                  </w:r>
                </w:p>
              </w:tc>
              <w:tc>
                <w:tcPr>
                  <w:tcW w:w="280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 xml:space="preserve">İsale Hattı  </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60.000,00</w:t>
                  </w:r>
                </w:p>
              </w:tc>
            </w:tr>
            <w:tr w:rsidR="00E45D1A" w:rsidRPr="005A30CC" w:rsidTr="007F7886">
              <w:trPr>
                <w:trHeight w:val="289"/>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Karakaya</w:t>
                  </w:r>
                  <w:proofErr w:type="spellEnd"/>
                  <w:r w:rsidRPr="005A30CC">
                    <w:rPr>
                      <w:rFonts w:ascii="Calibri" w:hAnsi="Calibri"/>
                      <w:sz w:val="22"/>
                      <w:szCs w:val="22"/>
                    </w:rPr>
                    <w:t xml:space="preserve">, </w:t>
                  </w:r>
                  <w:proofErr w:type="spellStart"/>
                  <w:r w:rsidRPr="005A30CC">
                    <w:rPr>
                      <w:rFonts w:ascii="Calibri" w:hAnsi="Calibri"/>
                      <w:sz w:val="22"/>
                      <w:szCs w:val="22"/>
                    </w:rPr>
                    <w:t>Pişkidağ</w:t>
                  </w:r>
                  <w:proofErr w:type="spellEnd"/>
                  <w:r w:rsidRPr="005A30CC">
                    <w:rPr>
                      <w:rFonts w:ascii="Calibri" w:hAnsi="Calibri"/>
                      <w:sz w:val="22"/>
                      <w:szCs w:val="22"/>
                    </w:rPr>
                    <w:t>, Göller</w:t>
                  </w:r>
                </w:p>
              </w:tc>
              <w:tc>
                <w:tcPr>
                  <w:tcW w:w="280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İsale hattı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80.000,00</w:t>
                  </w:r>
                </w:p>
              </w:tc>
            </w:tr>
            <w:tr w:rsidR="00E45D1A" w:rsidRPr="005A30CC" w:rsidTr="007F7886">
              <w:trPr>
                <w:trHeight w:val="289"/>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Karakaya</w:t>
                  </w:r>
                  <w:proofErr w:type="spellEnd"/>
                  <w:r w:rsidRPr="005A30CC">
                    <w:rPr>
                      <w:rFonts w:ascii="Calibri" w:hAnsi="Calibri"/>
                      <w:sz w:val="22"/>
                      <w:szCs w:val="22"/>
                    </w:rPr>
                    <w:t xml:space="preserve"> </w:t>
                  </w:r>
                </w:p>
              </w:tc>
              <w:tc>
                <w:tcPr>
                  <w:tcW w:w="280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İçmesuyu</w:t>
                  </w:r>
                  <w:proofErr w:type="spellEnd"/>
                  <w:r w:rsidRPr="005A30CC">
                    <w:rPr>
                      <w:rFonts w:ascii="Calibri" w:hAnsi="Calibri"/>
                      <w:sz w:val="22"/>
                      <w:szCs w:val="22"/>
                    </w:rPr>
                    <w:t xml:space="preserve"> onarım</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289"/>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Çayıryazı</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İsale hattı</w:t>
                  </w:r>
                </w:p>
              </w:tc>
              <w:tc>
                <w:tcPr>
                  <w:tcW w:w="82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289"/>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lastRenderedPageBreak/>
                    <w:t>5</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Bayırbağ</w:t>
                  </w:r>
                  <w:proofErr w:type="spellEnd"/>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İsale hattı</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71.167,50</w:t>
                  </w:r>
                </w:p>
              </w:tc>
            </w:tr>
            <w:tr w:rsidR="00E45D1A" w:rsidRPr="005A30CC" w:rsidTr="007F7886">
              <w:trPr>
                <w:trHeight w:val="289"/>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6</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9"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B.Sarıkaya</w:t>
                  </w:r>
                </w:p>
              </w:tc>
              <w:tc>
                <w:tcPr>
                  <w:tcW w:w="280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Şebeke hattı</w:t>
                  </w:r>
                </w:p>
              </w:tc>
              <w:tc>
                <w:tcPr>
                  <w:tcW w:w="820"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95"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30.00</w:t>
                  </w:r>
                  <w:r>
                    <w:rPr>
                      <w:rFonts w:ascii="Calibri" w:hAnsi="Calibri"/>
                      <w:sz w:val="22"/>
                      <w:szCs w:val="22"/>
                    </w:rPr>
                    <w:t>0</w:t>
                  </w:r>
                  <w:r w:rsidRPr="005A30CC">
                    <w:rPr>
                      <w:rFonts w:ascii="Calibri" w:hAnsi="Calibri"/>
                      <w:sz w:val="22"/>
                      <w:szCs w:val="22"/>
                    </w:rPr>
                    <w:t>,00</w:t>
                  </w:r>
                </w:p>
              </w:tc>
            </w:tr>
            <w:tr w:rsidR="00E45D1A" w:rsidRPr="005A30CC" w:rsidTr="007F7886">
              <w:trPr>
                <w:trHeight w:val="289"/>
              </w:trPr>
              <w:tc>
                <w:tcPr>
                  <w:tcW w:w="8785"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95"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341.16</w:t>
                  </w:r>
                  <w:r>
                    <w:rPr>
                      <w:rFonts w:ascii="Calibri" w:hAnsi="Calibri"/>
                      <w:b/>
                      <w:bCs/>
                      <w:sz w:val="22"/>
                      <w:szCs w:val="22"/>
                    </w:rPr>
                    <w:t>7</w:t>
                  </w:r>
                  <w:r w:rsidRPr="005A30CC">
                    <w:rPr>
                      <w:rFonts w:ascii="Calibri" w:hAnsi="Calibri"/>
                      <w:b/>
                      <w:bCs/>
                      <w:sz w:val="22"/>
                      <w:szCs w:val="22"/>
                    </w:rPr>
                    <w:t>,50</w:t>
                  </w:r>
                </w:p>
              </w:tc>
            </w:tr>
            <w:tr w:rsidR="00E45D1A" w:rsidRPr="005A30CC" w:rsidTr="007F7886">
              <w:trPr>
                <w:trHeight w:val="315"/>
              </w:trPr>
              <w:tc>
                <w:tcPr>
                  <w:tcW w:w="8785" w:type="dxa"/>
                  <w:gridSpan w:val="6"/>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İÇMESUYU GENEL TOPLAMI</w:t>
                  </w:r>
                </w:p>
              </w:tc>
              <w:tc>
                <w:tcPr>
                  <w:tcW w:w="1495" w:type="dxa"/>
                  <w:tcBorders>
                    <w:top w:val="single" w:sz="8" w:space="0" w:color="auto"/>
                    <w:left w:val="nil"/>
                    <w:bottom w:val="single" w:sz="8"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3.398.019.50</w:t>
                  </w:r>
                </w:p>
              </w:tc>
            </w:tr>
          </w:tbl>
          <w:p w:rsidR="00E45D1A" w:rsidRDefault="00E45D1A" w:rsidP="007F7886">
            <w:pPr>
              <w:rPr>
                <w:b/>
                <w:bCs/>
                <w:color w:val="000000"/>
                <w:sz w:val="28"/>
                <w:szCs w:val="28"/>
              </w:rPr>
            </w:pPr>
          </w:p>
          <w:tbl>
            <w:tblPr>
              <w:tblW w:w="10280" w:type="dxa"/>
              <w:tblLayout w:type="fixed"/>
              <w:tblCellMar>
                <w:left w:w="70" w:type="dxa"/>
                <w:right w:w="70" w:type="dxa"/>
              </w:tblCellMar>
              <w:tblLook w:val="04A0"/>
            </w:tblPr>
            <w:tblGrid>
              <w:gridCol w:w="520"/>
              <w:gridCol w:w="1060"/>
              <w:gridCol w:w="2553"/>
              <w:gridCol w:w="2977"/>
              <w:gridCol w:w="702"/>
              <w:gridCol w:w="1026"/>
              <w:gridCol w:w="1442"/>
            </w:tblGrid>
            <w:tr w:rsidR="00E45D1A" w:rsidRPr="005A30CC" w:rsidTr="007F7886">
              <w:trPr>
                <w:trHeight w:val="390"/>
              </w:trPr>
              <w:tc>
                <w:tcPr>
                  <w:tcW w:w="10280"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E45D1A" w:rsidRPr="005A30CC" w:rsidRDefault="00E45D1A" w:rsidP="007F7886">
                  <w:pPr>
                    <w:jc w:val="center"/>
                    <w:rPr>
                      <w:rFonts w:ascii="Calibri" w:hAnsi="Calibri"/>
                      <w:b/>
                      <w:bCs/>
                      <w:color w:val="000000"/>
                      <w:sz w:val="28"/>
                      <w:szCs w:val="28"/>
                    </w:rPr>
                  </w:pPr>
                  <w:r w:rsidRPr="005A30CC">
                    <w:rPr>
                      <w:rFonts w:ascii="Calibri" w:hAnsi="Calibri"/>
                      <w:b/>
                      <w:bCs/>
                      <w:color w:val="000000"/>
                      <w:sz w:val="28"/>
                      <w:szCs w:val="28"/>
                    </w:rPr>
                    <w:t>SULAMA TESİSİ PROGRAMI</w:t>
                  </w:r>
                </w:p>
              </w:tc>
            </w:tr>
            <w:tr w:rsidR="00E45D1A" w:rsidRPr="005A30CC" w:rsidTr="007F7886">
              <w:trPr>
                <w:trHeight w:val="315"/>
              </w:trPr>
              <w:tc>
                <w:tcPr>
                  <w:tcW w:w="520" w:type="dxa"/>
                  <w:tcBorders>
                    <w:top w:val="nil"/>
                    <w:left w:val="single" w:sz="8" w:space="0" w:color="auto"/>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18"/>
                      <w:szCs w:val="18"/>
                    </w:rPr>
                  </w:pPr>
                  <w:r w:rsidRPr="005A30CC">
                    <w:rPr>
                      <w:rFonts w:ascii="Calibri" w:hAnsi="Calibri"/>
                      <w:b/>
                      <w:bCs/>
                      <w:color w:val="000000"/>
                      <w:sz w:val="18"/>
                      <w:szCs w:val="18"/>
                    </w:rPr>
                    <w:t>SIRA</w:t>
                  </w:r>
                </w:p>
              </w:tc>
              <w:tc>
                <w:tcPr>
                  <w:tcW w:w="1060" w:type="dxa"/>
                  <w:vMerge w:val="restart"/>
                  <w:tcBorders>
                    <w:top w:val="nil"/>
                    <w:left w:val="single" w:sz="8" w:space="0" w:color="auto"/>
                    <w:bottom w:val="nil"/>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İLÇE</w:t>
                  </w:r>
                </w:p>
              </w:tc>
              <w:tc>
                <w:tcPr>
                  <w:tcW w:w="2553" w:type="dxa"/>
                  <w:vMerge w:val="restart"/>
                  <w:tcBorders>
                    <w:top w:val="nil"/>
                    <w:left w:val="single" w:sz="8" w:space="0" w:color="auto"/>
                    <w:bottom w:val="nil"/>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KÖY</w:t>
                  </w:r>
                </w:p>
              </w:tc>
              <w:tc>
                <w:tcPr>
                  <w:tcW w:w="2977" w:type="dxa"/>
                  <w:vMerge w:val="restart"/>
                  <w:tcBorders>
                    <w:top w:val="nil"/>
                    <w:left w:val="single" w:sz="8" w:space="0" w:color="auto"/>
                    <w:bottom w:val="nil"/>
                    <w:right w:val="single" w:sz="8" w:space="0" w:color="auto"/>
                  </w:tcBorders>
                  <w:shd w:val="clear" w:color="000000" w:fill="FFFFFF"/>
                  <w:noWrap/>
                  <w:vAlign w:val="center"/>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İŞİN ADI</w:t>
                  </w:r>
                </w:p>
              </w:tc>
              <w:tc>
                <w:tcPr>
                  <w:tcW w:w="702"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YAPIM</w:t>
                  </w:r>
                </w:p>
              </w:tc>
              <w:tc>
                <w:tcPr>
                  <w:tcW w:w="1026"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BAŞLAMA</w:t>
                  </w:r>
                </w:p>
              </w:tc>
              <w:tc>
                <w:tcPr>
                  <w:tcW w:w="1442"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2017</w:t>
                  </w:r>
                </w:p>
              </w:tc>
            </w:tr>
            <w:tr w:rsidR="00E45D1A" w:rsidRPr="005A30CC" w:rsidTr="007F7886">
              <w:trPr>
                <w:trHeight w:val="330"/>
              </w:trPr>
              <w:tc>
                <w:tcPr>
                  <w:tcW w:w="520" w:type="dxa"/>
                  <w:tcBorders>
                    <w:top w:val="nil"/>
                    <w:left w:val="single" w:sz="8" w:space="0" w:color="auto"/>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18"/>
                      <w:szCs w:val="18"/>
                    </w:rPr>
                  </w:pPr>
                  <w:r w:rsidRPr="005A30CC">
                    <w:rPr>
                      <w:rFonts w:ascii="Calibri" w:hAnsi="Calibri"/>
                      <w:b/>
                      <w:bCs/>
                      <w:color w:val="000000"/>
                      <w:sz w:val="18"/>
                      <w:szCs w:val="18"/>
                    </w:rPr>
                    <w:t>NO</w:t>
                  </w:r>
                </w:p>
              </w:tc>
              <w:tc>
                <w:tcPr>
                  <w:tcW w:w="1060" w:type="dxa"/>
                  <w:vMerge/>
                  <w:tcBorders>
                    <w:top w:val="nil"/>
                    <w:left w:val="single" w:sz="8" w:space="0" w:color="auto"/>
                    <w:bottom w:val="nil"/>
                    <w:right w:val="single" w:sz="8" w:space="0" w:color="auto"/>
                  </w:tcBorders>
                  <w:vAlign w:val="center"/>
                  <w:hideMark/>
                </w:tcPr>
                <w:p w:rsidR="00E45D1A" w:rsidRPr="005A30CC" w:rsidRDefault="00E45D1A" w:rsidP="007F7886">
                  <w:pPr>
                    <w:rPr>
                      <w:rFonts w:ascii="Calibri" w:hAnsi="Calibri"/>
                      <w:b/>
                      <w:bCs/>
                      <w:color w:val="000000"/>
                      <w:sz w:val="24"/>
                      <w:szCs w:val="24"/>
                    </w:rPr>
                  </w:pPr>
                </w:p>
              </w:tc>
              <w:tc>
                <w:tcPr>
                  <w:tcW w:w="2553" w:type="dxa"/>
                  <w:vMerge/>
                  <w:tcBorders>
                    <w:top w:val="nil"/>
                    <w:left w:val="single" w:sz="8" w:space="0" w:color="auto"/>
                    <w:bottom w:val="nil"/>
                    <w:right w:val="single" w:sz="8" w:space="0" w:color="auto"/>
                  </w:tcBorders>
                  <w:vAlign w:val="center"/>
                  <w:hideMark/>
                </w:tcPr>
                <w:p w:rsidR="00E45D1A" w:rsidRPr="005A30CC" w:rsidRDefault="00E45D1A" w:rsidP="007F7886">
                  <w:pPr>
                    <w:rPr>
                      <w:rFonts w:ascii="Calibri" w:hAnsi="Calibri"/>
                      <w:b/>
                      <w:bCs/>
                      <w:color w:val="000000"/>
                      <w:sz w:val="24"/>
                      <w:szCs w:val="24"/>
                    </w:rPr>
                  </w:pPr>
                </w:p>
              </w:tc>
              <w:tc>
                <w:tcPr>
                  <w:tcW w:w="2977" w:type="dxa"/>
                  <w:vMerge/>
                  <w:tcBorders>
                    <w:top w:val="nil"/>
                    <w:left w:val="single" w:sz="8" w:space="0" w:color="auto"/>
                    <w:bottom w:val="nil"/>
                    <w:right w:val="single" w:sz="8" w:space="0" w:color="auto"/>
                  </w:tcBorders>
                  <w:vAlign w:val="center"/>
                  <w:hideMark/>
                </w:tcPr>
                <w:p w:rsidR="00E45D1A" w:rsidRPr="005A30CC" w:rsidRDefault="00E45D1A" w:rsidP="007F7886">
                  <w:pPr>
                    <w:rPr>
                      <w:rFonts w:ascii="Calibri" w:hAnsi="Calibri"/>
                      <w:b/>
                      <w:bCs/>
                      <w:color w:val="000000"/>
                      <w:sz w:val="24"/>
                      <w:szCs w:val="24"/>
                    </w:rPr>
                  </w:pPr>
                </w:p>
              </w:tc>
              <w:tc>
                <w:tcPr>
                  <w:tcW w:w="702"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ŞEKLİ</w:t>
                  </w:r>
                </w:p>
              </w:tc>
              <w:tc>
                <w:tcPr>
                  <w:tcW w:w="1026"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rPr>
                  </w:pPr>
                  <w:r w:rsidRPr="005A30CC">
                    <w:rPr>
                      <w:rFonts w:ascii="Calibri" w:hAnsi="Calibri"/>
                      <w:b/>
                      <w:bCs/>
                      <w:color w:val="000000"/>
                    </w:rPr>
                    <w:t>BİTİŞ</w:t>
                  </w:r>
                </w:p>
              </w:tc>
              <w:tc>
                <w:tcPr>
                  <w:tcW w:w="1442" w:type="dxa"/>
                  <w:tcBorders>
                    <w:top w:val="nil"/>
                    <w:left w:val="nil"/>
                    <w:bottom w:val="nil"/>
                    <w:right w:val="single" w:sz="8" w:space="0" w:color="auto"/>
                  </w:tcBorders>
                  <w:shd w:val="clear" w:color="000000" w:fill="FFFFFF"/>
                  <w:noWrap/>
                  <w:vAlign w:val="bottom"/>
                  <w:hideMark/>
                </w:tcPr>
                <w:p w:rsidR="00E45D1A" w:rsidRPr="005A30CC" w:rsidRDefault="00E45D1A" w:rsidP="007F7886">
                  <w:pPr>
                    <w:jc w:val="center"/>
                    <w:rPr>
                      <w:rFonts w:ascii="Calibri" w:hAnsi="Calibri"/>
                      <w:b/>
                      <w:bCs/>
                      <w:color w:val="000000"/>
                      <w:sz w:val="24"/>
                      <w:szCs w:val="24"/>
                    </w:rPr>
                  </w:pPr>
                  <w:r w:rsidRPr="005A30CC">
                    <w:rPr>
                      <w:rFonts w:ascii="Calibri" w:hAnsi="Calibri"/>
                      <w:b/>
                      <w:bCs/>
                      <w:color w:val="000000"/>
                      <w:sz w:val="24"/>
                      <w:szCs w:val="24"/>
                    </w:rPr>
                    <w:t>ÖDENEĞİ</w:t>
                  </w:r>
                </w:p>
              </w:tc>
            </w:tr>
            <w:tr w:rsidR="00E45D1A" w:rsidRPr="005A30CC" w:rsidTr="007F7886">
              <w:trPr>
                <w:trHeight w:val="315"/>
              </w:trPr>
              <w:tc>
                <w:tcPr>
                  <w:tcW w:w="5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single" w:sz="8" w:space="0" w:color="auto"/>
                    <w:left w:val="nil"/>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Merkez</w:t>
                  </w:r>
                </w:p>
              </w:tc>
              <w:tc>
                <w:tcPr>
                  <w:tcW w:w="2553" w:type="dxa"/>
                  <w:tcBorders>
                    <w:top w:val="single" w:sz="8"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 xml:space="preserve">Ballı </w:t>
                  </w:r>
                </w:p>
              </w:tc>
              <w:tc>
                <w:tcPr>
                  <w:tcW w:w="2977" w:type="dxa"/>
                  <w:tcBorders>
                    <w:top w:val="single" w:sz="8"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 xml:space="preserve">Sulama(300-500lük boru 680 </w:t>
                  </w:r>
                  <w:proofErr w:type="spellStart"/>
                  <w:r w:rsidRPr="005A30CC">
                    <w:rPr>
                      <w:rFonts w:ascii="Calibri" w:hAnsi="Calibri"/>
                      <w:sz w:val="22"/>
                      <w:szCs w:val="22"/>
                    </w:rPr>
                    <w:t>mt</w:t>
                  </w:r>
                  <w:proofErr w:type="spellEnd"/>
                  <w:r w:rsidRPr="005A30CC">
                    <w:rPr>
                      <w:rFonts w:ascii="Calibri" w:hAnsi="Calibri"/>
                      <w:sz w:val="22"/>
                      <w:szCs w:val="22"/>
                    </w:rPr>
                    <w:t>)</w:t>
                  </w:r>
                </w:p>
              </w:tc>
              <w:tc>
                <w:tcPr>
                  <w:tcW w:w="702" w:type="dxa"/>
                  <w:tcBorders>
                    <w:top w:val="single" w:sz="8" w:space="0" w:color="auto"/>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single" w:sz="8" w:space="0" w:color="auto"/>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28.000,00</w:t>
                  </w:r>
                </w:p>
              </w:tc>
            </w:tr>
            <w:tr w:rsidR="00E45D1A" w:rsidRPr="005A30CC" w:rsidTr="007F7886">
              <w:trPr>
                <w:trHeight w:val="315"/>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Merkez</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Bahçeli</w:t>
                  </w:r>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 xml:space="preserve">Sulama(300 lük boru 400 </w:t>
                  </w:r>
                  <w:proofErr w:type="spellStart"/>
                  <w:r w:rsidRPr="005A30CC">
                    <w:rPr>
                      <w:rFonts w:ascii="Calibri" w:hAnsi="Calibri"/>
                      <w:sz w:val="22"/>
                      <w:szCs w:val="22"/>
                    </w:rPr>
                    <w:t>mt</w:t>
                  </w:r>
                  <w:proofErr w:type="spellEnd"/>
                  <w:r w:rsidRPr="005A30CC">
                    <w:rPr>
                      <w:rFonts w:ascii="Calibri" w:hAnsi="Calibri"/>
                      <w:sz w:val="22"/>
                      <w:szCs w:val="22"/>
                    </w:rPr>
                    <w:t>)</w:t>
                  </w:r>
                </w:p>
              </w:tc>
              <w:tc>
                <w:tcPr>
                  <w:tcW w:w="702"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w:t>
                  </w:r>
                </w:p>
              </w:tc>
            </w:tr>
            <w:tr w:rsidR="00E45D1A" w:rsidRPr="005A30CC" w:rsidTr="007F7886">
              <w:trPr>
                <w:trHeight w:val="315"/>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Merkez</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Yeşilçay</w:t>
                  </w:r>
                  <w:proofErr w:type="spellEnd"/>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Sulama Tesisi</w:t>
                  </w:r>
                </w:p>
              </w:tc>
              <w:tc>
                <w:tcPr>
                  <w:tcW w:w="702"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40.000,00</w:t>
                  </w:r>
                </w:p>
              </w:tc>
            </w:tr>
            <w:tr w:rsidR="00E45D1A" w:rsidRPr="005A30CC" w:rsidTr="007F7886">
              <w:trPr>
                <w:trHeight w:val="315"/>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Merkez</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Geçit</w:t>
                  </w:r>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Pr>
                      <w:rFonts w:ascii="Calibri" w:hAnsi="Calibri"/>
                      <w:sz w:val="22"/>
                      <w:szCs w:val="22"/>
                    </w:rPr>
                    <w:t xml:space="preserve">Boru Alımı (140 </w:t>
                  </w:r>
                  <w:proofErr w:type="spellStart"/>
                  <w:r>
                    <w:rPr>
                      <w:rFonts w:ascii="Calibri" w:hAnsi="Calibri"/>
                      <w:sz w:val="22"/>
                      <w:szCs w:val="22"/>
                    </w:rPr>
                    <w:t>lık</w:t>
                  </w:r>
                  <w:proofErr w:type="spellEnd"/>
                  <w:r>
                    <w:rPr>
                      <w:rFonts w:ascii="Calibri" w:hAnsi="Calibri"/>
                      <w:sz w:val="22"/>
                      <w:szCs w:val="22"/>
                    </w:rPr>
                    <w:t xml:space="preserve"> 350 </w:t>
                  </w:r>
                  <w:proofErr w:type="spellStart"/>
                  <w:r>
                    <w:rPr>
                      <w:rFonts w:ascii="Calibri" w:hAnsi="Calibri"/>
                      <w:sz w:val="22"/>
                      <w:szCs w:val="22"/>
                    </w:rPr>
                    <w:t>mt</w:t>
                  </w:r>
                  <w:proofErr w:type="spellEnd"/>
                  <w:r>
                    <w:rPr>
                      <w:rFonts w:ascii="Calibri" w:hAnsi="Calibri"/>
                      <w:sz w:val="22"/>
                      <w:szCs w:val="22"/>
                    </w:rPr>
                    <w:t>)</w:t>
                  </w:r>
                </w:p>
              </w:tc>
              <w:tc>
                <w:tcPr>
                  <w:tcW w:w="702"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vAlign w:val="center"/>
                  <w:hideMark/>
                </w:tcPr>
                <w:p w:rsidR="00E45D1A" w:rsidRPr="005A30CC" w:rsidRDefault="00E45D1A" w:rsidP="007F7886">
                  <w:pPr>
                    <w:jc w:val="right"/>
                    <w:rPr>
                      <w:rFonts w:ascii="Calibri" w:hAnsi="Calibri"/>
                      <w:sz w:val="22"/>
                      <w:szCs w:val="22"/>
                    </w:rPr>
                  </w:pPr>
                  <w:r>
                    <w:rPr>
                      <w:rFonts w:ascii="Calibri" w:hAnsi="Calibri"/>
                      <w:sz w:val="22"/>
                      <w:szCs w:val="22"/>
                    </w:rPr>
                    <w:t>5</w:t>
                  </w:r>
                  <w:r w:rsidRPr="005A30CC">
                    <w:rPr>
                      <w:rFonts w:ascii="Calibri" w:hAnsi="Calibri"/>
                      <w:sz w:val="22"/>
                      <w:szCs w:val="22"/>
                    </w:rPr>
                    <w:t>.000,00</w:t>
                  </w:r>
                </w:p>
              </w:tc>
            </w:tr>
            <w:tr w:rsidR="00E45D1A" w:rsidRPr="005A30CC" w:rsidTr="007F7886">
              <w:trPr>
                <w:trHeight w:val="300"/>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7</w:t>
                  </w:r>
                  <w:r>
                    <w:rPr>
                      <w:rFonts w:ascii="Calibri" w:hAnsi="Calibri"/>
                      <w:b/>
                      <w:bCs/>
                      <w:sz w:val="22"/>
                      <w:szCs w:val="22"/>
                    </w:rPr>
                    <w:t>5</w:t>
                  </w:r>
                  <w:r w:rsidRPr="005A30CC">
                    <w:rPr>
                      <w:rFonts w:ascii="Calibri" w:hAnsi="Calibri"/>
                      <w:b/>
                      <w:bCs/>
                      <w:sz w:val="22"/>
                      <w:szCs w:val="22"/>
                    </w:rPr>
                    <w:t>.000,00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color w:val="272727"/>
                    </w:rPr>
                  </w:pPr>
                  <w:r w:rsidRPr="005A30CC">
                    <w:rPr>
                      <w:rFonts w:ascii="Calibri" w:hAnsi="Calibri"/>
                      <w:color w:val="272727"/>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color w:val="272727"/>
                    </w:rPr>
                  </w:pPr>
                  <w:r w:rsidRPr="005A30CC">
                    <w:rPr>
                      <w:rFonts w:ascii="Calibri" w:hAnsi="Calibri"/>
                      <w:color w:val="272727"/>
                    </w:rPr>
                    <w:t>Çayırlı</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r w:rsidRPr="005A30CC">
                    <w:rPr>
                      <w:rFonts w:ascii="Calibri" w:hAnsi="Calibri"/>
                      <w:color w:val="272727"/>
                    </w:rPr>
                    <w:t>Merkez-</w:t>
                  </w:r>
                  <w:proofErr w:type="gramStart"/>
                  <w:r w:rsidRPr="005A30CC">
                    <w:rPr>
                      <w:rFonts w:ascii="Calibri" w:hAnsi="Calibri"/>
                      <w:color w:val="272727"/>
                    </w:rPr>
                    <w:t>Karşı,</w:t>
                  </w:r>
                  <w:proofErr w:type="spellStart"/>
                  <w:r w:rsidRPr="005A30CC">
                    <w:rPr>
                      <w:rFonts w:ascii="Calibri" w:hAnsi="Calibri"/>
                      <w:color w:val="272727"/>
                    </w:rPr>
                    <w:t>Kilik</w:t>
                  </w:r>
                  <w:proofErr w:type="spellEnd"/>
                  <w:proofErr w:type="gramEnd"/>
                  <w:r w:rsidRPr="005A30CC">
                    <w:rPr>
                      <w:rFonts w:ascii="Calibri" w:hAnsi="Calibri"/>
                      <w:color w:val="272727"/>
                    </w:rPr>
                    <w:t>,</w:t>
                  </w:r>
                  <w:proofErr w:type="spellStart"/>
                  <w:r w:rsidRPr="005A30CC">
                    <w:rPr>
                      <w:rFonts w:ascii="Calibri" w:hAnsi="Calibri"/>
                      <w:color w:val="272727"/>
                    </w:rPr>
                    <w:t>Medek</w:t>
                  </w:r>
                  <w:proofErr w:type="spellEnd"/>
                  <w:r w:rsidRPr="005A30CC">
                    <w:rPr>
                      <w:rFonts w:ascii="Calibri" w:hAnsi="Calibri"/>
                      <w:color w:val="272727"/>
                    </w:rPr>
                    <w:t xml:space="preserve"> Çay</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r w:rsidRPr="005A30CC">
                    <w:rPr>
                      <w:rFonts w:ascii="Calibri" w:hAnsi="Calibri"/>
                      <w:color w:val="272727"/>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proofErr w:type="gramStart"/>
                  <w:r w:rsidRPr="005A30CC">
                    <w:rPr>
                      <w:rFonts w:ascii="Calibri" w:hAnsi="Calibri"/>
                      <w:color w:val="272727"/>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color w:val="272727"/>
                    </w:rPr>
                  </w:pPr>
                  <w:r w:rsidRPr="005A30CC">
                    <w:rPr>
                      <w:rFonts w:ascii="Calibri" w:hAnsi="Calibri"/>
                      <w:color w:val="272727"/>
                    </w:rPr>
                    <w:t>270.000,00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color w:val="272727"/>
                    </w:rPr>
                  </w:pPr>
                  <w:r w:rsidRPr="005A30CC">
                    <w:rPr>
                      <w:rFonts w:ascii="Calibri" w:hAnsi="Calibri"/>
                      <w:color w:val="272727"/>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color w:val="272727"/>
                    </w:rPr>
                  </w:pPr>
                  <w:r w:rsidRPr="005A30CC">
                    <w:rPr>
                      <w:rFonts w:ascii="Calibri" w:hAnsi="Calibri"/>
                      <w:color w:val="272727"/>
                    </w:rPr>
                    <w:t>Çayırlı</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proofErr w:type="spellStart"/>
                  <w:r w:rsidRPr="005A30CC">
                    <w:rPr>
                      <w:rFonts w:ascii="Calibri" w:hAnsi="Calibri"/>
                      <w:color w:val="272727"/>
                    </w:rPr>
                    <w:t>Bozağa</w:t>
                  </w:r>
                  <w:proofErr w:type="spellEnd"/>
                  <w:r w:rsidRPr="005A30CC">
                    <w:rPr>
                      <w:rFonts w:ascii="Calibri" w:hAnsi="Calibri"/>
                      <w:color w:val="272727"/>
                    </w:rPr>
                    <w:t>-Dorun</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r w:rsidRPr="005A30CC">
                    <w:rPr>
                      <w:rFonts w:ascii="Calibri" w:hAnsi="Calibri"/>
                      <w:color w:val="272727"/>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proofErr w:type="gramStart"/>
                  <w:r w:rsidRPr="005A30CC">
                    <w:rPr>
                      <w:rFonts w:ascii="Calibri" w:hAnsi="Calibri"/>
                      <w:color w:val="272727"/>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color w:val="272727"/>
                    </w:rPr>
                  </w:pPr>
                  <w:r w:rsidRPr="005A30CC">
                    <w:rPr>
                      <w:rFonts w:ascii="Calibri" w:hAnsi="Calibri"/>
                      <w:color w:val="272727"/>
                    </w:rPr>
                    <w:t>130.000,00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color w:val="272727"/>
                    </w:rPr>
                  </w:pPr>
                  <w:r w:rsidRPr="005A30CC">
                    <w:rPr>
                      <w:rFonts w:ascii="Calibri" w:hAnsi="Calibri"/>
                      <w:color w:val="272727"/>
                    </w:rPr>
                    <w:t>3</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color w:val="272727"/>
                    </w:rPr>
                  </w:pPr>
                  <w:r w:rsidRPr="005A30CC">
                    <w:rPr>
                      <w:rFonts w:ascii="Calibri" w:hAnsi="Calibri"/>
                      <w:color w:val="272727"/>
                    </w:rPr>
                    <w:t>Çayırlı</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proofErr w:type="spellStart"/>
                  <w:proofErr w:type="gramStart"/>
                  <w:r w:rsidRPr="005A30CC">
                    <w:rPr>
                      <w:rFonts w:ascii="Calibri" w:hAnsi="Calibri"/>
                      <w:color w:val="272727"/>
                    </w:rPr>
                    <w:t>By</w:t>
                  </w:r>
                  <w:proofErr w:type="spellEnd"/>
                  <w:r w:rsidRPr="005A30CC">
                    <w:rPr>
                      <w:rFonts w:ascii="Calibri" w:hAnsi="Calibri"/>
                      <w:color w:val="272727"/>
                    </w:rPr>
                    <w:t>.Yayla</w:t>
                  </w:r>
                  <w:proofErr w:type="gramEnd"/>
                  <w:r w:rsidRPr="005A30CC">
                    <w:rPr>
                      <w:rFonts w:ascii="Calibri" w:hAnsi="Calibri"/>
                      <w:color w:val="272727"/>
                    </w:rPr>
                    <w:t xml:space="preserve"> </w:t>
                  </w:r>
                  <w:proofErr w:type="spellStart"/>
                  <w:r w:rsidRPr="005A30CC">
                    <w:rPr>
                      <w:rFonts w:ascii="Calibri" w:hAnsi="Calibri"/>
                      <w:color w:val="272727"/>
                    </w:rPr>
                    <w:t>Ahmetağa</w:t>
                  </w:r>
                  <w:proofErr w:type="spellEnd"/>
                  <w:r w:rsidRPr="005A30CC">
                    <w:rPr>
                      <w:rFonts w:ascii="Calibri" w:hAnsi="Calibri"/>
                      <w:color w:val="272727"/>
                    </w:rPr>
                    <w:t xml:space="preserve"> Mezrası</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r w:rsidRPr="005A30CC">
                    <w:rPr>
                      <w:rFonts w:ascii="Calibri" w:hAnsi="Calibri"/>
                      <w:color w:val="272727"/>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color w:val="272727"/>
                    </w:rPr>
                  </w:pPr>
                  <w:proofErr w:type="gramStart"/>
                  <w:r w:rsidRPr="005A30CC">
                    <w:rPr>
                      <w:rFonts w:ascii="Calibri" w:hAnsi="Calibri"/>
                      <w:color w:val="272727"/>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color w:val="272727"/>
                    </w:rPr>
                  </w:pPr>
                  <w:r w:rsidRPr="005A30CC">
                    <w:rPr>
                      <w:rFonts w:ascii="Calibri" w:hAnsi="Calibri"/>
                      <w:color w:val="272727"/>
                    </w:rPr>
                    <w:t>50.000,00</w:t>
                  </w:r>
                </w:p>
              </w:tc>
            </w:tr>
            <w:tr w:rsidR="00E45D1A" w:rsidRPr="005A30CC" w:rsidTr="007F7886">
              <w:trPr>
                <w:trHeight w:val="300"/>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450.000,00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Gölkaynak</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Sulama </w:t>
                  </w:r>
                  <w:r>
                    <w:rPr>
                      <w:rFonts w:ascii="Calibri" w:hAnsi="Calibri"/>
                      <w:sz w:val="22"/>
                      <w:szCs w:val="22"/>
                    </w:rPr>
                    <w:t>Havuzu</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sz w:val="18"/>
                      <w:szCs w:val="18"/>
                    </w:rPr>
                  </w:pPr>
                  <w:r w:rsidRPr="005A30CC">
                    <w:rPr>
                      <w:rFonts w:ascii="Calibri" w:hAnsi="Calibri"/>
                      <w:sz w:val="18"/>
                      <w:szCs w:val="18"/>
                    </w:rPr>
                    <w:t>2017-2017</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Bozoğlak</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Pr>
                      <w:rFonts w:ascii="Calibri" w:hAnsi="Calibri"/>
                      <w:sz w:val="22"/>
                      <w:szCs w:val="22"/>
                    </w:rPr>
                    <w:t>Sulama Havuzu</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Gökkaya</w:t>
                  </w:r>
                  <w:proofErr w:type="spellEnd"/>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Çamlıyayla</w:t>
                  </w:r>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Pr>
                      <w:rFonts w:ascii="Calibri" w:hAnsi="Calibri"/>
                      <w:sz w:val="22"/>
                      <w:szCs w:val="22"/>
                    </w:rPr>
                    <w:t>5</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Kemah</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Pr>
                      <w:rFonts w:ascii="Calibri" w:hAnsi="Calibri"/>
                      <w:sz w:val="22"/>
                      <w:szCs w:val="22"/>
                    </w:rPr>
                    <w:t>Kemeryaka</w:t>
                  </w:r>
                  <w:proofErr w:type="spellEnd"/>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nil"/>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3</w:t>
                  </w:r>
                  <w:r>
                    <w:rPr>
                      <w:rFonts w:ascii="Calibri" w:hAnsi="Calibri"/>
                      <w:b/>
                      <w:bCs/>
                      <w:sz w:val="22"/>
                      <w:szCs w:val="22"/>
                    </w:rPr>
                    <w:t>0</w:t>
                  </w:r>
                  <w:r w:rsidRPr="005A30CC">
                    <w:rPr>
                      <w:rFonts w:ascii="Calibri" w:hAnsi="Calibri"/>
                      <w:b/>
                      <w:bCs/>
                      <w:sz w:val="22"/>
                      <w:szCs w:val="22"/>
                    </w:rPr>
                    <w:t>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Kemaliye</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Tohum ve Fidan Desteği</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50.000,00</w:t>
                  </w:r>
                </w:p>
              </w:tc>
            </w:tr>
            <w:tr w:rsidR="00E45D1A" w:rsidRPr="005A30CC" w:rsidTr="007F7886">
              <w:trPr>
                <w:trHeight w:val="300"/>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50.000,00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Ekecik</w:t>
                  </w:r>
                  <w:proofErr w:type="spellEnd"/>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Sulama Tesisi</w:t>
                  </w:r>
                </w:p>
              </w:tc>
              <w:tc>
                <w:tcPr>
                  <w:tcW w:w="702"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100.000,00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vAlign w:val="center"/>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Refahiye</w:t>
                  </w:r>
                </w:p>
              </w:tc>
              <w:tc>
                <w:tcPr>
                  <w:tcW w:w="2553"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Göçevi</w:t>
                  </w:r>
                  <w:proofErr w:type="spellEnd"/>
                </w:p>
              </w:tc>
              <w:tc>
                <w:tcPr>
                  <w:tcW w:w="2977"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Sulama Tesisi</w:t>
                  </w:r>
                </w:p>
              </w:tc>
              <w:tc>
                <w:tcPr>
                  <w:tcW w:w="702" w:type="dxa"/>
                  <w:tcBorders>
                    <w:top w:val="nil"/>
                    <w:left w:val="nil"/>
                    <w:bottom w:val="single" w:sz="4" w:space="0" w:color="auto"/>
                    <w:right w:val="single" w:sz="4" w:space="0" w:color="auto"/>
                  </w:tcBorders>
                  <w:shd w:val="clear" w:color="000000" w:fill="FFFFFF"/>
                  <w:noWrap/>
                  <w:vAlign w:val="center"/>
                  <w:hideMark/>
                </w:tcPr>
                <w:p w:rsidR="00E45D1A" w:rsidRPr="005A30CC" w:rsidRDefault="00E45D1A" w:rsidP="007F7886">
                  <w:pPr>
                    <w:rPr>
                      <w:rFonts w:ascii="Calibri" w:hAnsi="Calibri"/>
                      <w:sz w:val="22"/>
                      <w:szCs w:val="22"/>
                    </w:rPr>
                  </w:pPr>
                  <w:r w:rsidRPr="005A30CC">
                    <w:rPr>
                      <w:rFonts w:ascii="Calibri" w:hAnsi="Calibri"/>
                      <w:sz w:val="22"/>
                      <w:szCs w:val="22"/>
                    </w:rPr>
                    <w:t>İhale</w:t>
                  </w:r>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center"/>
                  <w:hideMark/>
                </w:tcPr>
                <w:p w:rsidR="00E45D1A" w:rsidRPr="005A30CC" w:rsidRDefault="00E45D1A" w:rsidP="007F7886">
                  <w:pPr>
                    <w:jc w:val="right"/>
                    <w:rPr>
                      <w:rFonts w:ascii="Calibri" w:hAnsi="Calibri"/>
                      <w:sz w:val="22"/>
                      <w:szCs w:val="22"/>
                    </w:rPr>
                  </w:pPr>
                  <w:r w:rsidRPr="005A30CC">
                    <w:rPr>
                      <w:rFonts w:ascii="Calibri" w:hAnsi="Calibri"/>
                      <w:sz w:val="22"/>
                      <w:szCs w:val="22"/>
                    </w:rPr>
                    <w:t>60.000,00</w:t>
                  </w:r>
                </w:p>
              </w:tc>
            </w:tr>
            <w:tr w:rsidR="00E45D1A" w:rsidRPr="005A30CC" w:rsidTr="007F7886">
              <w:trPr>
                <w:trHeight w:val="300"/>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160.000,00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Beşgöze</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Sulama borusu alımı 600 </w:t>
                  </w:r>
                  <w:proofErr w:type="spellStart"/>
                  <w:r w:rsidRPr="005A30CC">
                    <w:rPr>
                      <w:rFonts w:ascii="Calibri" w:hAnsi="Calibri"/>
                      <w:sz w:val="22"/>
                      <w:szCs w:val="22"/>
                    </w:rPr>
                    <w:t>mt</w:t>
                  </w:r>
                  <w:proofErr w:type="spellEnd"/>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Konarlı</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Sulama borusu alımı 600 </w:t>
                  </w:r>
                  <w:proofErr w:type="spellStart"/>
                  <w:r w:rsidRPr="005A30CC">
                    <w:rPr>
                      <w:rFonts w:ascii="Calibri" w:hAnsi="Calibri"/>
                      <w:sz w:val="22"/>
                      <w:szCs w:val="22"/>
                    </w:rPr>
                    <w:t>mt</w:t>
                  </w:r>
                  <w:proofErr w:type="spellEnd"/>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Tercan</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Gevenlik</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Gelgeç</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20.000,00</w:t>
                  </w:r>
                </w:p>
              </w:tc>
            </w:tr>
            <w:tr w:rsidR="00E45D1A" w:rsidRPr="005A30CC" w:rsidTr="007F7886">
              <w:trPr>
                <w:trHeight w:val="300"/>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70.000,00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Otlukbeli</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Yeniköy</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Pr>
                      <w:rFonts w:ascii="Calibri" w:hAnsi="Calibri"/>
                      <w:sz w:val="22"/>
                      <w:szCs w:val="22"/>
                    </w:rPr>
                    <w:t>70</w:t>
                  </w:r>
                  <w:r w:rsidRPr="005A30CC">
                    <w:rPr>
                      <w:rFonts w:ascii="Calibri" w:hAnsi="Calibri"/>
                      <w:sz w:val="22"/>
                      <w:szCs w:val="22"/>
                    </w:rPr>
                    <w:t>.000,00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Otlukbeli</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Karadivan</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Boru, Kanal ve Bent Yapımı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Pr>
                      <w:rFonts w:ascii="Calibri" w:hAnsi="Calibri"/>
                      <w:sz w:val="22"/>
                      <w:szCs w:val="22"/>
                    </w:rPr>
                    <w:t>80</w:t>
                  </w:r>
                  <w:r w:rsidRPr="005A30CC">
                    <w:rPr>
                      <w:rFonts w:ascii="Calibri" w:hAnsi="Calibri"/>
                      <w:sz w:val="22"/>
                      <w:szCs w:val="22"/>
                    </w:rPr>
                    <w:t>.000,00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Otlukbeli</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Ördekhacı</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Boru Döşeme</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Pr>
                      <w:rFonts w:ascii="Calibri" w:hAnsi="Calibri"/>
                      <w:sz w:val="22"/>
                      <w:szCs w:val="22"/>
                    </w:rPr>
                    <w:t>2</w:t>
                  </w:r>
                  <w:r w:rsidRPr="005A30CC">
                    <w:rPr>
                      <w:rFonts w:ascii="Calibri" w:hAnsi="Calibri"/>
                      <w:sz w:val="22"/>
                      <w:szCs w:val="22"/>
                    </w:rPr>
                    <w:t>0.000,00</w:t>
                  </w:r>
                </w:p>
              </w:tc>
            </w:tr>
            <w:tr w:rsidR="00E45D1A" w:rsidRPr="005A30CC" w:rsidTr="007F7886">
              <w:trPr>
                <w:trHeight w:val="300"/>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170</w:t>
                  </w:r>
                  <w:r w:rsidRPr="005A30CC">
                    <w:rPr>
                      <w:rFonts w:ascii="Calibri" w:hAnsi="Calibri"/>
                      <w:b/>
                      <w:bCs/>
                      <w:sz w:val="22"/>
                      <w:szCs w:val="22"/>
                    </w:rPr>
                    <w:t>.000,00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Çadırtepe</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22.000,00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Avcılar</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19.800,00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Bayırbağ</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28.200,00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4</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Çardaklı</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13.200,00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5</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Karakaya</w:t>
                  </w:r>
                  <w:proofErr w:type="spellEnd"/>
                  <w:r w:rsidRPr="005A30CC">
                    <w:rPr>
                      <w:rFonts w:ascii="Calibri" w:hAnsi="Calibri"/>
                      <w:sz w:val="22"/>
                      <w:szCs w:val="22"/>
                    </w:rPr>
                    <w:t xml:space="preserve">, </w:t>
                  </w:r>
                  <w:proofErr w:type="spellStart"/>
                  <w:r w:rsidRPr="005A30CC">
                    <w:rPr>
                      <w:rFonts w:ascii="Calibri" w:hAnsi="Calibri"/>
                      <w:sz w:val="22"/>
                      <w:szCs w:val="22"/>
                    </w:rPr>
                    <w:t>Bayırbağ</w:t>
                  </w:r>
                  <w:proofErr w:type="spellEnd"/>
                  <w:r w:rsidRPr="005A30CC">
                    <w:rPr>
                      <w:rFonts w:ascii="Calibri" w:hAnsi="Calibri"/>
                      <w:sz w:val="22"/>
                      <w:szCs w:val="22"/>
                    </w:rPr>
                    <w:t xml:space="preserve">, </w:t>
                  </w:r>
                  <w:proofErr w:type="spellStart"/>
                  <w:r w:rsidRPr="005A30CC">
                    <w:rPr>
                      <w:rFonts w:ascii="Calibri" w:hAnsi="Calibri"/>
                      <w:sz w:val="22"/>
                      <w:szCs w:val="22"/>
                    </w:rPr>
                    <w:t>Pişkidağ</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172.000,00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6</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Karacalar</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25.000,00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lastRenderedPageBreak/>
                    <w:t>7</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Pişkidağ</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34.700,00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8</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 xml:space="preserve">Göller </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 (borulu)</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27.000,00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9</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spellStart"/>
                  <w:r w:rsidRPr="005A30CC">
                    <w:rPr>
                      <w:rFonts w:ascii="Calibri" w:hAnsi="Calibri"/>
                      <w:sz w:val="22"/>
                      <w:szCs w:val="22"/>
                    </w:rPr>
                    <w:t>Ocakbaşı</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53.100,00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10</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Merkez-</w:t>
                  </w:r>
                  <w:proofErr w:type="spellStart"/>
                  <w:r w:rsidRPr="005A30CC">
                    <w:rPr>
                      <w:rFonts w:ascii="Calibri" w:hAnsi="Calibri"/>
                      <w:sz w:val="22"/>
                      <w:szCs w:val="22"/>
                    </w:rPr>
                    <w:t>Kümbetarkı</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80.000,00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11</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Merkez-</w:t>
                  </w:r>
                  <w:proofErr w:type="spellStart"/>
                  <w:r w:rsidRPr="005A30CC">
                    <w:rPr>
                      <w:rFonts w:ascii="Calibri" w:hAnsi="Calibri"/>
                      <w:sz w:val="22"/>
                      <w:szCs w:val="22"/>
                    </w:rPr>
                    <w:t>Korkoruarkı</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 (borulu)</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28.000,00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12</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Merkez-</w:t>
                  </w:r>
                  <w:proofErr w:type="spellStart"/>
                  <w:r w:rsidRPr="005A30CC">
                    <w:rPr>
                      <w:rFonts w:ascii="Calibri" w:hAnsi="Calibri"/>
                      <w:sz w:val="22"/>
                      <w:szCs w:val="22"/>
                    </w:rPr>
                    <w:t>Semizalihandı</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28.000,00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13</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Merkez-Çavuşlu Mah.</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9.000,00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sidRPr="005A30CC">
                    <w:rPr>
                      <w:rFonts w:ascii="Calibri" w:hAnsi="Calibri"/>
                      <w:sz w:val="22"/>
                      <w:szCs w:val="22"/>
                    </w:rPr>
                    <w:t>14</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Merkez-</w:t>
                  </w:r>
                  <w:proofErr w:type="spellStart"/>
                  <w:r w:rsidRPr="005A30CC">
                    <w:rPr>
                      <w:rFonts w:ascii="Calibri" w:hAnsi="Calibri"/>
                      <w:sz w:val="22"/>
                      <w:szCs w:val="22"/>
                    </w:rPr>
                    <w:t>Bağarkı</w:t>
                  </w:r>
                  <w:proofErr w:type="spellEnd"/>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20.000,00</w:t>
                  </w:r>
                </w:p>
              </w:tc>
            </w:tr>
            <w:tr w:rsidR="00E45D1A" w:rsidRPr="005A30CC" w:rsidTr="007F7886">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jc w:val="center"/>
                    <w:rPr>
                      <w:rFonts w:ascii="Calibri" w:hAnsi="Calibri"/>
                      <w:sz w:val="22"/>
                      <w:szCs w:val="22"/>
                    </w:rPr>
                  </w:pPr>
                  <w:r>
                    <w:rPr>
                      <w:rFonts w:ascii="Calibri" w:hAnsi="Calibri"/>
                      <w:sz w:val="22"/>
                      <w:szCs w:val="22"/>
                    </w:rPr>
                    <w:t>15</w:t>
                  </w:r>
                </w:p>
              </w:tc>
              <w:tc>
                <w:tcPr>
                  <w:tcW w:w="1060"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Üzümlü</w:t>
                  </w:r>
                </w:p>
              </w:tc>
              <w:tc>
                <w:tcPr>
                  <w:tcW w:w="2553"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Merkez-Geyikli Mah</w:t>
                  </w:r>
                </w:p>
              </w:tc>
              <w:tc>
                <w:tcPr>
                  <w:tcW w:w="2977"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r w:rsidRPr="005A30CC">
                    <w:rPr>
                      <w:rFonts w:ascii="Calibri" w:hAnsi="Calibri"/>
                      <w:sz w:val="22"/>
                      <w:szCs w:val="22"/>
                    </w:rPr>
                    <w:t>Sulama kanalı</w:t>
                  </w:r>
                </w:p>
              </w:tc>
              <w:tc>
                <w:tcPr>
                  <w:tcW w:w="702" w:type="dxa"/>
                  <w:tcBorders>
                    <w:top w:val="nil"/>
                    <w:left w:val="nil"/>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sz w:val="22"/>
                      <w:szCs w:val="22"/>
                    </w:rPr>
                  </w:pPr>
                  <w:proofErr w:type="gramStart"/>
                  <w:r w:rsidRPr="005A30CC">
                    <w:rPr>
                      <w:rFonts w:ascii="Calibri" w:hAnsi="Calibri"/>
                      <w:sz w:val="22"/>
                      <w:szCs w:val="22"/>
                    </w:rPr>
                    <w:t>ihale</w:t>
                  </w:r>
                  <w:proofErr w:type="gramEnd"/>
                </w:p>
              </w:tc>
              <w:tc>
                <w:tcPr>
                  <w:tcW w:w="1026" w:type="dxa"/>
                  <w:tcBorders>
                    <w:top w:val="nil"/>
                    <w:left w:val="nil"/>
                    <w:bottom w:val="single" w:sz="4" w:space="0" w:color="auto"/>
                    <w:right w:val="nil"/>
                  </w:tcBorders>
                  <w:shd w:val="clear" w:color="000000" w:fill="FFFFFF"/>
                  <w:noWrap/>
                  <w:vAlign w:val="center"/>
                  <w:hideMark/>
                </w:tcPr>
                <w:p w:rsidR="00E45D1A" w:rsidRPr="005A30CC" w:rsidRDefault="00E45D1A" w:rsidP="007F7886">
                  <w:pPr>
                    <w:jc w:val="center"/>
                    <w:rPr>
                      <w:rFonts w:ascii="Calibri" w:hAnsi="Calibri"/>
                    </w:rPr>
                  </w:pPr>
                  <w:r w:rsidRPr="005A30CC">
                    <w:rPr>
                      <w:rFonts w:ascii="Calibri" w:hAnsi="Calibri"/>
                    </w:rPr>
                    <w:t>2017-2017</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r w:rsidRPr="005A30CC">
                    <w:rPr>
                      <w:rFonts w:ascii="Calibri" w:hAnsi="Calibri"/>
                      <w:sz w:val="22"/>
                      <w:szCs w:val="22"/>
                    </w:rPr>
                    <w:t>40.000,00</w:t>
                  </w:r>
                </w:p>
              </w:tc>
            </w:tr>
            <w:tr w:rsidR="00E45D1A" w:rsidRPr="005A30CC" w:rsidTr="007F7886">
              <w:trPr>
                <w:trHeight w:val="300"/>
              </w:trPr>
              <w:tc>
                <w:tcPr>
                  <w:tcW w:w="8838" w:type="dxa"/>
                  <w:gridSpan w:val="6"/>
                  <w:tcBorders>
                    <w:top w:val="nil"/>
                    <w:left w:val="single" w:sz="8" w:space="0" w:color="auto"/>
                    <w:bottom w:val="single" w:sz="4" w:space="0" w:color="auto"/>
                    <w:right w:val="single" w:sz="4" w:space="0" w:color="auto"/>
                  </w:tcBorders>
                  <w:shd w:val="clear" w:color="000000" w:fill="FFFFFF"/>
                  <w:noWrap/>
                  <w:vAlign w:val="bottom"/>
                  <w:hideMark/>
                </w:tcPr>
                <w:p w:rsidR="00E45D1A" w:rsidRPr="005A30CC" w:rsidRDefault="00E45D1A" w:rsidP="007F7886">
                  <w:pPr>
                    <w:rPr>
                      <w:rFonts w:ascii="Calibri" w:hAnsi="Calibri"/>
                    </w:rPr>
                  </w:pPr>
                  <w:r w:rsidRPr="00791AB6">
                    <w:rPr>
                      <w:b/>
                      <w:bCs/>
                      <w:color w:val="000000"/>
                      <w:sz w:val="24"/>
                      <w:szCs w:val="24"/>
                    </w:rPr>
                    <w:t>Tarım Stratejik Planı, Hayvancılık Stratejik Planı,</w:t>
                  </w:r>
                </w:p>
              </w:tc>
              <w:tc>
                <w:tcPr>
                  <w:tcW w:w="1442" w:type="dxa"/>
                  <w:tcBorders>
                    <w:top w:val="nil"/>
                    <w:left w:val="single" w:sz="4" w:space="0" w:color="auto"/>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sz w:val="22"/>
                      <w:szCs w:val="22"/>
                    </w:rPr>
                  </w:pPr>
                </w:p>
              </w:tc>
            </w:tr>
            <w:tr w:rsidR="00E45D1A" w:rsidRPr="005A30CC" w:rsidTr="007F7886">
              <w:trPr>
                <w:trHeight w:val="315"/>
              </w:trPr>
              <w:tc>
                <w:tcPr>
                  <w:tcW w:w="8838"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T O P L A M</w:t>
                  </w:r>
                </w:p>
              </w:tc>
              <w:tc>
                <w:tcPr>
                  <w:tcW w:w="1442" w:type="dxa"/>
                  <w:tcBorders>
                    <w:top w:val="nil"/>
                    <w:left w:val="nil"/>
                    <w:bottom w:val="single" w:sz="4"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sidRPr="005A30CC">
                    <w:rPr>
                      <w:rFonts w:ascii="Calibri" w:hAnsi="Calibri"/>
                      <w:b/>
                      <w:bCs/>
                      <w:sz w:val="22"/>
                      <w:szCs w:val="22"/>
                    </w:rPr>
                    <w:t>600.000,00</w:t>
                  </w:r>
                </w:p>
              </w:tc>
            </w:tr>
            <w:tr w:rsidR="00E45D1A" w:rsidRPr="005A30CC" w:rsidTr="007F7886">
              <w:trPr>
                <w:trHeight w:val="315"/>
              </w:trPr>
              <w:tc>
                <w:tcPr>
                  <w:tcW w:w="8838" w:type="dxa"/>
                  <w:gridSpan w:val="6"/>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E45D1A" w:rsidRPr="005A30CC" w:rsidRDefault="00E45D1A" w:rsidP="007F7886">
                  <w:pPr>
                    <w:jc w:val="center"/>
                    <w:rPr>
                      <w:rFonts w:ascii="Calibri" w:hAnsi="Calibri"/>
                      <w:b/>
                      <w:bCs/>
                      <w:sz w:val="22"/>
                      <w:szCs w:val="22"/>
                    </w:rPr>
                  </w:pPr>
                  <w:r w:rsidRPr="005A30CC">
                    <w:rPr>
                      <w:rFonts w:ascii="Calibri" w:hAnsi="Calibri"/>
                      <w:b/>
                      <w:bCs/>
                      <w:sz w:val="22"/>
                      <w:szCs w:val="22"/>
                    </w:rPr>
                    <w:t>SULAMA GENEL TOPLAMI</w:t>
                  </w:r>
                </w:p>
              </w:tc>
              <w:tc>
                <w:tcPr>
                  <w:tcW w:w="1442" w:type="dxa"/>
                  <w:tcBorders>
                    <w:top w:val="single" w:sz="8" w:space="0" w:color="auto"/>
                    <w:left w:val="nil"/>
                    <w:bottom w:val="single" w:sz="8"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r>
                    <w:rPr>
                      <w:rFonts w:ascii="Calibri" w:hAnsi="Calibri"/>
                      <w:b/>
                      <w:bCs/>
                      <w:sz w:val="22"/>
                      <w:szCs w:val="22"/>
                    </w:rPr>
                    <w:t>1</w:t>
                  </w:r>
                  <w:r w:rsidRPr="005A30CC">
                    <w:rPr>
                      <w:rFonts w:ascii="Calibri" w:hAnsi="Calibri"/>
                      <w:b/>
                      <w:bCs/>
                      <w:sz w:val="22"/>
                      <w:szCs w:val="22"/>
                    </w:rPr>
                    <w:t>.</w:t>
                  </w:r>
                  <w:r>
                    <w:rPr>
                      <w:rFonts w:ascii="Calibri" w:hAnsi="Calibri"/>
                      <w:b/>
                      <w:bCs/>
                      <w:sz w:val="22"/>
                      <w:szCs w:val="22"/>
                    </w:rPr>
                    <w:t>875</w:t>
                  </w:r>
                  <w:r w:rsidRPr="005A30CC">
                    <w:rPr>
                      <w:rFonts w:ascii="Calibri" w:hAnsi="Calibri"/>
                      <w:b/>
                      <w:bCs/>
                      <w:sz w:val="22"/>
                      <w:szCs w:val="22"/>
                    </w:rPr>
                    <w:t>.000,00</w:t>
                  </w:r>
                </w:p>
              </w:tc>
            </w:tr>
            <w:tr w:rsidR="00E45D1A" w:rsidRPr="005A30CC" w:rsidTr="007F7886">
              <w:trPr>
                <w:trHeight w:val="315"/>
              </w:trPr>
              <w:tc>
                <w:tcPr>
                  <w:tcW w:w="8838" w:type="dxa"/>
                  <w:gridSpan w:val="6"/>
                  <w:tcBorders>
                    <w:top w:val="single" w:sz="8" w:space="0" w:color="auto"/>
                    <w:left w:val="single" w:sz="8" w:space="0" w:color="auto"/>
                    <w:bottom w:val="single" w:sz="8" w:space="0" w:color="auto"/>
                    <w:right w:val="single" w:sz="4" w:space="0" w:color="000000"/>
                  </w:tcBorders>
                  <w:shd w:val="clear" w:color="000000" w:fill="FFFFFF"/>
                  <w:noWrap/>
                  <w:vAlign w:val="bottom"/>
                  <w:hideMark/>
                </w:tcPr>
                <w:p w:rsidR="00E45D1A" w:rsidRPr="005A30CC" w:rsidRDefault="00E45D1A" w:rsidP="007F7886">
                  <w:pPr>
                    <w:rPr>
                      <w:rFonts w:ascii="Calibri" w:hAnsi="Calibri"/>
                      <w:b/>
                      <w:bCs/>
                      <w:sz w:val="22"/>
                      <w:szCs w:val="22"/>
                    </w:rPr>
                  </w:pPr>
                </w:p>
              </w:tc>
              <w:tc>
                <w:tcPr>
                  <w:tcW w:w="1442" w:type="dxa"/>
                  <w:tcBorders>
                    <w:top w:val="single" w:sz="8" w:space="0" w:color="auto"/>
                    <w:left w:val="nil"/>
                    <w:bottom w:val="single" w:sz="8" w:space="0" w:color="auto"/>
                    <w:right w:val="single" w:sz="8" w:space="0" w:color="auto"/>
                  </w:tcBorders>
                  <w:shd w:val="clear" w:color="000000" w:fill="FFFFFF"/>
                  <w:noWrap/>
                  <w:vAlign w:val="bottom"/>
                  <w:hideMark/>
                </w:tcPr>
                <w:p w:rsidR="00E45D1A" w:rsidRPr="005A30CC" w:rsidRDefault="00E45D1A" w:rsidP="007F7886">
                  <w:pPr>
                    <w:jc w:val="right"/>
                    <w:rPr>
                      <w:rFonts w:ascii="Calibri" w:hAnsi="Calibri"/>
                      <w:b/>
                      <w:bCs/>
                      <w:sz w:val="22"/>
                      <w:szCs w:val="22"/>
                    </w:rPr>
                  </w:pPr>
                </w:p>
              </w:tc>
            </w:tr>
          </w:tbl>
          <w:p w:rsidR="00E45D1A" w:rsidRDefault="00E45D1A" w:rsidP="007F7886">
            <w:pPr>
              <w:rPr>
                <w:b/>
                <w:bCs/>
                <w:color w:val="000000"/>
                <w:sz w:val="28"/>
                <w:szCs w:val="28"/>
              </w:rPr>
            </w:pPr>
          </w:p>
          <w:p w:rsidR="00E45D1A" w:rsidRDefault="00E45D1A" w:rsidP="007F7886">
            <w:pPr>
              <w:rPr>
                <w:b/>
                <w:bCs/>
                <w:color w:val="000000"/>
                <w:sz w:val="28"/>
                <w:szCs w:val="28"/>
              </w:rPr>
            </w:pPr>
            <w:r>
              <w:rPr>
                <w:b/>
                <w:bCs/>
                <w:color w:val="000000"/>
                <w:sz w:val="28"/>
                <w:szCs w:val="28"/>
              </w:rPr>
              <w:t xml:space="preserve">          </w:t>
            </w:r>
          </w:p>
          <w:p w:rsidR="00E45D1A" w:rsidRPr="00296171" w:rsidRDefault="00E45D1A" w:rsidP="007F7886">
            <w:pPr>
              <w:rPr>
                <w:b/>
                <w:bCs/>
                <w:color w:val="000000"/>
                <w:sz w:val="28"/>
                <w:szCs w:val="28"/>
              </w:rPr>
            </w:pPr>
            <w:r>
              <w:rPr>
                <w:b/>
                <w:bCs/>
                <w:color w:val="000000"/>
                <w:sz w:val="28"/>
                <w:szCs w:val="28"/>
              </w:rPr>
              <w:t xml:space="preserve">                         PLAN PROJE İNŞAAT VE YATIRIM</w:t>
            </w:r>
            <w:r w:rsidRPr="00296171">
              <w:rPr>
                <w:b/>
                <w:bCs/>
                <w:color w:val="000000"/>
                <w:sz w:val="28"/>
                <w:szCs w:val="28"/>
              </w:rPr>
              <w:t xml:space="preserve"> MÜDÜRLÜĞÜ</w:t>
            </w:r>
          </w:p>
        </w:tc>
      </w:tr>
    </w:tbl>
    <w:p w:rsidR="00E45D1A" w:rsidRDefault="00E45D1A" w:rsidP="00E45D1A">
      <w:pPr>
        <w:pStyle w:val="GvdeMetni"/>
        <w:ind w:firstLine="708"/>
        <w:jc w:val="center"/>
        <w:rPr>
          <w:b/>
          <w:bCs/>
          <w:color w:val="000000"/>
          <w:sz w:val="28"/>
          <w:szCs w:val="28"/>
        </w:rPr>
      </w:pPr>
      <w:r>
        <w:rPr>
          <w:b/>
          <w:bCs/>
          <w:color w:val="000000"/>
          <w:sz w:val="28"/>
          <w:szCs w:val="28"/>
        </w:rPr>
        <w:lastRenderedPageBreak/>
        <w:t>2017 YILI YATIRIM PROGRAMI</w:t>
      </w:r>
    </w:p>
    <w:p w:rsidR="00E45D1A" w:rsidRDefault="00E45D1A" w:rsidP="00E45D1A">
      <w:pPr>
        <w:pStyle w:val="GvdeMetni"/>
        <w:ind w:firstLine="708"/>
        <w:jc w:val="center"/>
        <w:rPr>
          <w:b/>
          <w:bCs/>
          <w:color w:val="000000"/>
          <w:sz w:val="28"/>
          <w:szCs w:val="28"/>
        </w:rPr>
      </w:pPr>
    </w:p>
    <w:p w:rsidR="00E45D1A" w:rsidRPr="00A002FB" w:rsidRDefault="00E45D1A" w:rsidP="00E45D1A">
      <w:pPr>
        <w:pStyle w:val="GvdeMetni"/>
        <w:ind w:firstLine="708"/>
        <w:jc w:val="center"/>
        <w:rPr>
          <w:b/>
          <w:bCs/>
          <w:color w:val="000000"/>
          <w:sz w:val="28"/>
          <w:szCs w:val="28"/>
          <w:u w:val="single"/>
        </w:rPr>
      </w:pPr>
      <w:r w:rsidRPr="00A002FB">
        <w:rPr>
          <w:b/>
          <w:bCs/>
          <w:color w:val="000000"/>
          <w:sz w:val="28"/>
          <w:szCs w:val="28"/>
          <w:u w:val="single"/>
        </w:rPr>
        <w:t>MERKEZ</w:t>
      </w:r>
    </w:p>
    <w:p w:rsidR="00E45D1A" w:rsidRDefault="00E45D1A" w:rsidP="00E45D1A">
      <w:pPr>
        <w:pStyle w:val="GvdeMetni"/>
        <w:ind w:firstLine="708"/>
        <w:jc w:val="center"/>
        <w:rPr>
          <w:szCs w:val="24"/>
        </w:rPr>
      </w:pPr>
      <w:r>
        <w:rPr>
          <w:b/>
          <w:bCs/>
          <w:color w:val="000000"/>
          <w:sz w:val="28"/>
          <w:szCs w:val="28"/>
        </w:rPr>
        <w:t xml:space="preserve">         </w:t>
      </w:r>
    </w:p>
    <w:tbl>
      <w:tblPr>
        <w:tblW w:w="11075" w:type="dxa"/>
        <w:tblInd w:w="-923" w:type="dxa"/>
        <w:tblCellMar>
          <w:left w:w="70" w:type="dxa"/>
          <w:right w:w="70" w:type="dxa"/>
        </w:tblCellMar>
        <w:tblLook w:val="04A0"/>
      </w:tblPr>
      <w:tblGrid>
        <w:gridCol w:w="555"/>
        <w:gridCol w:w="1079"/>
        <w:gridCol w:w="3895"/>
        <w:gridCol w:w="1260"/>
        <w:gridCol w:w="1180"/>
        <w:gridCol w:w="3106"/>
      </w:tblGrid>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MENFEZ KÖPRÜ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MT</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1 MT Maliyeti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1</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 xml:space="preserve">BALLI KÖY </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50.000,00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 xml:space="preserve">KALECİK </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KÇ. ÇAKIRMAN</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Pr>
                <w:rFonts w:ascii="Calibri" w:hAnsi="Calibri"/>
                <w:color w:val="000000"/>
                <w:sz w:val="22"/>
                <w:szCs w:val="22"/>
              </w:rPr>
              <w:t xml:space="preserve">TÜM KÖYLER </w:t>
            </w:r>
            <w:r w:rsidRPr="00B46D57">
              <w:rPr>
                <w:rFonts w:ascii="Calibri" w:hAnsi="Calibri"/>
                <w:b/>
                <w:color w:val="000000"/>
                <w:sz w:val="22"/>
                <w:szCs w:val="22"/>
              </w:rPr>
              <w:t>(STABİLİZE)</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30 KM</w:t>
            </w: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90.000,00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İSTİNAT DUVARI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5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İLÇESİ</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METRE</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METRE           FİYATI</w:t>
            </w:r>
            <w:proofErr w:type="gramEnd"/>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EKMEKLİ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6</w:t>
            </w:r>
            <w:r w:rsidRPr="00D85439">
              <w:rPr>
                <w:rFonts w:ascii="Calibri" w:hAnsi="Calibri"/>
              </w:rPr>
              <w:t>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Pr>
                <w:rFonts w:ascii="Calibri" w:hAnsi="Calibri"/>
                <w:b/>
                <w:bCs/>
                <w:color w:val="000000"/>
              </w:rPr>
              <w:t>6</w:t>
            </w:r>
            <w:r w:rsidRPr="00D85439">
              <w:rPr>
                <w:rFonts w:ascii="Calibri" w:hAnsi="Calibri"/>
                <w:b/>
                <w:bCs/>
                <w:color w:val="000000"/>
              </w:rPr>
              <w:t>0.000,00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PARKE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255"/>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M2</w:t>
            </w:r>
          </w:p>
        </w:tc>
        <w:tc>
          <w:tcPr>
            <w:tcW w:w="118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M2  FİYATI</w:t>
            </w:r>
            <w:proofErr w:type="gramEnd"/>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EKMEKLİ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ÇATALARMUT</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YEŞİLÇAY</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ELMAKÖY</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165.000,00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BAHÇEYAZI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lastRenderedPageBreak/>
              <w:t>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KARATUŞ</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7</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GÖYNE</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45.000,00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8</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CEVİZLİ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9</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IŞIKPINAR</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10</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GÜNEBSAKAN</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125.000,00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11</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MERKEZ</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BY. ÇAKIRMAN</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60.000,00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1.</w:t>
            </w:r>
            <w:r>
              <w:rPr>
                <w:rFonts w:ascii="Calibri" w:hAnsi="Calibri"/>
                <w:b/>
                <w:bCs/>
                <w:color w:val="000000"/>
              </w:rPr>
              <w:t>27</w:t>
            </w:r>
            <w:r w:rsidRPr="00D85439">
              <w:rPr>
                <w:rFonts w:ascii="Calibri" w:hAnsi="Calibri"/>
                <w:b/>
                <w:bCs/>
                <w:color w:val="000000"/>
              </w:rPr>
              <w:t>0.000,00</w:t>
            </w:r>
          </w:p>
        </w:tc>
      </w:tr>
      <w:tr w:rsidR="00E45D1A" w:rsidRPr="00D85439" w:rsidTr="007F7886">
        <w:trPr>
          <w:trHeight w:val="331"/>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p>
        </w:tc>
      </w:tr>
      <w:tr w:rsidR="00E45D1A" w:rsidRPr="00D85439" w:rsidTr="007F7886">
        <w:trPr>
          <w:trHeight w:val="420"/>
        </w:trPr>
        <w:tc>
          <w:tcPr>
            <w:tcW w:w="11075" w:type="dxa"/>
            <w:gridSpan w:val="6"/>
            <w:tcBorders>
              <w:top w:val="nil"/>
              <w:left w:val="nil"/>
              <w:bottom w:val="nil"/>
              <w:right w:val="nil"/>
            </w:tcBorders>
            <w:shd w:val="clear" w:color="000000" w:fill="FFFFFF"/>
            <w:vAlign w:val="center"/>
            <w:hideMark/>
          </w:tcPr>
          <w:p w:rsidR="00E45D1A" w:rsidRPr="00A002FB" w:rsidRDefault="00E45D1A" w:rsidP="007F7886">
            <w:pPr>
              <w:jc w:val="center"/>
              <w:rPr>
                <w:rFonts w:ascii="Calibri" w:hAnsi="Calibri"/>
                <w:b/>
                <w:bCs/>
                <w:color w:val="000000"/>
                <w:sz w:val="32"/>
                <w:szCs w:val="32"/>
                <w:u w:val="single"/>
              </w:rPr>
            </w:pPr>
            <w:r w:rsidRPr="00A002FB">
              <w:rPr>
                <w:rFonts w:ascii="Calibri" w:hAnsi="Calibri"/>
                <w:b/>
                <w:bCs/>
                <w:color w:val="000000"/>
                <w:sz w:val="32"/>
                <w:szCs w:val="32"/>
                <w:u w:val="single"/>
              </w:rPr>
              <w:t xml:space="preserve">KEMAH İLÇESİ </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Pr>
                <w:rFonts w:ascii="Calibri" w:hAnsi="Calibri"/>
                <w:b/>
                <w:bCs/>
                <w:color w:val="000000"/>
                <w:sz w:val="32"/>
                <w:szCs w:val="32"/>
              </w:rPr>
              <w:t xml:space="preserve"> 2.</w:t>
            </w:r>
            <w:r w:rsidRPr="00D85439">
              <w:rPr>
                <w:rFonts w:ascii="Calibri" w:hAnsi="Calibri"/>
                <w:b/>
                <w:bCs/>
                <w:color w:val="000000"/>
                <w:sz w:val="32"/>
                <w:szCs w:val="32"/>
              </w:rPr>
              <w:t>KAT ASFALT</w:t>
            </w:r>
          </w:p>
        </w:tc>
        <w:tc>
          <w:tcPr>
            <w:tcW w:w="126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1 KM Maliyeti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MUHTELİF KÖYLER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3</w:t>
            </w:r>
            <w:r>
              <w:rPr>
                <w:rFonts w:ascii="Calibri" w:hAnsi="Calibri"/>
                <w:color w:val="000000"/>
                <w:sz w:val="22"/>
                <w:szCs w:val="22"/>
              </w:rPr>
              <w:t>0</w:t>
            </w:r>
            <w:r w:rsidRPr="00D85439">
              <w:rPr>
                <w:rFonts w:ascii="Calibri" w:hAnsi="Calibri"/>
                <w:color w:val="000000"/>
                <w:sz w:val="22"/>
                <w:szCs w:val="22"/>
              </w:rPr>
              <w:t>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3</w:t>
            </w:r>
            <w:r>
              <w:rPr>
                <w:rFonts w:ascii="Calibri" w:hAnsi="Calibri"/>
                <w:b/>
                <w:bCs/>
                <w:color w:val="000000"/>
                <w:sz w:val="22"/>
                <w:szCs w:val="22"/>
              </w:rPr>
              <w:t>0</w:t>
            </w:r>
            <w:r w:rsidRPr="00D85439">
              <w:rPr>
                <w:rFonts w:ascii="Calibri" w:hAnsi="Calibri"/>
                <w:b/>
                <w:bCs/>
                <w:color w:val="000000"/>
                <w:sz w:val="22"/>
                <w:szCs w:val="22"/>
              </w:rPr>
              <w:t>0.000,00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Default="00E45D1A" w:rsidP="007F7886">
            <w:pPr>
              <w:rPr>
                <w:rFonts w:ascii="Calibri" w:hAnsi="Calibri"/>
                <w:b/>
                <w:bCs/>
                <w:color w:val="000000"/>
                <w:sz w:val="36"/>
                <w:szCs w:val="36"/>
              </w:rPr>
            </w:pPr>
            <w:r w:rsidRPr="00D85439">
              <w:rPr>
                <w:rFonts w:ascii="Calibri" w:hAnsi="Calibri"/>
                <w:b/>
                <w:bCs/>
                <w:color w:val="000000"/>
                <w:sz w:val="36"/>
                <w:szCs w:val="36"/>
              </w:rPr>
              <w:t> </w:t>
            </w:r>
          </w:p>
          <w:p w:rsidR="00E45D1A" w:rsidRDefault="00E45D1A" w:rsidP="007F7886">
            <w:pPr>
              <w:rPr>
                <w:rFonts w:ascii="Calibri" w:hAnsi="Calibri"/>
                <w:b/>
                <w:bCs/>
                <w:color w:val="000000"/>
                <w:sz w:val="36"/>
                <w:szCs w:val="36"/>
              </w:rPr>
            </w:pPr>
          </w:p>
          <w:p w:rsidR="00E45D1A" w:rsidRDefault="00E45D1A" w:rsidP="007F7886">
            <w:pPr>
              <w:rPr>
                <w:rFonts w:ascii="Calibri" w:hAnsi="Calibri"/>
                <w:b/>
                <w:bCs/>
                <w:color w:val="000000"/>
                <w:sz w:val="36"/>
                <w:szCs w:val="36"/>
              </w:rPr>
            </w:pPr>
          </w:p>
          <w:p w:rsidR="00E45D1A" w:rsidRDefault="00E45D1A" w:rsidP="007F7886">
            <w:pPr>
              <w:rPr>
                <w:rFonts w:ascii="Calibri" w:hAnsi="Calibri"/>
                <w:b/>
                <w:bCs/>
                <w:color w:val="000000"/>
                <w:sz w:val="36"/>
                <w:szCs w:val="36"/>
              </w:rPr>
            </w:pPr>
          </w:p>
          <w:p w:rsidR="00E45D1A" w:rsidRDefault="00E45D1A" w:rsidP="007F7886">
            <w:pPr>
              <w:rPr>
                <w:rFonts w:ascii="Calibri" w:hAnsi="Calibri"/>
                <w:b/>
                <w:bCs/>
                <w:color w:val="000000"/>
                <w:sz w:val="36"/>
                <w:szCs w:val="36"/>
              </w:rPr>
            </w:pPr>
          </w:p>
          <w:p w:rsidR="00E45D1A" w:rsidRPr="00D85439" w:rsidRDefault="00E45D1A" w:rsidP="007F7886">
            <w:pPr>
              <w:rPr>
                <w:rFonts w:ascii="Calibri" w:hAnsi="Calibri"/>
                <w:b/>
                <w:bCs/>
                <w:color w:val="000000"/>
                <w:sz w:val="36"/>
                <w:szCs w:val="36"/>
              </w:rPr>
            </w:pPr>
          </w:p>
        </w:tc>
        <w:tc>
          <w:tcPr>
            <w:tcW w:w="1260" w:type="dxa"/>
            <w:tcBorders>
              <w:top w:val="nil"/>
              <w:left w:val="nil"/>
              <w:bottom w:val="nil"/>
              <w:right w:val="nil"/>
            </w:tcBorders>
            <w:shd w:val="clear" w:color="000000" w:fill="FFFFFF"/>
            <w:vAlign w:val="center"/>
            <w:hideMark/>
          </w:tcPr>
          <w:p w:rsidR="00E45D1A"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p w:rsidR="00E45D1A" w:rsidRDefault="00E45D1A" w:rsidP="007F7886">
            <w:pPr>
              <w:jc w:val="center"/>
              <w:rPr>
                <w:rFonts w:ascii="Calibri" w:hAnsi="Calibri"/>
                <w:b/>
                <w:bCs/>
                <w:color w:val="000000"/>
                <w:sz w:val="36"/>
                <w:szCs w:val="36"/>
              </w:rPr>
            </w:pPr>
          </w:p>
          <w:p w:rsidR="00E45D1A" w:rsidRDefault="00E45D1A" w:rsidP="007F7886">
            <w:pPr>
              <w:jc w:val="center"/>
              <w:rPr>
                <w:rFonts w:ascii="Calibri" w:hAnsi="Calibri"/>
                <w:b/>
                <w:bCs/>
                <w:color w:val="000000"/>
                <w:sz w:val="36"/>
                <w:szCs w:val="36"/>
              </w:rPr>
            </w:pPr>
          </w:p>
          <w:p w:rsidR="00E45D1A" w:rsidRDefault="00E45D1A" w:rsidP="007F7886">
            <w:pPr>
              <w:jc w:val="center"/>
              <w:rPr>
                <w:rFonts w:ascii="Calibri" w:hAnsi="Calibri"/>
                <w:b/>
                <w:bCs/>
                <w:color w:val="000000"/>
                <w:sz w:val="36"/>
                <w:szCs w:val="36"/>
              </w:rPr>
            </w:pPr>
          </w:p>
          <w:p w:rsidR="00E45D1A" w:rsidRPr="00D85439" w:rsidRDefault="00E45D1A" w:rsidP="007F7886">
            <w:pPr>
              <w:jc w:val="center"/>
              <w:rPr>
                <w:rFonts w:ascii="Calibri" w:hAnsi="Calibri"/>
                <w:b/>
                <w:bCs/>
                <w:color w:val="000000"/>
                <w:sz w:val="36"/>
                <w:szCs w:val="36"/>
              </w:rPr>
            </w:pP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İSTİNAT DUVARI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5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İLÇESİ</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2440" w:type="dxa"/>
            <w:gridSpan w:val="2"/>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Pr>
                <w:rFonts w:ascii="Calibri" w:hAnsi="Calibri"/>
                <w:b/>
                <w:bCs/>
                <w:color w:val="000000"/>
                <w:sz w:val="16"/>
                <w:szCs w:val="16"/>
              </w:rPr>
              <w:t>İŞİN ADI</w:t>
            </w:r>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MEZRA</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İstinat Duvarı-Yol İyileştirme</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30.000,00</w:t>
            </w:r>
          </w:p>
        </w:tc>
      </w:tr>
      <w:tr w:rsidR="00E45D1A" w:rsidRPr="00D85439" w:rsidTr="007F7886">
        <w:trPr>
          <w:trHeight w:val="51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SÜREK</w:t>
            </w:r>
          </w:p>
        </w:tc>
        <w:tc>
          <w:tcPr>
            <w:tcW w:w="2440" w:type="dxa"/>
            <w:gridSpan w:val="2"/>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İstinat Duvarı-Yol İyileştirme</w:t>
            </w:r>
            <w:r w:rsidRPr="00D85439">
              <w:rPr>
                <w:rFonts w:ascii="Calibri" w:hAnsi="Calibri"/>
                <w:color w:val="000000"/>
                <w:sz w:val="22"/>
                <w:szCs w:val="22"/>
              </w:rPr>
              <w:t> </w:t>
            </w:r>
          </w:p>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30.000,00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60.000,00</w:t>
            </w:r>
          </w:p>
        </w:tc>
      </w:tr>
      <w:tr w:rsidR="00E45D1A" w:rsidRPr="00D85439" w:rsidTr="007F7886">
        <w:trPr>
          <w:trHeight w:val="105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PARKE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255"/>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M2</w:t>
            </w:r>
          </w:p>
        </w:tc>
        <w:tc>
          <w:tcPr>
            <w:tcW w:w="118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M2  FİYATI</w:t>
            </w:r>
            <w:proofErr w:type="gramEnd"/>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HAKBİLİR</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120.000,00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GÖKKAYA</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75.000,00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TAŞBULAK</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60.000,00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AYRANPINAR</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90.000,00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GEDİKTEPE</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90.000,00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ELMALI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30.000,00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lastRenderedPageBreak/>
              <w:t>7</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KEMAH</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MURATBOYNU</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30.000,00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Pr>
                <w:rFonts w:ascii="Calibri" w:hAnsi="Calibri"/>
                <w:b/>
                <w:bCs/>
                <w:color w:val="000000"/>
              </w:rPr>
              <w:t>49</w:t>
            </w:r>
            <w:r w:rsidRPr="00D85439">
              <w:rPr>
                <w:rFonts w:ascii="Calibri" w:hAnsi="Calibri"/>
                <w:b/>
                <w:bCs/>
                <w:color w:val="000000"/>
              </w:rPr>
              <w:t>5.000,00</w:t>
            </w:r>
          </w:p>
        </w:tc>
      </w:tr>
      <w:tr w:rsidR="00E45D1A" w:rsidRPr="00D85439" w:rsidTr="007F7886">
        <w:trPr>
          <w:trHeight w:val="255"/>
        </w:trPr>
        <w:tc>
          <w:tcPr>
            <w:tcW w:w="555"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b/>
                <w:bCs/>
                <w:color w:val="000000"/>
              </w:rPr>
            </w:pPr>
          </w:p>
        </w:tc>
        <w:tc>
          <w:tcPr>
            <w:tcW w:w="1079"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b/>
                <w:bCs/>
                <w:color w:val="000000"/>
              </w:rPr>
            </w:pPr>
          </w:p>
        </w:tc>
        <w:tc>
          <w:tcPr>
            <w:tcW w:w="3895" w:type="dxa"/>
            <w:tcBorders>
              <w:top w:val="nil"/>
              <w:left w:val="nil"/>
              <w:bottom w:val="nil"/>
              <w:right w:val="nil"/>
            </w:tcBorders>
            <w:shd w:val="clear" w:color="auto" w:fill="auto"/>
            <w:vAlign w:val="center"/>
            <w:hideMark/>
          </w:tcPr>
          <w:p w:rsidR="00E45D1A" w:rsidRPr="00D85439" w:rsidRDefault="00E45D1A" w:rsidP="007F7886">
            <w:pPr>
              <w:rPr>
                <w:rFonts w:ascii="Calibri" w:hAnsi="Calibri"/>
                <w:color w:val="000000"/>
              </w:rPr>
            </w:pPr>
          </w:p>
        </w:tc>
        <w:tc>
          <w:tcPr>
            <w:tcW w:w="1260"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color w:val="000000"/>
              </w:rPr>
            </w:pPr>
          </w:p>
        </w:tc>
        <w:tc>
          <w:tcPr>
            <w:tcW w:w="1180"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color w:val="000000"/>
              </w:rPr>
            </w:pPr>
          </w:p>
        </w:tc>
        <w:tc>
          <w:tcPr>
            <w:tcW w:w="3106" w:type="dxa"/>
            <w:tcBorders>
              <w:top w:val="nil"/>
              <w:left w:val="nil"/>
              <w:bottom w:val="nil"/>
              <w:right w:val="nil"/>
            </w:tcBorders>
            <w:shd w:val="clear" w:color="auto" w:fill="auto"/>
            <w:vAlign w:val="center"/>
            <w:hideMark/>
          </w:tcPr>
          <w:p w:rsidR="00E45D1A" w:rsidRPr="00D85439" w:rsidRDefault="00E45D1A" w:rsidP="007F7886">
            <w:pPr>
              <w:jc w:val="right"/>
              <w:rPr>
                <w:rFonts w:ascii="Calibri" w:hAnsi="Calibri"/>
                <w:color w:val="000000"/>
              </w:rPr>
            </w:pP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11075" w:type="dxa"/>
            <w:gridSpan w:val="6"/>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KEMALİYE İLÇE</w:t>
            </w:r>
            <w:r>
              <w:rPr>
                <w:rFonts w:ascii="Calibri" w:hAnsi="Calibri"/>
                <w:b/>
                <w:bCs/>
                <w:color w:val="000000"/>
                <w:sz w:val="32"/>
                <w:szCs w:val="32"/>
              </w:rPr>
              <w:t xml:space="preserve">Sİ </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1</w:t>
            </w:r>
            <w:r>
              <w:rPr>
                <w:rFonts w:ascii="Calibri" w:hAnsi="Calibri"/>
                <w:b/>
                <w:bCs/>
                <w:color w:val="000000"/>
                <w:sz w:val="32"/>
                <w:szCs w:val="32"/>
              </w:rPr>
              <w:t>.</w:t>
            </w:r>
            <w:r w:rsidRPr="00D85439">
              <w:rPr>
                <w:rFonts w:ascii="Calibri" w:hAnsi="Calibri"/>
                <w:b/>
                <w:bCs/>
                <w:color w:val="000000"/>
                <w:sz w:val="32"/>
                <w:szCs w:val="32"/>
              </w:rPr>
              <w:t>KAT ASFALT</w:t>
            </w:r>
          </w:p>
        </w:tc>
        <w:tc>
          <w:tcPr>
            <w:tcW w:w="126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1 KM Maliyeti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GÜNYOLU BAŞPINAR ARASI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80.000,00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BAŞPINAR ŞEHİTLİK ARASI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80.000,00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YILDIZLI KÖY YOLU</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53.923,70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213.923,70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2</w:t>
            </w:r>
            <w:r>
              <w:rPr>
                <w:rFonts w:ascii="Calibri" w:hAnsi="Calibri"/>
                <w:b/>
                <w:bCs/>
                <w:color w:val="000000"/>
                <w:sz w:val="32"/>
                <w:szCs w:val="32"/>
              </w:rPr>
              <w:t>.</w:t>
            </w:r>
            <w:r w:rsidRPr="00D85439">
              <w:rPr>
                <w:rFonts w:ascii="Calibri" w:hAnsi="Calibri"/>
                <w:b/>
                <w:bCs/>
                <w:color w:val="000000"/>
                <w:sz w:val="32"/>
                <w:szCs w:val="32"/>
              </w:rPr>
              <w:t>KAT ASFALT</w:t>
            </w:r>
          </w:p>
        </w:tc>
        <w:tc>
          <w:tcPr>
            <w:tcW w:w="126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1 KM Maliyeti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SIRAKONAK KÖY YOLU</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161.000,00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TUĞLU - DOLUNAY</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138.000,00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YILDIZLI KÖY YOLU</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46.000,00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Pr>
                <w:rFonts w:ascii="Calibri" w:hAnsi="Calibri"/>
                <w:b/>
                <w:bCs/>
                <w:color w:val="000000"/>
                <w:sz w:val="22"/>
                <w:szCs w:val="22"/>
              </w:rPr>
              <w:t>345.000</w:t>
            </w:r>
            <w:r w:rsidRPr="00D85439">
              <w:rPr>
                <w:rFonts w:ascii="Calibri" w:hAnsi="Calibri"/>
                <w:b/>
                <w:bCs/>
                <w:color w:val="000000"/>
                <w:sz w:val="22"/>
                <w:szCs w:val="22"/>
              </w:rPr>
              <w:t>,00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Default="00E45D1A" w:rsidP="007F7886">
            <w:pPr>
              <w:jc w:val="center"/>
              <w:rPr>
                <w:rFonts w:ascii="Calibri" w:hAnsi="Calibri"/>
                <w:b/>
                <w:bCs/>
                <w:color w:val="000000"/>
                <w:sz w:val="36"/>
                <w:szCs w:val="36"/>
              </w:rPr>
            </w:pPr>
          </w:p>
          <w:p w:rsidR="00E45D1A" w:rsidRDefault="00E45D1A" w:rsidP="007F7886">
            <w:pPr>
              <w:jc w:val="center"/>
              <w:rPr>
                <w:rFonts w:ascii="Calibri" w:hAnsi="Calibri"/>
                <w:b/>
                <w:bCs/>
                <w:color w:val="000000"/>
                <w:sz w:val="36"/>
                <w:szCs w:val="36"/>
              </w:rPr>
            </w:pPr>
          </w:p>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MENFEZ KÖPRÜ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İLÇESİ</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MT</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 xml:space="preserve">1 </w:t>
            </w:r>
            <w:proofErr w:type="gramStart"/>
            <w:r w:rsidRPr="00D85439">
              <w:rPr>
                <w:rFonts w:ascii="Calibri" w:hAnsi="Calibri"/>
                <w:b/>
                <w:bCs/>
                <w:color w:val="000000"/>
                <w:sz w:val="18"/>
                <w:szCs w:val="18"/>
              </w:rPr>
              <w:t>MT          Maliyeti</w:t>
            </w:r>
            <w:proofErr w:type="gramEnd"/>
            <w:r w:rsidRPr="00D85439">
              <w:rPr>
                <w:rFonts w:ascii="Calibri" w:hAnsi="Calibri"/>
                <w:b/>
                <w:bCs/>
                <w:color w:val="000000"/>
                <w:sz w:val="18"/>
                <w:szCs w:val="18"/>
              </w:rPr>
              <w:t xml:space="preserve">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 xml:space="preserve">DUTLUCA - TOPKAPI GRUP </w:t>
            </w:r>
            <w:proofErr w:type="gramStart"/>
            <w:r w:rsidRPr="00D85439">
              <w:rPr>
                <w:rFonts w:ascii="Calibri" w:hAnsi="Calibri"/>
                <w:color w:val="000000"/>
              </w:rPr>
              <w:t>YOLU         2X2X12</w:t>
            </w:r>
            <w:proofErr w:type="gramEnd"/>
            <w:r w:rsidRPr="00D85439">
              <w:rPr>
                <w:rFonts w:ascii="Calibri" w:hAnsi="Calibri"/>
                <w:color w:val="000000"/>
              </w:rPr>
              <w:t xml:space="preserve"> 2 ADET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80.000,00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80.000,00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PARKE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255"/>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M2</w:t>
            </w:r>
          </w:p>
        </w:tc>
        <w:tc>
          <w:tcPr>
            <w:tcW w:w="118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M2  FİYATI</w:t>
            </w:r>
            <w:proofErr w:type="gramEnd"/>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ERGÜ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BAŞBAĞLAR</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Y.UMUTLU</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HARMANKAYA</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KEMALİYE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TOYBELEN</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FF5160" w:rsidRDefault="00E45D1A" w:rsidP="007F7886">
            <w:pPr>
              <w:jc w:val="right"/>
              <w:rPr>
                <w:rFonts w:ascii="Calibri" w:hAnsi="Calibri"/>
                <w:b/>
                <w:color w:val="000000"/>
              </w:rPr>
            </w:pPr>
            <w:r w:rsidRPr="00FF5160">
              <w:rPr>
                <w:rFonts w:ascii="Calibri" w:hAnsi="Calibri"/>
                <w:b/>
                <w:color w:val="000000"/>
              </w:rPr>
              <w:t>300.000,00</w:t>
            </w:r>
          </w:p>
        </w:tc>
      </w:tr>
      <w:tr w:rsidR="00E45D1A" w:rsidRPr="00D85439" w:rsidTr="007F7886">
        <w:trPr>
          <w:trHeight w:val="420"/>
        </w:trPr>
        <w:tc>
          <w:tcPr>
            <w:tcW w:w="11075" w:type="dxa"/>
            <w:gridSpan w:val="6"/>
            <w:tcBorders>
              <w:top w:val="nil"/>
              <w:left w:val="nil"/>
              <w:bottom w:val="nil"/>
              <w:right w:val="nil"/>
            </w:tcBorders>
            <w:shd w:val="clear" w:color="000000" w:fill="FFFFFF"/>
            <w:vAlign w:val="center"/>
            <w:hideMark/>
          </w:tcPr>
          <w:p w:rsidR="00E45D1A" w:rsidRDefault="00E45D1A" w:rsidP="007F7886">
            <w:pPr>
              <w:jc w:val="center"/>
              <w:rPr>
                <w:rFonts w:ascii="Calibri" w:hAnsi="Calibri"/>
                <w:b/>
                <w:bCs/>
                <w:color w:val="000000"/>
                <w:sz w:val="32"/>
                <w:szCs w:val="32"/>
              </w:rPr>
            </w:pPr>
          </w:p>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TERCAN İLÇE</w:t>
            </w:r>
            <w:r>
              <w:rPr>
                <w:rFonts w:ascii="Calibri" w:hAnsi="Calibri"/>
                <w:b/>
                <w:bCs/>
                <w:color w:val="000000"/>
                <w:sz w:val="32"/>
                <w:szCs w:val="32"/>
              </w:rPr>
              <w:t>Sİ</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lastRenderedPageBreak/>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PARKE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255"/>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M2</w:t>
            </w:r>
          </w:p>
        </w:tc>
        <w:tc>
          <w:tcPr>
            <w:tcW w:w="118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M2  FİYATI</w:t>
            </w:r>
            <w:proofErr w:type="gramEnd"/>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AKYURT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9</w:t>
            </w:r>
            <w:r w:rsidRPr="00D85439">
              <w:rPr>
                <w:rFonts w:ascii="Calibri" w:hAnsi="Calibri"/>
                <w:color w:val="000000"/>
              </w:rPr>
              <w:t>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BAĞPINAR</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7</w:t>
            </w:r>
            <w:r w:rsidRPr="00D85439">
              <w:rPr>
                <w:rFonts w:ascii="Calibri" w:hAnsi="Calibri"/>
                <w:color w:val="000000"/>
              </w:rPr>
              <w:t>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BEŞGÖZE</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100.000,00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BEŞKAYA</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50.000,00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BULMUŞ</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90.000,00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BÜKLÜMDERE</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90.000,00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7</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EDEBÜK</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10</w:t>
            </w:r>
            <w:r>
              <w:rPr>
                <w:rFonts w:ascii="Calibri" w:hAnsi="Calibri"/>
                <w:color w:val="000000"/>
              </w:rPr>
              <w:t>0</w:t>
            </w:r>
            <w:r w:rsidRPr="00D85439">
              <w:rPr>
                <w:rFonts w:ascii="Calibri" w:hAnsi="Calibri"/>
                <w:color w:val="000000"/>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8</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ELALDI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60</w:t>
            </w:r>
            <w:r w:rsidRPr="00D85439">
              <w:rPr>
                <w:rFonts w:ascii="Calibri" w:hAnsi="Calibri"/>
                <w:color w:val="000000"/>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9</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GÖKÇE</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90</w:t>
            </w:r>
            <w:r w:rsidRPr="00D85439">
              <w:rPr>
                <w:rFonts w:ascii="Calibri" w:hAnsi="Calibri"/>
                <w:color w:val="000000"/>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10</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GÖKTAŞ</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65</w:t>
            </w:r>
            <w:r w:rsidRPr="00D85439">
              <w:rPr>
                <w:rFonts w:ascii="Calibri" w:hAnsi="Calibri"/>
                <w:color w:val="000000"/>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11</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KALECİK</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100</w:t>
            </w:r>
            <w:r w:rsidRPr="00D85439">
              <w:rPr>
                <w:rFonts w:ascii="Calibri" w:hAnsi="Calibri"/>
                <w:color w:val="000000"/>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KURUKOL</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Pr>
                <w:rFonts w:ascii="Calibri" w:hAnsi="Calibri"/>
                <w:color w:val="000000"/>
              </w:rPr>
              <w:t>65</w:t>
            </w:r>
            <w:r w:rsidRPr="00D85439">
              <w:rPr>
                <w:rFonts w:ascii="Calibri" w:hAnsi="Calibri"/>
                <w:color w:val="000000"/>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OĞULVEREN</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1</w:t>
            </w:r>
            <w:r>
              <w:rPr>
                <w:rFonts w:ascii="Calibri" w:hAnsi="Calibri"/>
                <w:color w:val="000000"/>
              </w:rPr>
              <w:t>0</w:t>
            </w:r>
            <w:r w:rsidRPr="00D85439">
              <w:rPr>
                <w:rFonts w:ascii="Calibri" w:hAnsi="Calibri"/>
                <w:color w:val="000000"/>
              </w:rPr>
              <w:t>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SARIKAYA</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95.000,00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YALINKAŞ</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9</w:t>
            </w:r>
            <w:r>
              <w:rPr>
                <w:rFonts w:ascii="Calibri" w:hAnsi="Calibri"/>
              </w:rPr>
              <w:t>0</w:t>
            </w:r>
            <w:r w:rsidRPr="00D85439">
              <w:rPr>
                <w:rFonts w:ascii="Calibri" w:hAnsi="Calibri"/>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YAYLACIK</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90.000,00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17</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YAYLAYOLU</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80</w:t>
            </w:r>
            <w:r w:rsidRPr="00D85439">
              <w:rPr>
                <w:rFonts w:ascii="Calibri" w:hAnsi="Calibri"/>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18</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YEŞİLYAYLA</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40</w:t>
            </w:r>
            <w:r w:rsidRPr="00D85439">
              <w:rPr>
                <w:rFonts w:ascii="Calibri" w:hAnsi="Calibri"/>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r>
              <w:rPr>
                <w:rFonts w:ascii="Calibri" w:hAnsi="Calibri"/>
                <w:color w:val="000000"/>
              </w:rPr>
              <w:t>9</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GÖKPINAR</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70</w:t>
            </w:r>
            <w:r w:rsidRPr="00D85439">
              <w:rPr>
                <w:rFonts w:ascii="Calibri" w:hAnsi="Calibri"/>
              </w:rPr>
              <w:t>.000,00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20</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SAĞLICA</w:t>
            </w:r>
          </w:p>
        </w:tc>
        <w:tc>
          <w:tcPr>
            <w:tcW w:w="126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30</w:t>
            </w:r>
            <w:r w:rsidRPr="00D85439">
              <w:rPr>
                <w:rFonts w:ascii="Calibri" w:hAnsi="Calibri"/>
              </w:rPr>
              <w:t>.000,00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1.</w:t>
            </w:r>
            <w:r>
              <w:rPr>
                <w:rFonts w:ascii="Calibri" w:hAnsi="Calibri"/>
                <w:b/>
                <w:bCs/>
                <w:color w:val="000000"/>
              </w:rPr>
              <w:t>565</w:t>
            </w:r>
            <w:r w:rsidRPr="00D85439">
              <w:rPr>
                <w:rFonts w:ascii="Calibri" w:hAnsi="Calibri"/>
                <w:b/>
                <w:bCs/>
                <w:color w:val="000000"/>
              </w:rPr>
              <w:t>.</w:t>
            </w:r>
            <w:r>
              <w:rPr>
                <w:rFonts w:ascii="Calibri" w:hAnsi="Calibri"/>
                <w:b/>
                <w:bCs/>
                <w:color w:val="000000"/>
              </w:rPr>
              <w:t>000</w:t>
            </w:r>
            <w:r w:rsidRPr="00D85439">
              <w:rPr>
                <w:rFonts w:ascii="Calibri" w:hAnsi="Calibri"/>
                <w:b/>
                <w:bCs/>
                <w:color w:val="000000"/>
              </w:rPr>
              <w:t>,</w:t>
            </w:r>
            <w:r>
              <w:rPr>
                <w:rFonts w:ascii="Calibri" w:hAnsi="Calibri"/>
                <w:b/>
                <w:bCs/>
                <w:color w:val="000000"/>
              </w:rPr>
              <w:t>0</w:t>
            </w:r>
            <w:r w:rsidRPr="00D85439">
              <w:rPr>
                <w:rFonts w:ascii="Calibri" w:hAnsi="Calibri"/>
                <w:b/>
                <w:bCs/>
                <w:color w:val="000000"/>
              </w:rPr>
              <w:t>0</w:t>
            </w:r>
          </w:p>
        </w:tc>
      </w:tr>
      <w:tr w:rsidR="00E45D1A" w:rsidRPr="00D85439" w:rsidTr="007F7886">
        <w:trPr>
          <w:trHeight w:val="255"/>
        </w:trPr>
        <w:tc>
          <w:tcPr>
            <w:tcW w:w="11075" w:type="dxa"/>
            <w:gridSpan w:val="6"/>
            <w:tcBorders>
              <w:top w:val="nil"/>
              <w:left w:val="single" w:sz="4" w:space="0" w:color="auto"/>
              <w:bottom w:val="single" w:sz="4" w:space="0" w:color="auto"/>
              <w:right w:val="single" w:sz="4" w:space="0" w:color="auto"/>
            </w:tcBorders>
            <w:shd w:val="clear" w:color="auto" w:fill="auto"/>
            <w:vAlign w:val="center"/>
            <w:hideMark/>
          </w:tcPr>
          <w:p w:rsidR="00E45D1A" w:rsidRDefault="00E45D1A" w:rsidP="007F7886">
            <w:pPr>
              <w:jc w:val="center"/>
              <w:rPr>
                <w:rFonts w:ascii="Calibri" w:hAnsi="Calibri"/>
                <w:b/>
                <w:bCs/>
                <w:color w:val="000000"/>
              </w:rPr>
            </w:pPr>
          </w:p>
          <w:p w:rsidR="00E45D1A" w:rsidRPr="001D60CD" w:rsidRDefault="00E45D1A" w:rsidP="007F7886">
            <w:pPr>
              <w:jc w:val="center"/>
              <w:rPr>
                <w:rFonts w:ascii="Calibri" w:hAnsi="Calibri"/>
                <w:b/>
                <w:bCs/>
                <w:color w:val="000000"/>
                <w:sz w:val="24"/>
                <w:szCs w:val="24"/>
              </w:rPr>
            </w:pPr>
            <w:r w:rsidRPr="001D60CD">
              <w:rPr>
                <w:rFonts w:ascii="Calibri" w:hAnsi="Calibri"/>
                <w:b/>
                <w:bCs/>
                <w:color w:val="000000"/>
                <w:sz w:val="24"/>
                <w:szCs w:val="24"/>
              </w:rPr>
              <w:t>STABİLİZE</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KONARLI - KÖZME MZ.</w:t>
            </w:r>
          </w:p>
        </w:tc>
        <w:tc>
          <w:tcPr>
            <w:tcW w:w="1260" w:type="dxa"/>
            <w:tcBorders>
              <w:top w:val="nil"/>
              <w:left w:val="nil"/>
              <w:bottom w:val="single" w:sz="4" w:space="0" w:color="auto"/>
              <w:right w:val="single" w:sz="4" w:space="0" w:color="auto"/>
            </w:tcBorders>
            <w:shd w:val="clear" w:color="auto" w:fill="auto"/>
            <w:vAlign w:val="bottom"/>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 xml:space="preserve">KONARLI - YENİ YOL </w:t>
            </w:r>
            <w:proofErr w:type="gramStart"/>
            <w:r>
              <w:rPr>
                <w:rFonts w:ascii="Calibri" w:hAnsi="Calibri"/>
                <w:color w:val="000000"/>
              </w:rPr>
              <w:t>GÜZ.DEĞ</w:t>
            </w:r>
            <w:proofErr w:type="gramEnd"/>
            <w:r>
              <w:rPr>
                <w:rFonts w:ascii="Calibri" w:hAnsi="Calibri"/>
                <w:color w:val="000000"/>
              </w:rPr>
              <w:t>.</w:t>
            </w:r>
          </w:p>
        </w:tc>
        <w:tc>
          <w:tcPr>
            <w:tcW w:w="1260" w:type="dxa"/>
            <w:tcBorders>
              <w:top w:val="nil"/>
              <w:left w:val="nil"/>
              <w:bottom w:val="single" w:sz="4" w:space="0" w:color="auto"/>
              <w:right w:val="single" w:sz="4" w:space="0" w:color="auto"/>
            </w:tcBorders>
            <w:shd w:val="clear" w:color="auto" w:fill="auto"/>
            <w:vAlign w:val="bottom"/>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2</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KONARLI - GRUP YOLU</w:t>
            </w:r>
          </w:p>
        </w:tc>
        <w:tc>
          <w:tcPr>
            <w:tcW w:w="1260" w:type="dxa"/>
            <w:tcBorders>
              <w:top w:val="nil"/>
              <w:left w:val="nil"/>
              <w:bottom w:val="single" w:sz="4" w:space="0" w:color="auto"/>
              <w:right w:val="single" w:sz="4" w:space="0" w:color="auto"/>
            </w:tcBorders>
            <w:shd w:val="clear" w:color="auto" w:fill="auto"/>
            <w:vAlign w:val="bottom"/>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3</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DARITEPE-DEMİRKAPI MZ. YAYLACIK DAREVEZİ</w:t>
            </w:r>
          </w:p>
        </w:tc>
        <w:tc>
          <w:tcPr>
            <w:tcW w:w="1260" w:type="dxa"/>
            <w:tcBorders>
              <w:top w:val="nil"/>
              <w:left w:val="nil"/>
              <w:bottom w:val="single" w:sz="4" w:space="0" w:color="auto"/>
              <w:right w:val="single" w:sz="4" w:space="0" w:color="auto"/>
            </w:tcBorders>
            <w:shd w:val="clear" w:color="auto" w:fill="auto"/>
            <w:vAlign w:val="bottom"/>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6</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GÜZBULAK-KEBANİ VE ROSTO KOMU</w:t>
            </w:r>
          </w:p>
        </w:tc>
        <w:tc>
          <w:tcPr>
            <w:tcW w:w="1260" w:type="dxa"/>
            <w:tcBorders>
              <w:top w:val="nil"/>
              <w:left w:val="nil"/>
              <w:bottom w:val="single" w:sz="4" w:space="0" w:color="auto"/>
              <w:right w:val="single" w:sz="4" w:space="0" w:color="auto"/>
            </w:tcBorders>
            <w:shd w:val="clear" w:color="auto" w:fill="auto"/>
            <w:vAlign w:val="bottom"/>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4</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İKİZLER MEZLARI</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Pr>
                <w:rFonts w:ascii="Calibri" w:hAnsi="Calibri"/>
                <w:b/>
                <w:bCs/>
                <w:color w:val="000000"/>
              </w:rPr>
              <w:t>5</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7</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KEMERÇAM ABBASLAR MZ.</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Pr>
                <w:rFonts w:ascii="Calibri" w:hAnsi="Calibri"/>
                <w:b/>
                <w:bCs/>
                <w:color w:val="000000"/>
              </w:rPr>
              <w:t>4</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8</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YAYLIM LOLANLI PARDİSİ VE KOD MZ.</w:t>
            </w:r>
          </w:p>
        </w:tc>
        <w:tc>
          <w:tcPr>
            <w:tcW w:w="1260" w:type="dxa"/>
            <w:tcBorders>
              <w:top w:val="nil"/>
              <w:left w:val="nil"/>
              <w:bottom w:val="single" w:sz="4" w:space="0" w:color="auto"/>
              <w:right w:val="single" w:sz="4" w:space="0" w:color="auto"/>
            </w:tcBorders>
            <w:shd w:val="clear" w:color="auto" w:fill="auto"/>
            <w:vAlign w:val="bottom"/>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Default="00E45D1A" w:rsidP="007F7886">
            <w:pPr>
              <w:jc w:val="center"/>
              <w:rPr>
                <w:rFonts w:ascii="Calibri" w:hAnsi="Calibri"/>
                <w:color w:val="000000"/>
              </w:rPr>
            </w:pPr>
            <w:r>
              <w:rPr>
                <w:rFonts w:ascii="Calibri" w:hAnsi="Calibri"/>
                <w:color w:val="000000"/>
              </w:rPr>
              <w:t>9</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TERCAN</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GEDİKDERE KALE VE KANÇO MZ.</w:t>
            </w:r>
          </w:p>
        </w:tc>
        <w:tc>
          <w:tcPr>
            <w:tcW w:w="1260" w:type="dxa"/>
            <w:tcBorders>
              <w:top w:val="nil"/>
              <w:left w:val="nil"/>
              <w:bottom w:val="single" w:sz="4" w:space="0" w:color="auto"/>
              <w:right w:val="single" w:sz="4" w:space="0" w:color="auto"/>
            </w:tcBorders>
            <w:shd w:val="clear" w:color="auto" w:fill="auto"/>
            <w:vAlign w:val="bottom"/>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6</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p>
        </w:tc>
      </w:tr>
      <w:tr w:rsidR="00E45D1A" w:rsidRPr="00D85439" w:rsidTr="007F7886">
        <w:trPr>
          <w:trHeight w:val="420"/>
        </w:trPr>
        <w:tc>
          <w:tcPr>
            <w:tcW w:w="11075" w:type="dxa"/>
            <w:gridSpan w:val="6"/>
            <w:tcBorders>
              <w:top w:val="nil"/>
              <w:left w:val="nil"/>
              <w:bottom w:val="nil"/>
              <w:right w:val="nil"/>
            </w:tcBorders>
            <w:shd w:val="clear" w:color="000000" w:fill="FFFFFF"/>
            <w:vAlign w:val="center"/>
            <w:hideMark/>
          </w:tcPr>
          <w:p w:rsidR="00E45D1A" w:rsidRDefault="00E45D1A" w:rsidP="007F7886">
            <w:pPr>
              <w:jc w:val="center"/>
              <w:rPr>
                <w:rFonts w:ascii="Calibri" w:hAnsi="Calibri"/>
                <w:b/>
                <w:bCs/>
                <w:color w:val="000000"/>
                <w:sz w:val="32"/>
                <w:szCs w:val="32"/>
              </w:rPr>
            </w:pPr>
          </w:p>
          <w:p w:rsidR="00E45D1A" w:rsidRDefault="00E45D1A" w:rsidP="007F7886">
            <w:pPr>
              <w:jc w:val="center"/>
              <w:rPr>
                <w:rFonts w:ascii="Calibri" w:hAnsi="Calibri"/>
                <w:b/>
                <w:bCs/>
                <w:color w:val="000000"/>
                <w:sz w:val="32"/>
                <w:szCs w:val="32"/>
              </w:rPr>
            </w:pPr>
            <w:r w:rsidRPr="00D85439">
              <w:rPr>
                <w:rFonts w:ascii="Calibri" w:hAnsi="Calibri"/>
                <w:b/>
                <w:bCs/>
                <w:color w:val="000000"/>
                <w:sz w:val="32"/>
                <w:szCs w:val="32"/>
              </w:rPr>
              <w:t>REFAHİYE İLÇE</w:t>
            </w:r>
            <w:r>
              <w:rPr>
                <w:rFonts w:ascii="Calibri" w:hAnsi="Calibri"/>
                <w:b/>
                <w:bCs/>
                <w:color w:val="000000"/>
                <w:sz w:val="32"/>
                <w:szCs w:val="32"/>
              </w:rPr>
              <w:t xml:space="preserve">Sİ </w:t>
            </w:r>
          </w:p>
          <w:p w:rsidR="00E45D1A" w:rsidRPr="00D85439" w:rsidRDefault="00E45D1A" w:rsidP="007F7886">
            <w:pPr>
              <w:jc w:val="center"/>
              <w:rPr>
                <w:rFonts w:ascii="Calibri" w:hAnsi="Calibri"/>
                <w:b/>
                <w:bCs/>
                <w:color w:val="000000"/>
                <w:sz w:val="32"/>
                <w:szCs w:val="32"/>
              </w:rPr>
            </w:pP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proofErr w:type="gramStart"/>
            <w:r w:rsidRPr="00D85439">
              <w:rPr>
                <w:rFonts w:ascii="Calibri" w:hAnsi="Calibri"/>
                <w:b/>
                <w:bCs/>
                <w:color w:val="000000"/>
                <w:sz w:val="32"/>
                <w:szCs w:val="32"/>
              </w:rPr>
              <w:t>STABİLİZE   YAPILMASI</w:t>
            </w:r>
            <w:proofErr w:type="gramEnd"/>
          </w:p>
        </w:tc>
        <w:tc>
          <w:tcPr>
            <w:tcW w:w="126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İLÇESİ</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 xml:space="preserve">1 </w:t>
            </w:r>
            <w:proofErr w:type="gramStart"/>
            <w:r w:rsidRPr="00D85439">
              <w:rPr>
                <w:rFonts w:ascii="Calibri" w:hAnsi="Calibri"/>
                <w:b/>
                <w:bCs/>
                <w:color w:val="000000"/>
                <w:sz w:val="18"/>
                <w:szCs w:val="18"/>
              </w:rPr>
              <w:t>KM          Maliyeti</w:t>
            </w:r>
            <w:proofErr w:type="gramEnd"/>
            <w:r w:rsidRPr="00D85439">
              <w:rPr>
                <w:rFonts w:ascii="Calibri" w:hAnsi="Calibri"/>
                <w:b/>
                <w:bCs/>
                <w:color w:val="000000"/>
                <w:sz w:val="18"/>
                <w:szCs w:val="18"/>
              </w:rPr>
              <w:t xml:space="preserve">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MADENDERE KÖYÜ GRUP YOLU</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200.000,00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DİŞTAŞ - SIRALI GRUP YOLU</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KIRIKTAŞ KÖYÜ</w:t>
            </w:r>
            <w:r>
              <w:rPr>
                <w:rFonts w:ascii="Calibri" w:hAnsi="Calibri"/>
                <w:color w:val="000000"/>
              </w:rPr>
              <w:t>-PINARYOLU</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DEREBAŞI KARDAĞI MEZRASI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lastRenderedPageBreak/>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SÖĞÜTLÜ KÖYÜ VE MEZRALARI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GAZİPINAR - ŞAHALOĞLU GRUBU DOLGU YAPILMASI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Pr>
                <w:rFonts w:ascii="Calibri" w:hAnsi="Calibri"/>
                <w:color w:val="000000"/>
              </w:rPr>
              <w:t>10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7</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SARIBAYIR KÖYÜ AYVAZ MEZRASI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8</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KIZILYENİŞ KÖYÜ YANIK MZ. YENİ YOL</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Pr>
                <w:rFonts w:ascii="Calibri" w:hAnsi="Calibri"/>
                <w:color w:val="000000"/>
              </w:rPr>
              <w:t>10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200.000,00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05"/>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ONARIM YOL GENİŞLETME YAPILMASI</w:t>
            </w:r>
          </w:p>
        </w:tc>
        <w:tc>
          <w:tcPr>
            <w:tcW w:w="126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İLÇESİ</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 xml:space="preserve">1 </w:t>
            </w:r>
            <w:proofErr w:type="gramStart"/>
            <w:r w:rsidRPr="00D85439">
              <w:rPr>
                <w:rFonts w:ascii="Calibri" w:hAnsi="Calibri"/>
                <w:b/>
                <w:bCs/>
                <w:color w:val="000000"/>
                <w:sz w:val="18"/>
                <w:szCs w:val="18"/>
              </w:rPr>
              <w:t>KM          Maliyeti</w:t>
            </w:r>
            <w:proofErr w:type="gramEnd"/>
            <w:r w:rsidRPr="00D85439">
              <w:rPr>
                <w:rFonts w:ascii="Calibri" w:hAnsi="Calibri"/>
                <w:b/>
                <w:bCs/>
                <w:color w:val="000000"/>
                <w:sz w:val="18"/>
                <w:szCs w:val="18"/>
              </w:rPr>
              <w:t xml:space="preserve">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BOSTANDERE GRUP YOLU ( KORİGE BORU DÖŞENMESİ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400.000,00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KARAYAPRAK GRUP YOLU ( KORİGE BORU DÖŞENMESİ )</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250.000,00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SÖĞÜTLÜ KÖYÜ VE MEZRALARI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650.000,00</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MENFEZ KÖPRÜ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İLÇESİ</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MT</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 xml:space="preserve">1 </w:t>
            </w:r>
            <w:proofErr w:type="gramStart"/>
            <w:r w:rsidRPr="00D85439">
              <w:rPr>
                <w:rFonts w:ascii="Calibri" w:hAnsi="Calibri"/>
                <w:b/>
                <w:bCs/>
                <w:color w:val="000000"/>
                <w:sz w:val="18"/>
                <w:szCs w:val="18"/>
              </w:rPr>
              <w:t>KM          Maliyeti</w:t>
            </w:r>
            <w:proofErr w:type="gramEnd"/>
            <w:r w:rsidRPr="00D85439">
              <w:rPr>
                <w:rFonts w:ascii="Calibri" w:hAnsi="Calibri"/>
                <w:b/>
                <w:bCs/>
                <w:color w:val="000000"/>
                <w:sz w:val="18"/>
                <w:szCs w:val="18"/>
              </w:rPr>
              <w:t xml:space="preserve">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BALOĞLU KÖYU KÖPRÜ YAPIMI 9,5 Açıklıkta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100.000,00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100.000,00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right"/>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İSTİNAT DUVARI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jc w:val="right"/>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5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İLÇESİ</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METRE</w:t>
            </w:r>
          </w:p>
        </w:tc>
        <w:tc>
          <w:tcPr>
            <w:tcW w:w="118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METRE           FİYATI</w:t>
            </w:r>
            <w:proofErr w:type="gramEnd"/>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ŞAHALOĞLU</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70.000,00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MENDEMEBAŞI KÖYÜ</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70.000,00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CENGERLİ</w:t>
            </w:r>
            <w:r w:rsidRPr="00D85439">
              <w:rPr>
                <w:rFonts w:ascii="Calibri" w:hAnsi="Calibri"/>
                <w:color w:val="000000"/>
              </w:rPr>
              <w:t xml:space="preserve"> KÖYÜ</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2</w:t>
            </w:r>
            <w:r w:rsidRPr="00D85439">
              <w:rPr>
                <w:rFonts w:ascii="Calibri" w:hAnsi="Calibri"/>
              </w:rPr>
              <w:t>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Pr>
                <w:rFonts w:ascii="Calibri" w:hAnsi="Calibri"/>
                <w:b/>
                <w:bCs/>
                <w:color w:val="000000"/>
              </w:rPr>
              <w:t>16</w:t>
            </w:r>
            <w:r w:rsidRPr="00D85439">
              <w:rPr>
                <w:rFonts w:ascii="Calibri" w:hAnsi="Calibri"/>
                <w:b/>
                <w:bCs/>
                <w:color w:val="000000"/>
              </w:rPr>
              <w:t>0.000,00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right"/>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PARKE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jc w:val="right"/>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255"/>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M2</w:t>
            </w:r>
          </w:p>
        </w:tc>
        <w:tc>
          <w:tcPr>
            <w:tcW w:w="118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M2  FİYATI</w:t>
            </w:r>
            <w:proofErr w:type="gramEnd"/>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AVŞARÖZÜ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30.000,00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M.KALKANCI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30.000,00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GÖÇEVİ</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rPr>
            </w:pPr>
            <w:r w:rsidRPr="00D85439">
              <w:rPr>
                <w:rFonts w:ascii="Calibri" w:hAnsi="Calibri"/>
                <w:color w:val="000000"/>
              </w:rPr>
              <w:t>30.000,00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EKECİK</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40.000,00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sidRPr="00D85439">
              <w:rPr>
                <w:rFonts w:ascii="Calibri" w:hAnsi="Calibri"/>
                <w:color w:val="000000"/>
              </w:rPr>
              <w:t>PINARYOLU</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80.000,00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REFAHİYE</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Calibri" w:hAnsi="Calibri"/>
                <w:color w:val="000000"/>
              </w:rPr>
            </w:pPr>
            <w:r>
              <w:rPr>
                <w:rFonts w:ascii="Calibri" w:hAnsi="Calibri"/>
                <w:color w:val="000000"/>
              </w:rPr>
              <w:t>ÇATALÇAM</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30.000</w:t>
            </w:r>
            <w:r w:rsidRPr="00D85439">
              <w:rPr>
                <w:rFonts w:ascii="Calibri" w:hAnsi="Calibri"/>
              </w:rPr>
              <w:t>,00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2</w:t>
            </w:r>
            <w:r>
              <w:rPr>
                <w:rFonts w:ascii="Calibri" w:hAnsi="Calibri"/>
                <w:b/>
                <w:bCs/>
                <w:color w:val="000000"/>
              </w:rPr>
              <w:t>4</w:t>
            </w:r>
            <w:r w:rsidRPr="00D85439">
              <w:rPr>
                <w:rFonts w:ascii="Calibri" w:hAnsi="Calibri"/>
                <w:b/>
                <w:bCs/>
                <w:color w:val="000000"/>
              </w:rPr>
              <w:t>0.000,00</w:t>
            </w:r>
          </w:p>
        </w:tc>
      </w:tr>
      <w:tr w:rsidR="00E45D1A" w:rsidRPr="00D85439" w:rsidTr="007F7886">
        <w:trPr>
          <w:trHeight w:val="420"/>
        </w:trPr>
        <w:tc>
          <w:tcPr>
            <w:tcW w:w="11075" w:type="dxa"/>
            <w:gridSpan w:val="6"/>
            <w:tcBorders>
              <w:top w:val="nil"/>
              <w:left w:val="nil"/>
              <w:bottom w:val="nil"/>
              <w:right w:val="nil"/>
            </w:tcBorders>
            <w:shd w:val="clear" w:color="000000" w:fill="FFFFFF"/>
            <w:vAlign w:val="center"/>
            <w:hideMark/>
          </w:tcPr>
          <w:p w:rsidR="00E45D1A" w:rsidRDefault="00E45D1A" w:rsidP="007F7886">
            <w:pPr>
              <w:jc w:val="center"/>
              <w:rPr>
                <w:rFonts w:ascii="Calibri" w:hAnsi="Calibri"/>
                <w:b/>
                <w:bCs/>
                <w:color w:val="000000"/>
                <w:sz w:val="32"/>
                <w:szCs w:val="32"/>
              </w:rPr>
            </w:pPr>
          </w:p>
          <w:p w:rsidR="00E45D1A" w:rsidRDefault="00E45D1A" w:rsidP="007F7886">
            <w:pPr>
              <w:jc w:val="center"/>
              <w:rPr>
                <w:rFonts w:ascii="Calibri" w:hAnsi="Calibri"/>
                <w:b/>
                <w:bCs/>
                <w:color w:val="000000"/>
                <w:sz w:val="32"/>
                <w:szCs w:val="32"/>
              </w:rPr>
            </w:pPr>
            <w:r w:rsidRPr="00D85439">
              <w:rPr>
                <w:rFonts w:ascii="Calibri" w:hAnsi="Calibri"/>
                <w:b/>
                <w:bCs/>
                <w:color w:val="000000"/>
                <w:sz w:val="32"/>
                <w:szCs w:val="32"/>
              </w:rPr>
              <w:t>ÇAYIRLI İLÇE</w:t>
            </w:r>
            <w:r>
              <w:rPr>
                <w:rFonts w:ascii="Calibri" w:hAnsi="Calibri"/>
                <w:b/>
                <w:bCs/>
                <w:color w:val="000000"/>
                <w:sz w:val="32"/>
                <w:szCs w:val="32"/>
              </w:rPr>
              <w:t xml:space="preserve">Sİ </w:t>
            </w:r>
          </w:p>
          <w:p w:rsidR="00E45D1A" w:rsidRPr="00D85439" w:rsidRDefault="00E45D1A" w:rsidP="007F7886">
            <w:pPr>
              <w:jc w:val="center"/>
              <w:rPr>
                <w:rFonts w:ascii="Calibri" w:hAnsi="Calibri"/>
                <w:b/>
                <w:bCs/>
                <w:color w:val="000000"/>
                <w:sz w:val="32"/>
                <w:szCs w:val="32"/>
              </w:rPr>
            </w:pP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51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PARKE YAPILMASI</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255"/>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lastRenderedPageBreak/>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M2</w:t>
            </w:r>
          </w:p>
        </w:tc>
        <w:tc>
          <w:tcPr>
            <w:tcW w:w="118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 xml:space="preserve">1 </w:t>
            </w:r>
            <w:proofErr w:type="gramStart"/>
            <w:r w:rsidRPr="00D85439">
              <w:rPr>
                <w:rFonts w:ascii="Calibri" w:hAnsi="Calibri"/>
                <w:b/>
                <w:bCs/>
                <w:color w:val="000000"/>
                <w:sz w:val="16"/>
                <w:szCs w:val="16"/>
              </w:rPr>
              <w:t>M2  FİYATI</w:t>
            </w:r>
            <w:proofErr w:type="gramEnd"/>
          </w:p>
        </w:tc>
        <w:tc>
          <w:tcPr>
            <w:tcW w:w="310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6"/>
                <w:szCs w:val="16"/>
              </w:rPr>
            </w:pPr>
            <w:r w:rsidRPr="00D85439">
              <w:rPr>
                <w:rFonts w:ascii="Calibri" w:hAnsi="Calibri"/>
                <w:b/>
                <w:bCs/>
                <w:color w:val="000000"/>
                <w:sz w:val="16"/>
                <w:szCs w:val="16"/>
              </w:rPr>
              <w:t>TOPLAM YAKLAŞIK MALİYETİ</w:t>
            </w:r>
          </w:p>
        </w:tc>
      </w:tr>
      <w:tr w:rsidR="00E45D1A" w:rsidRPr="00D85439" w:rsidTr="007F7886">
        <w:trPr>
          <w:trHeight w:val="3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rPr>
                <w:rFonts w:ascii="Calibri" w:hAnsi="Calibri"/>
                <w:color w:val="000000"/>
                <w:sz w:val="24"/>
                <w:szCs w:val="24"/>
              </w:rPr>
            </w:pPr>
            <w:proofErr w:type="spellStart"/>
            <w:r w:rsidRPr="00D85439">
              <w:rPr>
                <w:rFonts w:ascii="Calibri" w:hAnsi="Calibri"/>
                <w:color w:val="000000"/>
                <w:sz w:val="24"/>
                <w:szCs w:val="24"/>
              </w:rPr>
              <w:t>Cennetpınar</w:t>
            </w:r>
            <w:proofErr w:type="spellEnd"/>
            <w:r w:rsidRPr="00D85439">
              <w:rPr>
                <w:rFonts w:ascii="Calibri" w:hAnsi="Calibri"/>
                <w:color w:val="000000"/>
                <w:sz w:val="24"/>
                <w:szCs w:val="24"/>
              </w:rPr>
              <w:t xml:space="preserve"> Köyü</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w:t>
            </w:r>
            <w:r w:rsidRPr="00D85439">
              <w:rPr>
                <w:rFonts w:ascii="Calibri" w:hAnsi="Calibri"/>
              </w:rPr>
              <w:t>50.000,00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rPr>
                <w:rFonts w:ascii="Calibri" w:hAnsi="Calibri"/>
                <w:color w:val="000000"/>
                <w:sz w:val="24"/>
                <w:szCs w:val="24"/>
              </w:rPr>
            </w:pPr>
            <w:proofErr w:type="spellStart"/>
            <w:r w:rsidRPr="00D85439">
              <w:rPr>
                <w:rFonts w:ascii="Calibri" w:hAnsi="Calibri"/>
                <w:color w:val="000000"/>
                <w:sz w:val="24"/>
                <w:szCs w:val="24"/>
              </w:rPr>
              <w:t>Çaykent</w:t>
            </w:r>
            <w:proofErr w:type="spellEnd"/>
            <w:r w:rsidRPr="00D85439">
              <w:rPr>
                <w:rFonts w:ascii="Calibri" w:hAnsi="Calibri"/>
                <w:color w:val="000000"/>
                <w:sz w:val="24"/>
                <w:szCs w:val="24"/>
              </w:rPr>
              <w:t xml:space="preserve"> Köyü</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9</w:t>
            </w:r>
            <w:r w:rsidRPr="00D85439">
              <w:rPr>
                <w:rFonts w:ascii="Calibri" w:hAnsi="Calibri"/>
              </w:rPr>
              <w:t>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rPr>
                <w:rFonts w:ascii="Calibri" w:hAnsi="Calibri"/>
                <w:color w:val="000000"/>
                <w:sz w:val="24"/>
                <w:szCs w:val="24"/>
              </w:rPr>
            </w:pPr>
            <w:proofErr w:type="spellStart"/>
            <w:r w:rsidRPr="00D85439">
              <w:rPr>
                <w:rFonts w:ascii="Calibri" w:hAnsi="Calibri"/>
                <w:color w:val="000000"/>
                <w:sz w:val="24"/>
                <w:szCs w:val="24"/>
              </w:rPr>
              <w:t>Çilligöl</w:t>
            </w:r>
            <w:proofErr w:type="spellEnd"/>
            <w:r w:rsidRPr="00D85439">
              <w:rPr>
                <w:rFonts w:ascii="Calibri" w:hAnsi="Calibri"/>
                <w:color w:val="000000"/>
                <w:sz w:val="24"/>
                <w:szCs w:val="24"/>
              </w:rPr>
              <w:t xml:space="preserve"> Köyü</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sidRPr="00D85439">
              <w:rPr>
                <w:rFonts w:ascii="Calibri" w:hAnsi="Calibri"/>
              </w:rPr>
              <w:t>30.000,00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sidRPr="00D85439">
              <w:rPr>
                <w:rFonts w:ascii="Calibri" w:hAnsi="Calibri"/>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rPr>
                <w:rFonts w:ascii="Calibri" w:hAnsi="Calibri"/>
                <w:color w:val="000000"/>
                <w:sz w:val="24"/>
                <w:szCs w:val="24"/>
              </w:rPr>
            </w:pPr>
            <w:r>
              <w:rPr>
                <w:rFonts w:ascii="Calibri" w:hAnsi="Calibri"/>
                <w:color w:val="000000"/>
                <w:sz w:val="24"/>
                <w:szCs w:val="24"/>
              </w:rPr>
              <w:t>Göller</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3</w:t>
            </w:r>
            <w:r w:rsidRPr="00D85439">
              <w:rPr>
                <w:rFonts w:ascii="Calibri" w:hAnsi="Calibri"/>
              </w:rPr>
              <w:t>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Pr="00D85439" w:rsidRDefault="00E45D1A" w:rsidP="007F7886">
            <w:pPr>
              <w:rPr>
                <w:rFonts w:ascii="Calibri" w:hAnsi="Calibri"/>
                <w:color w:val="000000"/>
                <w:sz w:val="24"/>
                <w:szCs w:val="24"/>
              </w:rPr>
            </w:pPr>
            <w:proofErr w:type="spellStart"/>
            <w:r>
              <w:rPr>
                <w:rFonts w:ascii="Calibri" w:hAnsi="Calibri"/>
                <w:color w:val="000000"/>
                <w:sz w:val="24"/>
                <w:szCs w:val="24"/>
              </w:rPr>
              <w:t>Yazıkaya</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rPr>
            </w:pPr>
            <w:r>
              <w:rPr>
                <w:rFonts w:ascii="Calibri" w:hAnsi="Calibri"/>
              </w:rPr>
              <w:t>140.000,00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6</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Default="00E45D1A" w:rsidP="007F7886">
            <w:pPr>
              <w:rPr>
                <w:rFonts w:ascii="Calibri" w:hAnsi="Calibri"/>
                <w:color w:val="000000"/>
                <w:sz w:val="24"/>
                <w:szCs w:val="24"/>
              </w:rPr>
            </w:pPr>
            <w:proofErr w:type="spellStart"/>
            <w:r>
              <w:rPr>
                <w:rFonts w:ascii="Calibri" w:hAnsi="Calibri"/>
                <w:color w:val="000000"/>
                <w:sz w:val="24"/>
                <w:szCs w:val="24"/>
              </w:rPr>
              <w:t>Harmantepe</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Default="00E45D1A" w:rsidP="007F7886">
            <w:pPr>
              <w:jc w:val="right"/>
              <w:rPr>
                <w:rFonts w:ascii="Calibri" w:hAnsi="Calibri"/>
              </w:rPr>
            </w:pPr>
            <w:r>
              <w:rPr>
                <w:rFonts w:ascii="Calibri" w:hAnsi="Calibri"/>
              </w:rPr>
              <w:t>120.000,00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7</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Default="00E45D1A" w:rsidP="007F7886">
            <w:pPr>
              <w:rPr>
                <w:rFonts w:ascii="Calibri" w:hAnsi="Calibri"/>
                <w:color w:val="000000"/>
                <w:sz w:val="24"/>
                <w:szCs w:val="24"/>
              </w:rPr>
            </w:pPr>
            <w:r>
              <w:rPr>
                <w:rFonts w:ascii="Calibri" w:hAnsi="Calibri"/>
                <w:color w:val="000000"/>
                <w:sz w:val="24"/>
                <w:szCs w:val="24"/>
              </w:rPr>
              <w:t>Balıklı</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Default="00E45D1A" w:rsidP="007F7886">
            <w:pPr>
              <w:jc w:val="right"/>
              <w:rPr>
                <w:rFonts w:ascii="Calibri" w:hAnsi="Calibri"/>
              </w:rPr>
            </w:pPr>
            <w:r>
              <w:rPr>
                <w:rFonts w:ascii="Calibri" w:hAnsi="Calibri"/>
              </w:rPr>
              <w:t>60.000,00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8</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Default="00E45D1A" w:rsidP="007F7886">
            <w:pPr>
              <w:rPr>
                <w:rFonts w:ascii="Calibri" w:hAnsi="Calibri"/>
                <w:color w:val="000000"/>
                <w:sz w:val="24"/>
                <w:szCs w:val="24"/>
              </w:rPr>
            </w:pPr>
            <w:r>
              <w:rPr>
                <w:rFonts w:ascii="Calibri" w:hAnsi="Calibri"/>
                <w:color w:val="000000"/>
                <w:sz w:val="24"/>
                <w:szCs w:val="24"/>
              </w:rPr>
              <w:t>Saraycık</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Default="00E45D1A" w:rsidP="007F7886">
            <w:pPr>
              <w:jc w:val="right"/>
              <w:rPr>
                <w:rFonts w:ascii="Calibri" w:hAnsi="Calibri"/>
              </w:rPr>
            </w:pPr>
            <w:r>
              <w:rPr>
                <w:rFonts w:ascii="Calibri" w:hAnsi="Calibri"/>
              </w:rPr>
              <w:t>15.000,00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9</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Default="00E45D1A" w:rsidP="007F7886">
            <w:pPr>
              <w:rPr>
                <w:rFonts w:ascii="Calibri" w:hAnsi="Calibri"/>
                <w:color w:val="000000"/>
                <w:sz w:val="24"/>
                <w:szCs w:val="24"/>
              </w:rPr>
            </w:pPr>
            <w:r>
              <w:rPr>
                <w:rFonts w:ascii="Calibri" w:hAnsi="Calibri"/>
                <w:color w:val="000000"/>
                <w:sz w:val="24"/>
                <w:szCs w:val="24"/>
              </w:rPr>
              <w:t>Saygılı</w:t>
            </w:r>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Default="00E45D1A" w:rsidP="007F7886">
            <w:pPr>
              <w:jc w:val="right"/>
              <w:rPr>
                <w:rFonts w:ascii="Calibri" w:hAnsi="Calibri"/>
              </w:rPr>
            </w:pPr>
            <w:r>
              <w:rPr>
                <w:rFonts w:ascii="Calibri" w:hAnsi="Calibri"/>
              </w:rPr>
              <w:t>30.000,00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10</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Default="00E45D1A" w:rsidP="007F7886">
            <w:pPr>
              <w:rPr>
                <w:rFonts w:ascii="Calibri" w:hAnsi="Calibri"/>
                <w:color w:val="000000"/>
                <w:sz w:val="24"/>
                <w:szCs w:val="24"/>
              </w:rPr>
            </w:pPr>
            <w:proofErr w:type="spellStart"/>
            <w:r>
              <w:rPr>
                <w:rFonts w:ascii="Calibri" w:hAnsi="Calibri"/>
                <w:color w:val="000000"/>
                <w:sz w:val="24"/>
                <w:szCs w:val="24"/>
              </w:rPr>
              <w:t>Başköy</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Default="00E45D1A" w:rsidP="007F7886">
            <w:pPr>
              <w:jc w:val="right"/>
              <w:rPr>
                <w:rFonts w:ascii="Calibri" w:hAnsi="Calibri"/>
              </w:rPr>
            </w:pPr>
            <w:r>
              <w:rPr>
                <w:rFonts w:ascii="Calibri" w:hAnsi="Calibri"/>
              </w:rPr>
              <w:t>30.000,00</w:t>
            </w:r>
          </w:p>
        </w:tc>
      </w:tr>
      <w:tr w:rsidR="00E45D1A" w:rsidRPr="00D85439" w:rsidTr="007F7886">
        <w:trPr>
          <w:trHeight w:val="31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rPr>
            </w:pPr>
            <w:r>
              <w:rPr>
                <w:rFonts w:ascii="Calibri" w:hAnsi="Calibri"/>
                <w:color w:val="000000"/>
              </w:rPr>
              <w:t>11</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ÇAYIRLI</w:t>
            </w:r>
          </w:p>
        </w:tc>
        <w:tc>
          <w:tcPr>
            <w:tcW w:w="3895" w:type="dxa"/>
            <w:tcBorders>
              <w:top w:val="nil"/>
              <w:left w:val="nil"/>
              <w:bottom w:val="single" w:sz="4" w:space="0" w:color="auto"/>
              <w:right w:val="single" w:sz="4" w:space="0" w:color="auto"/>
            </w:tcBorders>
            <w:shd w:val="clear" w:color="auto" w:fill="auto"/>
            <w:noWrap/>
            <w:vAlign w:val="bottom"/>
            <w:hideMark/>
          </w:tcPr>
          <w:p w:rsidR="00E45D1A" w:rsidRDefault="00E45D1A" w:rsidP="007F7886">
            <w:pPr>
              <w:rPr>
                <w:rFonts w:ascii="Calibri" w:hAnsi="Calibri"/>
                <w:color w:val="000000"/>
                <w:sz w:val="24"/>
                <w:szCs w:val="24"/>
              </w:rPr>
            </w:pPr>
            <w:proofErr w:type="spellStart"/>
            <w:r>
              <w:rPr>
                <w:rFonts w:ascii="Calibri" w:hAnsi="Calibri"/>
                <w:color w:val="000000"/>
                <w:sz w:val="24"/>
                <w:szCs w:val="24"/>
              </w:rPr>
              <w:t>Yaylakent</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Calibri" w:hAnsi="Calibri"/>
                <w:color w:val="000000"/>
                <w:sz w:val="22"/>
                <w:szCs w:val="22"/>
              </w:rPr>
            </w:pP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p>
        </w:tc>
        <w:tc>
          <w:tcPr>
            <w:tcW w:w="3106" w:type="dxa"/>
            <w:tcBorders>
              <w:top w:val="nil"/>
              <w:left w:val="nil"/>
              <w:bottom w:val="single" w:sz="4" w:space="0" w:color="auto"/>
              <w:right w:val="single" w:sz="4" w:space="0" w:color="auto"/>
            </w:tcBorders>
            <w:shd w:val="clear" w:color="000000" w:fill="FFFFFF"/>
            <w:vAlign w:val="center"/>
            <w:hideMark/>
          </w:tcPr>
          <w:p w:rsidR="00E45D1A" w:rsidRDefault="00E45D1A" w:rsidP="007F7886">
            <w:pPr>
              <w:jc w:val="right"/>
              <w:rPr>
                <w:rFonts w:ascii="Calibri" w:hAnsi="Calibri"/>
              </w:rPr>
            </w:pPr>
            <w:r>
              <w:rPr>
                <w:rFonts w:ascii="Calibri" w:hAnsi="Calibri"/>
              </w:rPr>
              <w:t>30.000,00</w:t>
            </w:r>
          </w:p>
        </w:tc>
      </w:tr>
      <w:tr w:rsidR="00E45D1A" w:rsidRPr="00D85439" w:rsidTr="007F7886">
        <w:trPr>
          <w:trHeight w:val="2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sidRPr="00D85439">
              <w:rPr>
                <w:rFonts w:ascii="Calibri" w:hAnsi="Calibri"/>
                <w:b/>
                <w:bCs/>
                <w:color w:val="000000"/>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0,00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rPr>
            </w:pPr>
            <w:r>
              <w:rPr>
                <w:rFonts w:ascii="Calibri" w:hAnsi="Calibri"/>
                <w:b/>
                <w:bCs/>
                <w:color w:val="000000"/>
              </w:rPr>
              <w:t>725</w:t>
            </w:r>
            <w:r w:rsidRPr="00D85439">
              <w:rPr>
                <w:rFonts w:ascii="Calibri" w:hAnsi="Calibri"/>
                <w:b/>
                <w:bCs/>
                <w:color w:val="000000"/>
              </w:rPr>
              <w:t>.000,00</w:t>
            </w:r>
          </w:p>
        </w:tc>
      </w:tr>
      <w:tr w:rsidR="00E45D1A" w:rsidRPr="00D85439" w:rsidTr="007F7886">
        <w:trPr>
          <w:trHeight w:val="255"/>
        </w:trPr>
        <w:tc>
          <w:tcPr>
            <w:tcW w:w="555"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b/>
                <w:bCs/>
                <w:color w:val="000000"/>
              </w:rPr>
            </w:pPr>
          </w:p>
        </w:tc>
        <w:tc>
          <w:tcPr>
            <w:tcW w:w="1079"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b/>
                <w:bCs/>
                <w:color w:val="000000"/>
              </w:rPr>
            </w:pPr>
          </w:p>
        </w:tc>
        <w:tc>
          <w:tcPr>
            <w:tcW w:w="3895" w:type="dxa"/>
            <w:tcBorders>
              <w:top w:val="nil"/>
              <w:left w:val="nil"/>
              <w:bottom w:val="nil"/>
              <w:right w:val="nil"/>
            </w:tcBorders>
            <w:shd w:val="clear" w:color="auto" w:fill="auto"/>
            <w:vAlign w:val="center"/>
            <w:hideMark/>
          </w:tcPr>
          <w:p w:rsidR="00E45D1A" w:rsidRPr="00D85439" w:rsidRDefault="00E45D1A" w:rsidP="007F7886">
            <w:pPr>
              <w:rPr>
                <w:rFonts w:ascii="Calibri" w:hAnsi="Calibri"/>
                <w:color w:val="000000"/>
              </w:rPr>
            </w:pPr>
          </w:p>
        </w:tc>
        <w:tc>
          <w:tcPr>
            <w:tcW w:w="1260"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color w:val="000000"/>
              </w:rPr>
            </w:pPr>
          </w:p>
        </w:tc>
        <w:tc>
          <w:tcPr>
            <w:tcW w:w="1180"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color w:val="000000"/>
              </w:rPr>
            </w:pPr>
          </w:p>
        </w:tc>
        <w:tc>
          <w:tcPr>
            <w:tcW w:w="3106" w:type="dxa"/>
            <w:tcBorders>
              <w:top w:val="nil"/>
              <w:left w:val="nil"/>
              <w:bottom w:val="nil"/>
              <w:right w:val="nil"/>
            </w:tcBorders>
            <w:shd w:val="clear" w:color="auto" w:fill="auto"/>
            <w:vAlign w:val="center"/>
            <w:hideMark/>
          </w:tcPr>
          <w:p w:rsidR="00E45D1A" w:rsidRPr="00D85439" w:rsidRDefault="00E45D1A" w:rsidP="007F7886">
            <w:pPr>
              <w:jc w:val="right"/>
              <w:rPr>
                <w:rFonts w:ascii="Calibri" w:hAnsi="Calibri"/>
                <w:color w:val="000000"/>
              </w:rPr>
            </w:pPr>
          </w:p>
        </w:tc>
      </w:tr>
      <w:tr w:rsidR="00E45D1A" w:rsidRPr="00D85439" w:rsidTr="007F7886">
        <w:trPr>
          <w:trHeight w:val="420"/>
        </w:trPr>
        <w:tc>
          <w:tcPr>
            <w:tcW w:w="11075" w:type="dxa"/>
            <w:gridSpan w:val="6"/>
            <w:tcBorders>
              <w:top w:val="nil"/>
              <w:left w:val="nil"/>
              <w:bottom w:val="nil"/>
              <w:right w:val="nil"/>
            </w:tcBorders>
            <w:shd w:val="clear" w:color="000000" w:fill="FFFFFF"/>
            <w:vAlign w:val="center"/>
            <w:hideMark/>
          </w:tcPr>
          <w:p w:rsidR="00E45D1A" w:rsidRDefault="00E45D1A" w:rsidP="007F7886">
            <w:pPr>
              <w:jc w:val="center"/>
              <w:rPr>
                <w:rFonts w:ascii="Calibri" w:hAnsi="Calibri"/>
                <w:b/>
                <w:bCs/>
                <w:color w:val="000000"/>
                <w:sz w:val="32"/>
                <w:szCs w:val="32"/>
              </w:rPr>
            </w:pPr>
          </w:p>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İLİÇ İLÇE</w:t>
            </w:r>
            <w:r>
              <w:rPr>
                <w:rFonts w:ascii="Calibri" w:hAnsi="Calibri"/>
                <w:b/>
                <w:bCs/>
                <w:color w:val="000000"/>
                <w:sz w:val="32"/>
                <w:szCs w:val="32"/>
              </w:rPr>
              <w:t xml:space="preserve">Sİ </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1</w:t>
            </w:r>
            <w:r>
              <w:rPr>
                <w:rFonts w:ascii="Calibri" w:hAnsi="Calibri"/>
                <w:b/>
                <w:bCs/>
                <w:color w:val="000000"/>
                <w:sz w:val="32"/>
                <w:szCs w:val="32"/>
              </w:rPr>
              <w:t>.</w:t>
            </w:r>
            <w:r w:rsidRPr="00D85439">
              <w:rPr>
                <w:rFonts w:ascii="Calibri" w:hAnsi="Calibri"/>
                <w:b/>
                <w:bCs/>
                <w:color w:val="000000"/>
                <w:sz w:val="32"/>
                <w:szCs w:val="32"/>
              </w:rPr>
              <w:t>KAT ASFALT</w:t>
            </w:r>
          </w:p>
        </w:tc>
        <w:tc>
          <w:tcPr>
            <w:tcW w:w="126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1 KM Maliyeti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İLİÇ</w:t>
            </w:r>
          </w:p>
        </w:tc>
        <w:tc>
          <w:tcPr>
            <w:tcW w:w="3895"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SARIPINAR</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5</w:t>
            </w: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100.000,00</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500.000</w:t>
            </w:r>
            <w:r w:rsidRPr="00D85439">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İLİÇ</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ELMACIK</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2</w:t>
            </w: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100.000,00</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200.000</w:t>
            </w:r>
            <w:r w:rsidRPr="00D85439">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Pr>
                <w:rFonts w:ascii="Calibri" w:hAnsi="Calibri"/>
                <w:b/>
                <w:bCs/>
                <w:color w:val="000000"/>
                <w:sz w:val="22"/>
                <w:szCs w:val="22"/>
              </w:rPr>
              <w:t>700.00</w:t>
            </w:r>
            <w:r w:rsidRPr="00D85439">
              <w:rPr>
                <w:rFonts w:ascii="Calibri" w:hAnsi="Calibri"/>
                <w:b/>
                <w:bCs/>
                <w:color w:val="000000"/>
                <w:sz w:val="22"/>
                <w:szCs w:val="22"/>
              </w:rPr>
              <w:t>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079"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95"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6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10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079"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2</w:t>
            </w:r>
            <w:r>
              <w:rPr>
                <w:rFonts w:ascii="Calibri" w:hAnsi="Calibri"/>
                <w:b/>
                <w:bCs/>
                <w:color w:val="000000"/>
                <w:sz w:val="32"/>
                <w:szCs w:val="32"/>
              </w:rPr>
              <w:t>.</w:t>
            </w:r>
            <w:r w:rsidRPr="00D85439">
              <w:rPr>
                <w:rFonts w:ascii="Calibri" w:hAnsi="Calibri"/>
                <w:b/>
                <w:bCs/>
                <w:color w:val="000000"/>
                <w:sz w:val="32"/>
                <w:szCs w:val="32"/>
              </w:rPr>
              <w:t>KAT ASFALT</w:t>
            </w:r>
          </w:p>
        </w:tc>
        <w:tc>
          <w:tcPr>
            <w:tcW w:w="126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10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079"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95"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60"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1 KM Maliyeti (TL)</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1</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İLİÇ</w:t>
            </w:r>
          </w:p>
        </w:tc>
        <w:tc>
          <w:tcPr>
            <w:tcW w:w="3895"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ALTINTAŞ</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r>
              <w:rPr>
                <w:rFonts w:ascii="Calibri" w:hAnsi="Calibri"/>
                <w:color w:val="000000"/>
                <w:sz w:val="22"/>
                <w:szCs w:val="22"/>
              </w:rPr>
              <w:t>6</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25.000,00</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150.000</w:t>
            </w:r>
            <w:r w:rsidRPr="00D85439">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2</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İLİÇ</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YEŞİLYURT</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r>
              <w:rPr>
                <w:rFonts w:ascii="Calibri" w:hAnsi="Calibri"/>
                <w:color w:val="000000"/>
                <w:sz w:val="22"/>
                <w:szCs w:val="22"/>
              </w:rPr>
              <w:t>3</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2</w:t>
            </w:r>
            <w:r w:rsidRPr="00D85439">
              <w:rPr>
                <w:rFonts w:ascii="Calibri" w:hAnsi="Calibri"/>
                <w:color w:val="000000"/>
                <w:sz w:val="22"/>
                <w:szCs w:val="22"/>
              </w:rPr>
              <w:t>5.000,00</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75.000</w:t>
            </w:r>
            <w:r w:rsidRPr="00D85439">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3</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İLİÇ</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BALKAYA</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r>
              <w:rPr>
                <w:rFonts w:ascii="Calibri" w:hAnsi="Calibri"/>
                <w:color w:val="000000"/>
                <w:sz w:val="22"/>
                <w:szCs w:val="22"/>
              </w:rPr>
              <w:t>3</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25.000,00</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75.000</w:t>
            </w:r>
            <w:r w:rsidRPr="00D85439">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4</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İLİÇ</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BOZÇALI</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r>
              <w:rPr>
                <w:rFonts w:ascii="Calibri" w:hAnsi="Calibri"/>
                <w:color w:val="000000"/>
                <w:sz w:val="22"/>
                <w:szCs w:val="22"/>
              </w:rPr>
              <w:t>4</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25.000,00</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100.000</w:t>
            </w:r>
            <w:r w:rsidRPr="00D85439">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5</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İLİÇ</w:t>
            </w:r>
          </w:p>
        </w:tc>
        <w:tc>
          <w:tcPr>
            <w:tcW w:w="3895"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sidRPr="00D85439">
              <w:rPr>
                <w:rFonts w:ascii="Calibri" w:hAnsi="Calibri"/>
                <w:color w:val="000000"/>
                <w:sz w:val="22"/>
                <w:szCs w:val="22"/>
              </w:rPr>
              <w:t>ÖZLÜ</w:t>
            </w:r>
          </w:p>
        </w:tc>
        <w:tc>
          <w:tcPr>
            <w:tcW w:w="126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r>
              <w:rPr>
                <w:rFonts w:ascii="Calibri" w:hAnsi="Calibri"/>
                <w:color w:val="000000"/>
                <w:sz w:val="22"/>
                <w:szCs w:val="22"/>
              </w:rPr>
              <w:t>6,5</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r w:rsidRPr="00D85439">
              <w:rPr>
                <w:rFonts w:ascii="Calibri" w:hAnsi="Calibri"/>
                <w:color w:val="000000"/>
                <w:sz w:val="22"/>
                <w:szCs w:val="22"/>
              </w:rPr>
              <w:t>25.000,00</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162.500</w:t>
            </w:r>
            <w:r w:rsidRPr="00D85439">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1079"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3895"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xml:space="preserve">TOPLAM </w:t>
            </w:r>
          </w:p>
        </w:tc>
        <w:tc>
          <w:tcPr>
            <w:tcW w:w="126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10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Pr>
                <w:rFonts w:ascii="Calibri" w:hAnsi="Calibri"/>
                <w:b/>
                <w:bCs/>
                <w:color w:val="000000"/>
                <w:sz w:val="22"/>
                <w:szCs w:val="22"/>
              </w:rPr>
              <w:t>562.50</w:t>
            </w:r>
            <w:r w:rsidRPr="00D85439">
              <w:rPr>
                <w:rFonts w:ascii="Calibri" w:hAnsi="Calibri"/>
                <w:b/>
                <w:bCs/>
                <w:color w:val="000000"/>
                <w:sz w:val="22"/>
                <w:szCs w:val="22"/>
              </w:rPr>
              <w:t>0,00</w:t>
            </w:r>
          </w:p>
        </w:tc>
      </w:tr>
      <w:tr w:rsidR="00E45D1A" w:rsidRPr="00D85439" w:rsidTr="007F7886">
        <w:trPr>
          <w:trHeight w:val="255"/>
        </w:trPr>
        <w:tc>
          <w:tcPr>
            <w:tcW w:w="555"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b/>
                <w:bCs/>
                <w:color w:val="000000"/>
              </w:rPr>
            </w:pPr>
          </w:p>
        </w:tc>
        <w:tc>
          <w:tcPr>
            <w:tcW w:w="1079"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b/>
                <w:bCs/>
                <w:color w:val="000000"/>
              </w:rPr>
            </w:pPr>
          </w:p>
        </w:tc>
        <w:tc>
          <w:tcPr>
            <w:tcW w:w="3895" w:type="dxa"/>
            <w:tcBorders>
              <w:top w:val="nil"/>
              <w:left w:val="nil"/>
              <w:bottom w:val="nil"/>
              <w:right w:val="nil"/>
            </w:tcBorders>
            <w:shd w:val="clear" w:color="auto" w:fill="auto"/>
            <w:vAlign w:val="center"/>
            <w:hideMark/>
          </w:tcPr>
          <w:p w:rsidR="00E45D1A" w:rsidRPr="00D85439" w:rsidRDefault="00E45D1A" w:rsidP="007F7886">
            <w:pPr>
              <w:rPr>
                <w:rFonts w:ascii="Calibri" w:hAnsi="Calibri"/>
                <w:color w:val="000000"/>
              </w:rPr>
            </w:pPr>
          </w:p>
        </w:tc>
        <w:tc>
          <w:tcPr>
            <w:tcW w:w="1260"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color w:val="000000"/>
              </w:rPr>
            </w:pPr>
          </w:p>
        </w:tc>
        <w:tc>
          <w:tcPr>
            <w:tcW w:w="1180" w:type="dxa"/>
            <w:tcBorders>
              <w:top w:val="nil"/>
              <w:left w:val="nil"/>
              <w:bottom w:val="nil"/>
              <w:right w:val="nil"/>
            </w:tcBorders>
            <w:shd w:val="clear" w:color="auto" w:fill="auto"/>
            <w:vAlign w:val="center"/>
            <w:hideMark/>
          </w:tcPr>
          <w:p w:rsidR="00E45D1A" w:rsidRPr="00D85439" w:rsidRDefault="00E45D1A" w:rsidP="007F7886">
            <w:pPr>
              <w:jc w:val="center"/>
              <w:rPr>
                <w:rFonts w:ascii="Calibri" w:hAnsi="Calibri"/>
                <w:color w:val="000000"/>
              </w:rPr>
            </w:pPr>
          </w:p>
        </w:tc>
        <w:tc>
          <w:tcPr>
            <w:tcW w:w="3106" w:type="dxa"/>
            <w:tcBorders>
              <w:top w:val="nil"/>
              <w:left w:val="nil"/>
              <w:bottom w:val="nil"/>
              <w:right w:val="nil"/>
            </w:tcBorders>
            <w:shd w:val="clear" w:color="auto" w:fill="auto"/>
            <w:vAlign w:val="center"/>
            <w:hideMark/>
          </w:tcPr>
          <w:p w:rsidR="00E45D1A" w:rsidRPr="00D85439" w:rsidRDefault="00E45D1A" w:rsidP="007F7886">
            <w:pPr>
              <w:jc w:val="right"/>
              <w:rPr>
                <w:rFonts w:ascii="Calibri" w:hAnsi="Calibri"/>
                <w:color w:val="000000"/>
              </w:rPr>
            </w:pPr>
          </w:p>
        </w:tc>
      </w:tr>
    </w:tbl>
    <w:p w:rsidR="00E45D1A" w:rsidRDefault="00E45D1A" w:rsidP="00E45D1A">
      <w:pPr>
        <w:pStyle w:val="GvdeMetni"/>
        <w:ind w:firstLine="708"/>
        <w:jc w:val="center"/>
        <w:rPr>
          <w:szCs w:val="24"/>
        </w:rPr>
      </w:pPr>
    </w:p>
    <w:tbl>
      <w:tblPr>
        <w:tblW w:w="11075" w:type="dxa"/>
        <w:tblInd w:w="-923" w:type="dxa"/>
        <w:tblCellMar>
          <w:left w:w="70" w:type="dxa"/>
          <w:right w:w="70" w:type="dxa"/>
        </w:tblCellMar>
        <w:tblLook w:val="04A0"/>
      </w:tblPr>
      <w:tblGrid>
        <w:gridCol w:w="555"/>
        <w:gridCol w:w="1116"/>
        <w:gridCol w:w="3877"/>
        <w:gridCol w:w="1254"/>
        <w:gridCol w:w="1180"/>
        <w:gridCol w:w="3093"/>
      </w:tblGrid>
      <w:tr w:rsidR="00E45D1A" w:rsidRPr="00D85439" w:rsidTr="007F7886">
        <w:trPr>
          <w:trHeight w:val="420"/>
        </w:trPr>
        <w:tc>
          <w:tcPr>
            <w:tcW w:w="11075" w:type="dxa"/>
            <w:gridSpan w:val="6"/>
            <w:tcBorders>
              <w:top w:val="nil"/>
              <w:left w:val="nil"/>
              <w:bottom w:val="nil"/>
              <w:right w:val="nil"/>
            </w:tcBorders>
            <w:shd w:val="clear" w:color="000000" w:fill="FFFFFF"/>
            <w:vAlign w:val="center"/>
            <w:hideMark/>
          </w:tcPr>
          <w:p w:rsidR="00E45D1A" w:rsidRDefault="00E45D1A" w:rsidP="007F7886">
            <w:pPr>
              <w:jc w:val="center"/>
              <w:rPr>
                <w:rFonts w:ascii="Calibri" w:hAnsi="Calibri"/>
                <w:b/>
                <w:bCs/>
                <w:color w:val="000000"/>
                <w:sz w:val="32"/>
                <w:szCs w:val="32"/>
              </w:rPr>
            </w:pPr>
          </w:p>
          <w:p w:rsidR="00E45D1A" w:rsidRPr="00D85439" w:rsidRDefault="00E45D1A" w:rsidP="007F7886">
            <w:pPr>
              <w:jc w:val="center"/>
              <w:rPr>
                <w:rFonts w:ascii="Calibri" w:hAnsi="Calibri"/>
                <w:b/>
                <w:bCs/>
                <w:color w:val="000000"/>
                <w:sz w:val="32"/>
                <w:szCs w:val="32"/>
              </w:rPr>
            </w:pPr>
            <w:r>
              <w:rPr>
                <w:rFonts w:ascii="Calibri" w:hAnsi="Calibri"/>
                <w:b/>
                <w:bCs/>
                <w:color w:val="000000"/>
                <w:sz w:val="32"/>
                <w:szCs w:val="32"/>
              </w:rPr>
              <w:t>OTLUKBELİ</w:t>
            </w:r>
            <w:r w:rsidRPr="00D85439">
              <w:rPr>
                <w:rFonts w:ascii="Calibri" w:hAnsi="Calibri"/>
                <w:b/>
                <w:bCs/>
                <w:color w:val="000000"/>
                <w:sz w:val="32"/>
                <w:szCs w:val="32"/>
              </w:rPr>
              <w:t xml:space="preserve"> İLÇE</w:t>
            </w:r>
            <w:r>
              <w:rPr>
                <w:rFonts w:ascii="Calibri" w:hAnsi="Calibri"/>
                <w:b/>
                <w:bCs/>
                <w:color w:val="000000"/>
                <w:sz w:val="32"/>
                <w:szCs w:val="32"/>
              </w:rPr>
              <w:t xml:space="preserve">Sİ </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1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77" w:type="dxa"/>
            <w:tcBorders>
              <w:top w:val="nil"/>
              <w:left w:val="nil"/>
              <w:bottom w:val="nil"/>
              <w:right w:val="nil"/>
            </w:tcBorders>
            <w:shd w:val="clear" w:color="000000" w:fill="FFFFFF"/>
            <w:vAlign w:val="center"/>
            <w:hideMark/>
          </w:tcPr>
          <w:p w:rsidR="00E45D1A" w:rsidRPr="00D85439" w:rsidRDefault="00E45D1A" w:rsidP="007F7886">
            <w:pPr>
              <w:rPr>
                <w:rFonts w:ascii="Calibri" w:hAnsi="Calibri"/>
                <w:b/>
                <w:bCs/>
                <w:color w:val="000000"/>
                <w:sz w:val="36"/>
                <w:szCs w:val="36"/>
              </w:rPr>
            </w:pPr>
            <w:r w:rsidRPr="00D85439">
              <w:rPr>
                <w:rFonts w:ascii="Calibri" w:hAnsi="Calibri"/>
                <w:b/>
                <w:bCs/>
                <w:color w:val="000000"/>
                <w:sz w:val="36"/>
                <w:szCs w:val="36"/>
              </w:rPr>
              <w:t> </w:t>
            </w:r>
          </w:p>
        </w:tc>
        <w:tc>
          <w:tcPr>
            <w:tcW w:w="1254"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093"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r w:rsidR="00E45D1A" w:rsidRPr="00D85439" w:rsidTr="007F7886">
        <w:trPr>
          <w:trHeight w:val="420"/>
        </w:trPr>
        <w:tc>
          <w:tcPr>
            <w:tcW w:w="555"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16"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8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b/>
                <w:bCs/>
                <w:color w:val="000000"/>
                <w:sz w:val="32"/>
                <w:szCs w:val="32"/>
              </w:rPr>
            </w:pPr>
            <w:r w:rsidRPr="00D85439">
              <w:rPr>
                <w:rFonts w:ascii="Calibri" w:hAnsi="Calibri"/>
                <w:b/>
                <w:bCs/>
                <w:color w:val="000000"/>
                <w:sz w:val="32"/>
                <w:szCs w:val="32"/>
              </w:rPr>
              <w:t xml:space="preserve"> 1</w:t>
            </w:r>
            <w:r>
              <w:rPr>
                <w:rFonts w:ascii="Calibri" w:hAnsi="Calibri"/>
                <w:b/>
                <w:bCs/>
                <w:color w:val="000000"/>
                <w:sz w:val="32"/>
                <w:szCs w:val="32"/>
              </w:rPr>
              <w:t>.</w:t>
            </w:r>
            <w:r w:rsidRPr="00D85439">
              <w:rPr>
                <w:rFonts w:ascii="Calibri" w:hAnsi="Calibri"/>
                <w:b/>
                <w:bCs/>
                <w:color w:val="000000"/>
                <w:sz w:val="32"/>
                <w:szCs w:val="32"/>
              </w:rPr>
              <w:t>KAT ASFALT</w:t>
            </w:r>
          </w:p>
        </w:tc>
        <w:tc>
          <w:tcPr>
            <w:tcW w:w="1254"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1180"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c>
          <w:tcPr>
            <w:tcW w:w="3093" w:type="dxa"/>
            <w:tcBorders>
              <w:top w:val="nil"/>
              <w:left w:val="nil"/>
              <w:bottom w:val="single" w:sz="4" w:space="0" w:color="auto"/>
              <w:right w:val="nil"/>
            </w:tcBorders>
            <w:shd w:val="clear" w:color="000000" w:fill="FFFFFF"/>
            <w:vAlign w:val="center"/>
            <w:hideMark/>
          </w:tcPr>
          <w:p w:rsidR="00E45D1A" w:rsidRPr="00D85439" w:rsidRDefault="00E45D1A" w:rsidP="007F7886">
            <w:pPr>
              <w:rPr>
                <w:rFonts w:ascii="Calibri" w:hAnsi="Calibri"/>
                <w:b/>
                <w:bCs/>
                <w:color w:val="000000"/>
                <w:sz w:val="28"/>
                <w:szCs w:val="28"/>
              </w:rPr>
            </w:pPr>
            <w:r w:rsidRPr="00D85439">
              <w:rPr>
                <w:rFonts w:ascii="Calibri" w:hAnsi="Calibri"/>
                <w:b/>
                <w:bCs/>
                <w:color w:val="000000"/>
                <w:sz w:val="28"/>
                <w:szCs w:val="28"/>
              </w:rPr>
              <w:t> </w:t>
            </w:r>
          </w:p>
        </w:tc>
      </w:tr>
      <w:tr w:rsidR="00E45D1A" w:rsidRPr="00D85439" w:rsidTr="007F7886">
        <w:trPr>
          <w:trHeight w:val="480"/>
        </w:trPr>
        <w:tc>
          <w:tcPr>
            <w:tcW w:w="555" w:type="dxa"/>
            <w:tcBorders>
              <w:top w:val="nil"/>
              <w:left w:val="single" w:sz="4" w:space="0" w:color="auto"/>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S.NO</w:t>
            </w:r>
          </w:p>
        </w:tc>
        <w:tc>
          <w:tcPr>
            <w:tcW w:w="1116"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 </w:t>
            </w:r>
          </w:p>
        </w:tc>
        <w:tc>
          <w:tcPr>
            <w:tcW w:w="3877"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rPr>
            </w:pPr>
            <w:r w:rsidRPr="00D85439">
              <w:rPr>
                <w:rFonts w:ascii="Calibri" w:hAnsi="Calibri"/>
                <w:b/>
                <w:bCs/>
                <w:color w:val="000000"/>
              </w:rPr>
              <w:t>KÖY ADI</w:t>
            </w:r>
          </w:p>
        </w:tc>
        <w:tc>
          <w:tcPr>
            <w:tcW w:w="1254" w:type="dxa"/>
            <w:tcBorders>
              <w:top w:val="nil"/>
              <w:left w:val="nil"/>
              <w:bottom w:val="nil"/>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KM</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1 KM Maliyeti (TL)</w:t>
            </w:r>
          </w:p>
        </w:tc>
        <w:tc>
          <w:tcPr>
            <w:tcW w:w="309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18"/>
                <w:szCs w:val="18"/>
              </w:rPr>
            </w:pPr>
            <w:r w:rsidRPr="00D85439">
              <w:rPr>
                <w:rFonts w:ascii="Calibri" w:hAnsi="Calibri"/>
                <w:b/>
                <w:bCs/>
                <w:color w:val="000000"/>
                <w:sz w:val="18"/>
                <w:szCs w:val="18"/>
              </w:rPr>
              <w:t>Toplam Yaklaşık Maliyet (TL)</w:t>
            </w:r>
          </w:p>
        </w:tc>
      </w:tr>
      <w:tr w:rsidR="00E45D1A" w:rsidRPr="00D85439" w:rsidTr="007F7886">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OTLUKBELİ</w:t>
            </w:r>
          </w:p>
        </w:tc>
        <w:tc>
          <w:tcPr>
            <w:tcW w:w="3877"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rPr>
                <w:rFonts w:ascii="Calibri" w:hAnsi="Calibri"/>
                <w:color w:val="000000"/>
                <w:sz w:val="22"/>
                <w:szCs w:val="22"/>
              </w:rPr>
            </w:pPr>
            <w:r>
              <w:rPr>
                <w:rFonts w:ascii="Calibri" w:hAnsi="Calibri"/>
                <w:color w:val="000000"/>
                <w:sz w:val="22"/>
                <w:szCs w:val="22"/>
              </w:rPr>
              <w:t>UMURLU</w:t>
            </w:r>
          </w:p>
        </w:tc>
        <w:tc>
          <w:tcPr>
            <w:tcW w:w="1254" w:type="dxa"/>
            <w:tcBorders>
              <w:top w:val="single" w:sz="4" w:space="0" w:color="auto"/>
              <w:left w:val="nil"/>
              <w:bottom w:val="single" w:sz="4" w:space="0" w:color="auto"/>
              <w:right w:val="single" w:sz="4" w:space="0" w:color="auto"/>
            </w:tcBorders>
            <w:shd w:val="clear" w:color="000000" w:fill="FFFFFF"/>
            <w:vAlign w:val="center"/>
            <w:hideMark/>
          </w:tcPr>
          <w:p w:rsidR="00E45D1A" w:rsidRPr="00D85439" w:rsidRDefault="00E45D1A" w:rsidP="007F7886">
            <w:pPr>
              <w:jc w:val="center"/>
              <w:rPr>
                <w:rFonts w:ascii="Calibri" w:hAnsi="Calibri"/>
                <w:color w:val="000000"/>
                <w:sz w:val="22"/>
                <w:szCs w:val="22"/>
              </w:rPr>
            </w:pPr>
            <w:r>
              <w:rPr>
                <w:rFonts w:ascii="Calibri" w:hAnsi="Calibri"/>
                <w:color w:val="000000"/>
                <w:sz w:val="22"/>
                <w:szCs w:val="22"/>
              </w:rPr>
              <w:t>5</w:t>
            </w:r>
            <w:r w:rsidRPr="00D85439">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000000" w:fill="FFFFFF"/>
            <w:vAlign w:val="center"/>
            <w:hideMark/>
          </w:tcPr>
          <w:p w:rsidR="00E45D1A" w:rsidRPr="00D85439" w:rsidRDefault="00E45D1A" w:rsidP="007F7886">
            <w:pPr>
              <w:jc w:val="right"/>
              <w:rPr>
                <w:rFonts w:ascii="Calibri" w:hAnsi="Calibri"/>
                <w:color w:val="000000"/>
                <w:sz w:val="22"/>
                <w:szCs w:val="22"/>
              </w:rPr>
            </w:pPr>
          </w:p>
        </w:tc>
        <w:tc>
          <w:tcPr>
            <w:tcW w:w="309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color w:val="000000"/>
                <w:sz w:val="22"/>
                <w:szCs w:val="22"/>
              </w:rPr>
            </w:pPr>
            <w:r>
              <w:rPr>
                <w:rFonts w:ascii="Calibri" w:hAnsi="Calibri"/>
                <w:color w:val="000000"/>
                <w:sz w:val="22"/>
                <w:szCs w:val="22"/>
              </w:rPr>
              <w:t>00</w:t>
            </w:r>
          </w:p>
        </w:tc>
      </w:tr>
      <w:tr w:rsidR="00E45D1A" w:rsidRPr="00D85439" w:rsidTr="007F7886">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lastRenderedPageBreak/>
              <w:t> </w:t>
            </w:r>
          </w:p>
        </w:tc>
        <w:tc>
          <w:tcPr>
            <w:tcW w:w="1116"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 </w:t>
            </w:r>
          </w:p>
        </w:tc>
        <w:tc>
          <w:tcPr>
            <w:tcW w:w="3877"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 xml:space="preserve">TOPLAM </w:t>
            </w:r>
          </w:p>
        </w:tc>
        <w:tc>
          <w:tcPr>
            <w:tcW w:w="1254"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b/>
                <w:bCs/>
                <w:color w:val="000000"/>
                <w:sz w:val="22"/>
                <w:szCs w:val="22"/>
              </w:rPr>
            </w:pPr>
            <w:r w:rsidRPr="00D85439">
              <w:rPr>
                <w:rFonts w:ascii="Calibri" w:hAnsi="Calibri"/>
                <w:b/>
                <w:bCs/>
                <w:color w:val="000000"/>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center"/>
              <w:rPr>
                <w:rFonts w:ascii="Calibri" w:hAnsi="Calibri"/>
                <w:color w:val="000000"/>
                <w:sz w:val="22"/>
                <w:szCs w:val="22"/>
              </w:rPr>
            </w:pPr>
            <w:r w:rsidRPr="00D85439">
              <w:rPr>
                <w:rFonts w:ascii="Calibri" w:hAnsi="Calibri"/>
                <w:color w:val="000000"/>
                <w:sz w:val="22"/>
                <w:szCs w:val="22"/>
              </w:rPr>
              <w:t> </w:t>
            </w:r>
          </w:p>
        </w:tc>
        <w:tc>
          <w:tcPr>
            <w:tcW w:w="309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jc w:val="right"/>
              <w:rPr>
                <w:rFonts w:ascii="Calibri" w:hAnsi="Calibri"/>
                <w:b/>
                <w:bCs/>
                <w:color w:val="000000"/>
                <w:sz w:val="22"/>
                <w:szCs w:val="22"/>
              </w:rPr>
            </w:pPr>
            <w:r w:rsidRPr="00D85439">
              <w:rPr>
                <w:rFonts w:ascii="Calibri" w:hAnsi="Calibri"/>
                <w:b/>
                <w:bCs/>
                <w:color w:val="000000"/>
                <w:sz w:val="22"/>
                <w:szCs w:val="22"/>
              </w:rPr>
              <w:t>0,00</w:t>
            </w:r>
          </w:p>
        </w:tc>
      </w:tr>
      <w:tr w:rsidR="00E45D1A" w:rsidRPr="00D85439" w:rsidTr="007F7886">
        <w:trPr>
          <w:trHeight w:val="180"/>
        </w:trPr>
        <w:tc>
          <w:tcPr>
            <w:tcW w:w="555"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16"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877" w:type="dxa"/>
            <w:tcBorders>
              <w:top w:val="nil"/>
              <w:left w:val="nil"/>
              <w:bottom w:val="nil"/>
              <w:right w:val="nil"/>
            </w:tcBorders>
            <w:shd w:val="clear" w:color="000000" w:fill="FFFFFF"/>
            <w:vAlign w:val="center"/>
            <w:hideMark/>
          </w:tcPr>
          <w:p w:rsidR="00E45D1A" w:rsidRDefault="00E45D1A" w:rsidP="007F7886">
            <w:pPr>
              <w:rPr>
                <w:rFonts w:ascii="Calibri" w:hAnsi="Calibri"/>
                <w:b/>
                <w:bCs/>
                <w:color w:val="000000"/>
                <w:sz w:val="36"/>
                <w:szCs w:val="36"/>
              </w:rPr>
            </w:pPr>
            <w:r w:rsidRPr="00D85439">
              <w:rPr>
                <w:rFonts w:ascii="Calibri" w:hAnsi="Calibri"/>
                <w:b/>
                <w:bCs/>
                <w:color w:val="000000"/>
                <w:sz w:val="36"/>
                <w:szCs w:val="36"/>
              </w:rPr>
              <w:t> </w:t>
            </w:r>
          </w:p>
          <w:p w:rsidR="00E45D1A" w:rsidRDefault="00E45D1A" w:rsidP="007F7886">
            <w:pPr>
              <w:rPr>
                <w:rFonts w:ascii="Calibri" w:hAnsi="Calibri"/>
                <w:b/>
                <w:bCs/>
                <w:color w:val="000000"/>
                <w:sz w:val="36"/>
                <w:szCs w:val="36"/>
              </w:rPr>
            </w:pPr>
          </w:p>
          <w:p w:rsidR="00E45D1A" w:rsidRDefault="00E45D1A" w:rsidP="007F7886">
            <w:pPr>
              <w:rPr>
                <w:rFonts w:ascii="Calibri" w:hAnsi="Calibri"/>
                <w:b/>
                <w:bCs/>
                <w:color w:val="000000"/>
                <w:sz w:val="36"/>
                <w:szCs w:val="36"/>
              </w:rPr>
            </w:pPr>
          </w:p>
          <w:p w:rsidR="00E45D1A" w:rsidRPr="00D85439" w:rsidRDefault="00E45D1A" w:rsidP="007F7886">
            <w:pPr>
              <w:rPr>
                <w:rFonts w:ascii="Calibri" w:hAnsi="Calibri"/>
                <w:b/>
                <w:bCs/>
                <w:color w:val="000000"/>
                <w:sz w:val="36"/>
                <w:szCs w:val="36"/>
              </w:rPr>
            </w:pPr>
          </w:p>
        </w:tc>
        <w:tc>
          <w:tcPr>
            <w:tcW w:w="1254"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1180"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c>
          <w:tcPr>
            <w:tcW w:w="3093" w:type="dxa"/>
            <w:tcBorders>
              <w:top w:val="nil"/>
              <w:left w:val="nil"/>
              <w:bottom w:val="nil"/>
              <w:right w:val="nil"/>
            </w:tcBorders>
            <w:shd w:val="clear" w:color="000000" w:fill="FFFFFF"/>
            <w:vAlign w:val="center"/>
            <w:hideMark/>
          </w:tcPr>
          <w:p w:rsidR="00E45D1A" w:rsidRPr="00D85439" w:rsidRDefault="00E45D1A" w:rsidP="007F7886">
            <w:pPr>
              <w:jc w:val="center"/>
              <w:rPr>
                <w:rFonts w:ascii="Calibri" w:hAnsi="Calibri"/>
                <w:b/>
                <w:bCs/>
                <w:color w:val="000000"/>
                <w:sz w:val="36"/>
                <w:szCs w:val="36"/>
              </w:rPr>
            </w:pPr>
            <w:r w:rsidRPr="00D85439">
              <w:rPr>
                <w:rFonts w:ascii="Calibri" w:hAnsi="Calibri"/>
                <w:b/>
                <w:bCs/>
                <w:color w:val="000000"/>
                <w:sz w:val="36"/>
                <w:szCs w:val="36"/>
              </w:rPr>
              <w:t> </w:t>
            </w:r>
          </w:p>
        </w:tc>
      </w:tr>
    </w:tbl>
    <w:p w:rsidR="00E45D1A" w:rsidRDefault="00E45D1A" w:rsidP="00E45D1A">
      <w:pPr>
        <w:pStyle w:val="GvdeMetni"/>
        <w:ind w:firstLine="708"/>
        <w:rPr>
          <w:szCs w:val="24"/>
        </w:rPr>
      </w:pPr>
    </w:p>
    <w:p w:rsidR="00E45D1A" w:rsidRPr="00A002FB" w:rsidRDefault="00E45D1A" w:rsidP="00E45D1A">
      <w:pPr>
        <w:jc w:val="center"/>
        <w:rPr>
          <w:b/>
          <w:sz w:val="24"/>
          <w:szCs w:val="24"/>
        </w:rPr>
      </w:pPr>
      <w:r w:rsidRPr="00A002FB">
        <w:rPr>
          <w:b/>
          <w:sz w:val="24"/>
          <w:szCs w:val="24"/>
        </w:rPr>
        <w:t>İMAR KENTSEL VE İYİLEŞTİRME MÜDÜRLÜĞÜ</w:t>
      </w:r>
    </w:p>
    <w:p w:rsidR="00E45D1A" w:rsidRPr="00A002FB" w:rsidRDefault="00E45D1A" w:rsidP="00E45D1A">
      <w:pPr>
        <w:jc w:val="center"/>
        <w:rPr>
          <w:b/>
          <w:sz w:val="24"/>
          <w:szCs w:val="24"/>
        </w:rPr>
      </w:pPr>
      <w:r w:rsidRPr="00A002FB">
        <w:rPr>
          <w:b/>
          <w:sz w:val="24"/>
          <w:szCs w:val="24"/>
        </w:rPr>
        <w:t>2017 YILI SOSYAL TESİS YATIRIM PROGRAMI</w:t>
      </w:r>
    </w:p>
    <w:p w:rsidR="00E45D1A" w:rsidRDefault="00E45D1A" w:rsidP="00E45D1A">
      <w:pPr>
        <w:pStyle w:val="GvdeMetni"/>
        <w:ind w:firstLine="708"/>
        <w:rPr>
          <w:szCs w:val="24"/>
        </w:rPr>
      </w:pPr>
    </w:p>
    <w:tbl>
      <w:tblPr>
        <w:tblW w:w="10049" w:type="dxa"/>
        <w:tblInd w:w="55" w:type="dxa"/>
        <w:tblCellMar>
          <w:left w:w="70" w:type="dxa"/>
          <w:right w:w="70" w:type="dxa"/>
        </w:tblCellMar>
        <w:tblLook w:val="04A0"/>
      </w:tblPr>
      <w:tblGrid>
        <w:gridCol w:w="1409"/>
        <w:gridCol w:w="1180"/>
        <w:gridCol w:w="1720"/>
        <w:gridCol w:w="2740"/>
        <w:gridCol w:w="1613"/>
        <w:gridCol w:w="1387"/>
      </w:tblGrid>
      <w:tr w:rsidR="00E45D1A" w:rsidRPr="002C64C1" w:rsidTr="007F7886">
        <w:trPr>
          <w:trHeight w:val="375"/>
        </w:trPr>
        <w:tc>
          <w:tcPr>
            <w:tcW w:w="10049" w:type="dxa"/>
            <w:gridSpan w:val="6"/>
            <w:tcBorders>
              <w:top w:val="nil"/>
              <w:left w:val="nil"/>
              <w:bottom w:val="nil"/>
              <w:right w:val="nil"/>
            </w:tcBorders>
            <w:shd w:val="clear" w:color="auto" w:fill="auto"/>
            <w:noWrap/>
            <w:vAlign w:val="bottom"/>
            <w:hideMark/>
          </w:tcPr>
          <w:p w:rsidR="00E45D1A" w:rsidRPr="002C64C1" w:rsidRDefault="00E45D1A" w:rsidP="007F7886">
            <w:pPr>
              <w:jc w:val="center"/>
              <w:rPr>
                <w:rFonts w:ascii="Calibri" w:hAnsi="Calibri"/>
                <w:b/>
                <w:bCs/>
                <w:color w:val="000000"/>
                <w:sz w:val="28"/>
                <w:szCs w:val="28"/>
              </w:rPr>
            </w:pPr>
            <w:r w:rsidRPr="002C64C1">
              <w:rPr>
                <w:rFonts w:ascii="Calibri" w:hAnsi="Calibri"/>
                <w:b/>
                <w:bCs/>
                <w:color w:val="000000"/>
                <w:sz w:val="28"/>
                <w:szCs w:val="28"/>
              </w:rPr>
              <w:t>MERKEZ</w:t>
            </w:r>
          </w:p>
        </w:tc>
      </w:tr>
      <w:tr w:rsidR="00E45D1A" w:rsidRPr="002C64C1" w:rsidTr="007F7886">
        <w:trPr>
          <w:trHeight w:val="60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613"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b/>
                <w:bCs/>
                <w:color w:val="000000"/>
                <w:sz w:val="22"/>
                <w:szCs w:val="22"/>
              </w:rPr>
            </w:pPr>
            <w:r w:rsidRPr="002C64C1">
              <w:rPr>
                <w:rFonts w:ascii="Calibri" w:hAnsi="Calibri"/>
                <w:b/>
                <w:bCs/>
                <w:color w:val="000000"/>
                <w:sz w:val="22"/>
                <w:szCs w:val="22"/>
              </w:rPr>
              <w:t>BAŞLAMA-BİTİŞ</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ÖDENEK</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HEYBELİ</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CEMEVİ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6</w:t>
            </w:r>
            <w:r w:rsidRPr="002C64C1">
              <w:rPr>
                <w:rFonts w:ascii="Calibri" w:hAnsi="Calibri"/>
                <w:color w:val="000000"/>
              </w:rPr>
              <w:t>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ULUKÖY</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MİNİ HAL YAPIM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35</w:t>
            </w:r>
            <w:r w:rsidRPr="002C64C1">
              <w:rPr>
                <w:rFonts w:ascii="Calibri" w:hAnsi="Calibri"/>
                <w:color w:val="000000"/>
              </w:rPr>
              <w:t>.000,00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CAFERLİ</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3</w:t>
            </w:r>
            <w:r w:rsidRPr="002C64C1">
              <w:rPr>
                <w:rFonts w:ascii="Calibri" w:hAnsi="Calibri"/>
                <w:color w:val="000000"/>
              </w:rPr>
              <w:t>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SAZTEPE</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w:t>
            </w:r>
            <w:r w:rsidRPr="002C64C1">
              <w:rPr>
                <w:rFonts w:ascii="Calibri" w:hAnsi="Calibri"/>
                <w:color w:val="000000"/>
              </w:rPr>
              <w:t xml:space="preserve">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15</w:t>
            </w:r>
            <w:r w:rsidRPr="002C64C1">
              <w:rPr>
                <w:rFonts w:ascii="Calibri" w:hAnsi="Calibri"/>
                <w:color w:val="000000"/>
              </w:rPr>
              <w:t>.000,00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YALINCA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CEMEVİ</w:t>
            </w:r>
            <w:r w:rsidRPr="002C64C1">
              <w:rPr>
                <w:rFonts w:ascii="Calibri" w:hAnsi="Calibri"/>
                <w:color w:val="000000"/>
              </w:rPr>
              <w:t xml:space="preserve"> ONARIMI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5</w:t>
            </w:r>
            <w:r w:rsidRPr="002C64C1">
              <w:rPr>
                <w:rFonts w:ascii="Calibri" w:hAnsi="Calibri"/>
                <w:color w:val="000000"/>
              </w:rPr>
              <w:t>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BÜYÜK ÇAKIRMAN</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w:t>
            </w:r>
            <w:r w:rsidRPr="002C64C1">
              <w:rPr>
                <w:rFonts w:ascii="Calibri" w:hAnsi="Calibri"/>
                <w:color w:val="000000"/>
              </w:rPr>
              <w:t>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AĞILÖZÜ</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w:t>
            </w:r>
            <w:r w:rsidRPr="002C64C1">
              <w:rPr>
                <w:rFonts w:ascii="Calibri" w:hAnsi="Calibri"/>
                <w:color w:val="000000"/>
              </w:rPr>
              <w:t>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8</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GÜMÜŞTARLA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PARK YAPIM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w:t>
            </w:r>
            <w:r w:rsidRPr="002C64C1">
              <w:rPr>
                <w:rFonts w:ascii="Calibri" w:hAnsi="Calibri"/>
                <w:color w:val="000000"/>
              </w:rPr>
              <w:t>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9</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BAHÇELİ</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PARK-KÖY</w:t>
            </w:r>
            <w:r>
              <w:rPr>
                <w:rFonts w:ascii="Calibri" w:hAnsi="Calibri"/>
                <w:color w:val="000000"/>
              </w:rPr>
              <w:t>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45</w:t>
            </w:r>
            <w:r w:rsidRPr="002C64C1">
              <w:rPr>
                <w:rFonts w:ascii="Calibri" w:hAnsi="Calibri"/>
                <w:color w:val="000000"/>
              </w:rPr>
              <w:t>.000,00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10</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ÜREK</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SOSYAL TESİS</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3</w:t>
            </w:r>
            <w:r w:rsidRPr="002C64C1">
              <w:rPr>
                <w:rFonts w:ascii="Calibri" w:hAnsi="Calibri"/>
                <w:color w:val="000000"/>
              </w:rPr>
              <w:t>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ELMAKÖY</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ŞADIRVAN YAPIMI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3</w:t>
            </w:r>
            <w:r w:rsidRPr="002C64C1">
              <w:rPr>
                <w:rFonts w:ascii="Calibri" w:hAnsi="Calibri"/>
                <w:color w:val="000000"/>
              </w:rPr>
              <w:t>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12</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 xml:space="preserve">OĞLAKTEPE </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3</w:t>
            </w:r>
            <w:r w:rsidRPr="002C64C1">
              <w:rPr>
                <w:rFonts w:ascii="Calibri" w:hAnsi="Calibri"/>
                <w:color w:val="000000"/>
              </w:rPr>
              <w:t>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13</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DEĞİRMENLİ KÖYÜ</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KÖYKONAĞI</w:t>
            </w:r>
            <w:r>
              <w:rPr>
                <w:rFonts w:ascii="Calibri" w:hAnsi="Calibri"/>
                <w:color w:val="000000"/>
              </w:rPr>
              <w:t xml:space="preserve">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3</w:t>
            </w:r>
            <w:r w:rsidRPr="002C64C1">
              <w:rPr>
                <w:rFonts w:ascii="Calibri" w:hAnsi="Calibri"/>
                <w:color w:val="000000"/>
              </w:rPr>
              <w:t>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14</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YEŞİLÇAY</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KÖYKONAĞI</w:t>
            </w:r>
            <w:r>
              <w:rPr>
                <w:rFonts w:ascii="Calibri" w:hAnsi="Calibri"/>
                <w:color w:val="000000"/>
              </w:rPr>
              <w:t xml:space="preserve">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25</w:t>
            </w:r>
            <w:r w:rsidRPr="002C64C1">
              <w:rPr>
                <w:rFonts w:ascii="Calibri" w:hAnsi="Calibri"/>
                <w:color w:val="000000"/>
              </w:rPr>
              <w:t>.000,00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15</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KALECİK</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KÖYKONAĞI</w:t>
            </w:r>
            <w:r>
              <w:rPr>
                <w:rFonts w:ascii="Calibri" w:hAnsi="Calibri"/>
                <w:color w:val="000000"/>
              </w:rPr>
              <w:t xml:space="preserve">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15</w:t>
            </w:r>
            <w:r w:rsidRPr="002C64C1">
              <w:rPr>
                <w:rFonts w:ascii="Calibri" w:hAnsi="Calibri"/>
                <w:color w:val="000000"/>
              </w:rPr>
              <w:t>.000,00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16</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MERKEZ</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BALLI KÖY</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r w:rsidRPr="002C64C1">
              <w:rPr>
                <w:rFonts w:ascii="Calibri" w:hAnsi="Calibri"/>
                <w:color w:val="000000"/>
              </w:rPr>
              <w:t>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45</w:t>
            </w:r>
            <w:r w:rsidRPr="002C64C1">
              <w:rPr>
                <w:rFonts w:ascii="Calibri" w:hAnsi="Calibri"/>
                <w:color w:val="000000"/>
              </w:rPr>
              <w:t>.000,00</w:t>
            </w:r>
          </w:p>
        </w:tc>
      </w:tr>
      <w:tr w:rsidR="00E45D1A" w:rsidRPr="002C64C1" w:rsidTr="007F7886">
        <w:trPr>
          <w:trHeight w:val="300"/>
        </w:trPr>
        <w:tc>
          <w:tcPr>
            <w:tcW w:w="1409" w:type="dxa"/>
            <w:tcBorders>
              <w:top w:val="single" w:sz="4" w:space="0" w:color="auto"/>
            </w:tcBorders>
            <w:shd w:val="clear" w:color="auto" w:fill="auto"/>
            <w:hideMark/>
          </w:tcPr>
          <w:p w:rsidR="00E45D1A" w:rsidRPr="002C64C1" w:rsidRDefault="00E45D1A" w:rsidP="007F7886">
            <w:pPr>
              <w:jc w:val="center"/>
              <w:rPr>
                <w:rFonts w:ascii="Calibri" w:hAnsi="Calibri"/>
                <w:color w:val="000000"/>
              </w:rPr>
            </w:pPr>
          </w:p>
        </w:tc>
        <w:tc>
          <w:tcPr>
            <w:tcW w:w="1180" w:type="dxa"/>
            <w:tcBorders>
              <w:top w:val="single" w:sz="4" w:space="0" w:color="auto"/>
            </w:tcBorders>
            <w:shd w:val="clear" w:color="auto" w:fill="auto"/>
            <w:hideMark/>
          </w:tcPr>
          <w:p w:rsidR="00E45D1A" w:rsidRPr="002C64C1" w:rsidRDefault="00E45D1A" w:rsidP="007F7886">
            <w:pPr>
              <w:rPr>
                <w:rFonts w:ascii="Calibri" w:hAnsi="Calibri"/>
                <w:color w:val="000000"/>
              </w:rPr>
            </w:pPr>
          </w:p>
        </w:tc>
        <w:tc>
          <w:tcPr>
            <w:tcW w:w="1720" w:type="dxa"/>
            <w:tcBorders>
              <w:top w:val="single" w:sz="4" w:space="0" w:color="auto"/>
            </w:tcBorders>
            <w:shd w:val="clear" w:color="auto" w:fill="auto"/>
            <w:hideMark/>
          </w:tcPr>
          <w:p w:rsidR="00E45D1A" w:rsidRPr="002C64C1" w:rsidRDefault="00E45D1A" w:rsidP="007F7886">
            <w:pPr>
              <w:rPr>
                <w:rFonts w:ascii="Calibri" w:hAnsi="Calibri"/>
                <w:color w:val="000000"/>
              </w:rPr>
            </w:pPr>
          </w:p>
        </w:tc>
        <w:tc>
          <w:tcPr>
            <w:tcW w:w="2740" w:type="dxa"/>
            <w:tcBorders>
              <w:top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p>
        </w:tc>
        <w:tc>
          <w:tcPr>
            <w:tcW w:w="1613" w:type="dxa"/>
            <w:tcBorders>
              <w:top w:val="nil"/>
              <w:left w:val="single" w:sz="4" w:space="0" w:color="auto"/>
              <w:bottom w:val="single" w:sz="4" w:space="0" w:color="auto"/>
              <w:right w:val="single" w:sz="4" w:space="0" w:color="auto"/>
            </w:tcBorders>
            <w:shd w:val="clear" w:color="auto" w:fill="auto"/>
            <w:hideMark/>
          </w:tcPr>
          <w:p w:rsidR="00E45D1A" w:rsidRPr="0059724D" w:rsidRDefault="00E45D1A" w:rsidP="007F7886">
            <w:pPr>
              <w:jc w:val="center"/>
              <w:rPr>
                <w:rFonts w:ascii="Calibri" w:hAnsi="Calibri"/>
                <w:b/>
                <w:color w:val="000000"/>
              </w:rPr>
            </w:pPr>
            <w:r w:rsidRPr="0059724D">
              <w:rPr>
                <w:rFonts w:ascii="Calibri" w:hAnsi="Calibri"/>
                <w:b/>
                <w:color w:val="000000"/>
              </w:rPr>
              <w:t>TOPLAM</w:t>
            </w:r>
          </w:p>
        </w:tc>
        <w:tc>
          <w:tcPr>
            <w:tcW w:w="1387" w:type="dxa"/>
            <w:tcBorders>
              <w:top w:val="nil"/>
              <w:left w:val="nil"/>
              <w:bottom w:val="single" w:sz="4" w:space="0" w:color="auto"/>
              <w:right w:val="single" w:sz="4" w:space="0" w:color="auto"/>
            </w:tcBorders>
            <w:shd w:val="clear" w:color="auto" w:fill="auto"/>
            <w:hideMark/>
          </w:tcPr>
          <w:p w:rsidR="00E45D1A" w:rsidRPr="0059724D" w:rsidRDefault="00E45D1A" w:rsidP="007F7886">
            <w:pPr>
              <w:jc w:val="right"/>
              <w:rPr>
                <w:rFonts w:ascii="Calibri" w:hAnsi="Calibri"/>
                <w:b/>
                <w:color w:val="000000"/>
              </w:rPr>
            </w:pPr>
            <w:r>
              <w:rPr>
                <w:rFonts w:ascii="Calibri" w:hAnsi="Calibri"/>
                <w:b/>
                <w:color w:val="000000"/>
              </w:rPr>
              <w:t>530</w:t>
            </w:r>
            <w:r w:rsidRPr="0059724D">
              <w:rPr>
                <w:rFonts w:ascii="Calibri" w:hAnsi="Calibri"/>
                <w:b/>
                <w:color w:val="000000"/>
              </w:rPr>
              <w:t>.000,00</w:t>
            </w:r>
          </w:p>
        </w:tc>
      </w:tr>
      <w:tr w:rsidR="00E45D1A" w:rsidRPr="002C64C1"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jc w:val="center"/>
              <w:rPr>
                <w:rFonts w:ascii="Calibri" w:hAnsi="Calibri"/>
                <w:b/>
                <w:bCs/>
                <w:color w:val="000000"/>
                <w:sz w:val="28"/>
                <w:szCs w:val="28"/>
              </w:rPr>
            </w:pPr>
          </w:p>
        </w:tc>
        <w:tc>
          <w:tcPr>
            <w:tcW w:w="1180" w:type="dxa"/>
            <w:hideMark/>
          </w:tcPr>
          <w:p w:rsidR="00E45D1A" w:rsidRPr="002C64C1" w:rsidRDefault="00E45D1A" w:rsidP="007F7886">
            <w:pPr>
              <w:rPr>
                <w:rFonts w:ascii="Calibri" w:hAnsi="Calibri"/>
                <w:color w:val="000000"/>
              </w:rPr>
            </w:pPr>
          </w:p>
        </w:tc>
        <w:tc>
          <w:tcPr>
            <w:tcW w:w="1720" w:type="dxa"/>
            <w:tcBorders>
              <w:top w:val="nil"/>
              <w:bottom w:val="single" w:sz="4" w:space="0" w:color="auto"/>
            </w:tcBorders>
            <w:shd w:val="clear" w:color="auto" w:fill="auto"/>
            <w:hideMark/>
          </w:tcPr>
          <w:p w:rsidR="00E45D1A" w:rsidRPr="002C64C1" w:rsidRDefault="00E45D1A" w:rsidP="007F7886">
            <w:pPr>
              <w:rPr>
                <w:rFonts w:ascii="Calibri" w:hAnsi="Calibri"/>
                <w:color w:val="000000"/>
              </w:rPr>
            </w:pPr>
          </w:p>
        </w:tc>
        <w:tc>
          <w:tcPr>
            <w:tcW w:w="2740" w:type="dxa"/>
            <w:tcBorders>
              <w:top w:val="nil"/>
              <w:bottom w:val="single" w:sz="4" w:space="0" w:color="auto"/>
            </w:tcBorders>
            <w:shd w:val="clear" w:color="auto" w:fill="auto"/>
            <w:hideMark/>
          </w:tcPr>
          <w:p w:rsidR="00E45D1A" w:rsidRPr="00057290" w:rsidRDefault="00E45D1A" w:rsidP="007F7886">
            <w:pPr>
              <w:rPr>
                <w:rFonts w:ascii="Calibri" w:hAnsi="Calibri"/>
                <w:b/>
                <w:color w:val="000000"/>
                <w:sz w:val="28"/>
                <w:szCs w:val="28"/>
              </w:rPr>
            </w:pPr>
            <w:r w:rsidRPr="00057290">
              <w:rPr>
                <w:rFonts w:ascii="Calibri" w:hAnsi="Calibri"/>
                <w:b/>
                <w:color w:val="000000"/>
                <w:sz w:val="28"/>
                <w:szCs w:val="28"/>
              </w:rPr>
              <w:t>TERCAN</w:t>
            </w:r>
          </w:p>
        </w:tc>
        <w:tc>
          <w:tcPr>
            <w:tcW w:w="1613" w:type="dxa"/>
            <w:tcBorders>
              <w:top w:val="nil"/>
              <w:left w:val="nil"/>
              <w:bottom w:val="single" w:sz="4" w:space="0" w:color="auto"/>
            </w:tcBorders>
            <w:shd w:val="clear" w:color="auto" w:fill="auto"/>
            <w:hideMark/>
          </w:tcPr>
          <w:p w:rsidR="00E45D1A" w:rsidRPr="002C64C1" w:rsidRDefault="00E45D1A" w:rsidP="007F7886">
            <w:pPr>
              <w:jc w:val="center"/>
              <w:rPr>
                <w:rFonts w:ascii="Calibri" w:hAnsi="Calibri"/>
                <w:color w:val="000000"/>
              </w:rPr>
            </w:pPr>
          </w:p>
        </w:tc>
        <w:tc>
          <w:tcPr>
            <w:tcW w:w="1387" w:type="dxa"/>
            <w:tcBorders>
              <w:bottom w:val="single" w:sz="4" w:space="0" w:color="auto"/>
            </w:tcBorders>
            <w:shd w:val="clear" w:color="auto" w:fill="auto"/>
            <w:hideMark/>
          </w:tcPr>
          <w:p w:rsidR="00E45D1A" w:rsidRPr="002C64C1" w:rsidRDefault="00E45D1A" w:rsidP="007F7886">
            <w:pPr>
              <w:jc w:val="right"/>
              <w:rPr>
                <w:rFonts w:ascii="Calibri" w:hAnsi="Calibri"/>
                <w:color w:val="000000"/>
              </w:rPr>
            </w:pPr>
          </w:p>
        </w:tc>
      </w:tr>
      <w:tr w:rsidR="00E45D1A" w:rsidRPr="002C64C1" w:rsidTr="007F7886">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613"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b/>
                <w:bCs/>
                <w:color w:val="000000"/>
                <w:sz w:val="22"/>
                <w:szCs w:val="22"/>
              </w:rPr>
            </w:pPr>
            <w:r w:rsidRPr="002C64C1">
              <w:rPr>
                <w:rFonts w:ascii="Calibri" w:hAnsi="Calibri"/>
                <w:b/>
                <w:bCs/>
                <w:color w:val="000000"/>
                <w:sz w:val="22"/>
                <w:szCs w:val="22"/>
              </w:rPr>
              <w:t>BAŞLAMA-BİTİŞ</w:t>
            </w:r>
          </w:p>
        </w:tc>
        <w:tc>
          <w:tcPr>
            <w:tcW w:w="1387" w:type="dxa"/>
            <w:tcBorders>
              <w:top w:val="nil"/>
              <w:left w:val="nil"/>
              <w:bottom w:val="single" w:sz="4" w:space="0" w:color="auto"/>
              <w:right w:val="single" w:sz="4" w:space="0" w:color="auto"/>
            </w:tcBorders>
            <w:shd w:val="clear" w:color="auto" w:fill="auto"/>
            <w:hideMark/>
          </w:tcPr>
          <w:p w:rsidR="00E45D1A" w:rsidRPr="00BB7510" w:rsidRDefault="00E45D1A" w:rsidP="007F7886">
            <w:pPr>
              <w:jc w:val="center"/>
              <w:rPr>
                <w:rFonts w:ascii="Calibri" w:hAnsi="Calibri"/>
                <w:b/>
                <w:color w:val="000000"/>
                <w:sz w:val="22"/>
                <w:szCs w:val="22"/>
              </w:rPr>
            </w:pPr>
            <w:r w:rsidRPr="00BB7510">
              <w:rPr>
                <w:rFonts w:ascii="Calibri" w:hAnsi="Calibri"/>
                <w:b/>
                <w:color w:val="000000"/>
                <w:sz w:val="22"/>
                <w:szCs w:val="22"/>
              </w:rPr>
              <w:t>ÖDENEK</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GÖKTAŞ</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ALTUNKAYA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SARIKAYA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YALINKAŞ</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KONARLI</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MEZARLIK DUVARI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İKİZLER</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MEZARLIK DUVARI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8.500,00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7</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TERCAN</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GEDİKDERE</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MEZARLIK DUVARI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10.000,00</w:t>
            </w:r>
          </w:p>
        </w:tc>
      </w:tr>
      <w:tr w:rsidR="00E45D1A" w:rsidRPr="00BB7510"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bottom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2740" w:type="dxa"/>
            <w:tcBorders>
              <w:top w:val="single" w:sz="4" w:space="0" w:color="auto"/>
              <w:right w:val="single" w:sz="4" w:space="0" w:color="auto"/>
            </w:tcBorders>
            <w:shd w:val="clear" w:color="auto" w:fill="auto"/>
            <w:vAlign w:val="bottom"/>
            <w:hideMark/>
          </w:tcPr>
          <w:p w:rsidR="00E45D1A" w:rsidRPr="002C64C1" w:rsidRDefault="00E45D1A" w:rsidP="007F7886">
            <w:pPr>
              <w:jc w:val="center"/>
              <w:rPr>
                <w:rFonts w:ascii="Calibri" w:hAnsi="Calibri"/>
                <w:b/>
                <w:bCs/>
                <w:color w:val="000000"/>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D1A" w:rsidRPr="002C64C1" w:rsidRDefault="00E45D1A" w:rsidP="007F7886">
            <w:pPr>
              <w:jc w:val="right"/>
              <w:rPr>
                <w:rFonts w:ascii="Calibri" w:hAnsi="Calibri"/>
                <w:b/>
                <w:bCs/>
                <w:color w:val="000000"/>
                <w:sz w:val="22"/>
                <w:szCs w:val="22"/>
              </w:rPr>
            </w:pPr>
            <w:r>
              <w:rPr>
                <w:rFonts w:ascii="Calibri" w:hAnsi="Calibri"/>
                <w:b/>
                <w:bCs/>
                <w:color w:val="000000"/>
                <w:sz w:val="22"/>
                <w:szCs w:val="22"/>
              </w:rPr>
              <w:t>TOPLAM</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BB7510" w:rsidRDefault="00E45D1A" w:rsidP="007F7886">
            <w:pPr>
              <w:jc w:val="right"/>
              <w:rPr>
                <w:rFonts w:ascii="Calibri" w:hAnsi="Calibri"/>
                <w:b/>
                <w:color w:val="000000"/>
              </w:rPr>
            </w:pPr>
            <w:proofErr w:type="gramStart"/>
            <w:r>
              <w:rPr>
                <w:rFonts w:ascii="Calibri" w:hAnsi="Calibri"/>
                <w:b/>
                <w:color w:val="000000"/>
              </w:rPr>
              <w:t>83</w:t>
            </w:r>
            <w:r w:rsidRPr="00BB7510">
              <w:rPr>
                <w:rFonts w:ascii="Calibri" w:hAnsi="Calibri"/>
                <w:b/>
                <w:color w:val="000000"/>
              </w:rPr>
              <w:t>,500,00</w:t>
            </w:r>
            <w:proofErr w:type="gramEnd"/>
          </w:p>
        </w:tc>
      </w:tr>
      <w:tr w:rsidR="00E45D1A" w:rsidRPr="002C64C1" w:rsidTr="007F7886">
        <w:trPr>
          <w:trHeight w:val="408"/>
        </w:trPr>
        <w:tc>
          <w:tcPr>
            <w:tcW w:w="1409"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2740" w:type="dxa"/>
            <w:tcBorders>
              <w:top w:val="nil"/>
              <w:left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613" w:type="dxa"/>
            <w:tcBorders>
              <w:top w:val="nil"/>
              <w:left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387" w:type="dxa"/>
            <w:tcBorders>
              <w:top w:val="nil"/>
              <w:left w:val="nil"/>
            </w:tcBorders>
            <w:shd w:val="clear" w:color="auto" w:fill="auto"/>
            <w:hideMark/>
          </w:tcPr>
          <w:p w:rsidR="00E45D1A" w:rsidRPr="002C64C1" w:rsidRDefault="00E45D1A" w:rsidP="007F7886">
            <w:pPr>
              <w:jc w:val="right"/>
              <w:rPr>
                <w:rFonts w:ascii="Calibri" w:hAnsi="Calibri"/>
                <w:color w:val="000000"/>
              </w:rPr>
            </w:pPr>
          </w:p>
        </w:tc>
      </w:tr>
      <w:tr w:rsidR="00E45D1A" w:rsidRPr="002C64C1"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jc w:val="center"/>
              <w:rPr>
                <w:rFonts w:ascii="Calibri" w:hAnsi="Calibri"/>
                <w:b/>
                <w:bCs/>
                <w:color w:val="000000"/>
                <w:sz w:val="28"/>
                <w:szCs w:val="28"/>
              </w:rPr>
            </w:pPr>
          </w:p>
        </w:tc>
        <w:tc>
          <w:tcPr>
            <w:tcW w:w="1180" w:type="dxa"/>
            <w:hideMark/>
          </w:tcPr>
          <w:p w:rsidR="00E45D1A" w:rsidRPr="002C64C1" w:rsidRDefault="00E45D1A" w:rsidP="007F7886">
            <w:pPr>
              <w:rPr>
                <w:rFonts w:ascii="Calibri" w:hAnsi="Calibri"/>
                <w:color w:val="000000"/>
              </w:rPr>
            </w:pPr>
          </w:p>
        </w:tc>
        <w:tc>
          <w:tcPr>
            <w:tcW w:w="1720" w:type="dxa"/>
            <w:tcBorders>
              <w:top w:val="nil"/>
              <w:left w:val="nil"/>
              <w:bottom w:val="single" w:sz="4" w:space="0" w:color="auto"/>
            </w:tcBorders>
            <w:shd w:val="clear" w:color="auto" w:fill="auto"/>
            <w:hideMark/>
          </w:tcPr>
          <w:p w:rsidR="00E45D1A" w:rsidRPr="002C64C1" w:rsidRDefault="00E45D1A" w:rsidP="007F7886">
            <w:pPr>
              <w:rPr>
                <w:rFonts w:ascii="Calibri" w:hAnsi="Calibri"/>
                <w:color w:val="000000"/>
              </w:rPr>
            </w:pPr>
          </w:p>
        </w:tc>
        <w:tc>
          <w:tcPr>
            <w:tcW w:w="2740" w:type="dxa"/>
            <w:tcBorders>
              <w:top w:val="nil"/>
              <w:bottom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b/>
                <w:bCs/>
                <w:color w:val="000000"/>
                <w:sz w:val="28"/>
                <w:szCs w:val="28"/>
              </w:rPr>
              <w:t>ÜZÜMLÜ</w:t>
            </w:r>
          </w:p>
        </w:tc>
        <w:tc>
          <w:tcPr>
            <w:tcW w:w="1613" w:type="dxa"/>
            <w:tcBorders>
              <w:top w:val="nil"/>
              <w:bottom w:val="single" w:sz="4" w:space="0" w:color="auto"/>
            </w:tcBorders>
            <w:shd w:val="clear" w:color="auto" w:fill="auto"/>
            <w:hideMark/>
          </w:tcPr>
          <w:p w:rsidR="00E45D1A" w:rsidRPr="002C64C1" w:rsidRDefault="00E45D1A" w:rsidP="007F7886">
            <w:pPr>
              <w:jc w:val="center"/>
              <w:rPr>
                <w:rFonts w:ascii="Calibri" w:hAnsi="Calibri"/>
                <w:color w:val="000000"/>
              </w:rPr>
            </w:pPr>
          </w:p>
        </w:tc>
        <w:tc>
          <w:tcPr>
            <w:tcW w:w="1387" w:type="dxa"/>
            <w:tcBorders>
              <w:top w:val="nil"/>
              <w:left w:val="nil"/>
              <w:bottom w:val="single" w:sz="4" w:space="0" w:color="auto"/>
            </w:tcBorders>
            <w:shd w:val="clear" w:color="auto" w:fill="auto"/>
            <w:hideMark/>
          </w:tcPr>
          <w:p w:rsidR="00E45D1A" w:rsidRPr="002C64C1" w:rsidRDefault="00E45D1A" w:rsidP="007F7886">
            <w:pPr>
              <w:jc w:val="right"/>
              <w:rPr>
                <w:rFonts w:ascii="Calibri" w:hAnsi="Calibri"/>
                <w:color w:val="000000"/>
              </w:rPr>
            </w:pPr>
          </w:p>
        </w:tc>
      </w:tr>
      <w:tr w:rsidR="00E45D1A" w:rsidRPr="002C64C1" w:rsidTr="007F7886">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E45D1A" w:rsidRPr="00E44D79" w:rsidRDefault="00E45D1A" w:rsidP="007F7886">
            <w:pPr>
              <w:jc w:val="center"/>
              <w:rPr>
                <w:rFonts w:ascii="Calibri" w:hAnsi="Calibri"/>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613"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b/>
                <w:bCs/>
                <w:color w:val="000000"/>
                <w:sz w:val="22"/>
                <w:szCs w:val="22"/>
              </w:rPr>
            </w:pPr>
            <w:r w:rsidRPr="002C64C1">
              <w:rPr>
                <w:rFonts w:ascii="Calibri" w:hAnsi="Calibri"/>
                <w:b/>
                <w:bCs/>
                <w:color w:val="000000"/>
                <w:sz w:val="22"/>
                <w:szCs w:val="22"/>
              </w:rPr>
              <w:t>BAŞLAMA-BİTİŞ</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E44D79" w:rsidRDefault="00E45D1A" w:rsidP="007F7886">
            <w:pPr>
              <w:jc w:val="center"/>
              <w:rPr>
                <w:rFonts w:ascii="Calibri" w:hAnsi="Calibri"/>
                <w:b/>
                <w:color w:val="000000"/>
                <w:sz w:val="22"/>
                <w:szCs w:val="22"/>
              </w:rPr>
            </w:pPr>
            <w:r w:rsidRPr="00E44D79">
              <w:rPr>
                <w:rFonts w:ascii="Calibri" w:hAnsi="Calibri"/>
                <w:b/>
                <w:color w:val="000000"/>
                <w:sz w:val="22"/>
                <w:szCs w:val="22"/>
              </w:rPr>
              <w:t>ÖDENEK</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lastRenderedPageBreak/>
              <w:t>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BÜYÜKKÖY</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KÖYKONAĞI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60.000,00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ÇAMLICA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 xml:space="preserve">KÖYKONAĞI </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sidRPr="002C64C1">
              <w:rPr>
                <w:rFonts w:ascii="Calibri" w:hAnsi="Calibri"/>
                <w:color w:val="000000"/>
              </w:rPr>
              <w:t>ÜZÜMLÜ</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MERKEZ</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KÖYLERE HİZMET GÖTÜRME BİRLİĞİ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201</w:t>
            </w:r>
            <w:r>
              <w:rPr>
                <w:rFonts w:ascii="Calibri" w:hAnsi="Calibri"/>
                <w:color w:val="000000"/>
              </w:rPr>
              <w:t>7</w:t>
            </w:r>
            <w:r w:rsidRPr="002C64C1">
              <w:rPr>
                <w:rFonts w:ascii="Calibri" w:hAnsi="Calibri"/>
                <w:color w:val="000000"/>
              </w:rPr>
              <w:t>-201</w:t>
            </w:r>
            <w:r>
              <w:rPr>
                <w:rFonts w:ascii="Calibri" w:hAnsi="Calibri"/>
                <w:color w:val="000000"/>
              </w:rPr>
              <w:t>7</w:t>
            </w:r>
          </w:p>
        </w:tc>
        <w:tc>
          <w:tcPr>
            <w:tcW w:w="1387" w:type="dxa"/>
            <w:tcBorders>
              <w:top w:val="single" w:sz="4" w:space="0" w:color="auto"/>
              <w:bottom w:val="single" w:sz="4" w:space="0" w:color="auto"/>
              <w:right w:val="single" w:sz="4" w:space="0" w:color="auto"/>
            </w:tcBorders>
            <w:hideMark/>
          </w:tcPr>
          <w:p w:rsidR="00E45D1A" w:rsidRPr="002C64C1" w:rsidRDefault="00E45D1A" w:rsidP="007F7886">
            <w:pPr>
              <w:jc w:val="right"/>
              <w:rPr>
                <w:rFonts w:ascii="Calibri" w:hAnsi="Calibri"/>
                <w:color w:val="000000"/>
              </w:rPr>
            </w:pPr>
            <w:r>
              <w:rPr>
                <w:rFonts w:ascii="Calibri" w:hAnsi="Calibri"/>
                <w:color w:val="000000"/>
              </w:rPr>
              <w:t>50.000,00</w:t>
            </w:r>
          </w:p>
        </w:tc>
      </w:tr>
      <w:tr w:rsidR="00E45D1A" w:rsidRPr="002C64C1" w:rsidTr="007F7886">
        <w:trPr>
          <w:trHeight w:val="300"/>
        </w:trPr>
        <w:tc>
          <w:tcPr>
            <w:tcW w:w="1409" w:type="dxa"/>
            <w:tcBorders>
              <w:top w:val="nil"/>
              <w:left w:val="nil"/>
              <w:bottom w:val="nil"/>
              <w:right w:val="nil"/>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bottom w:val="nil"/>
              <w:right w:val="single" w:sz="4" w:space="0" w:color="auto"/>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43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D1A" w:rsidRPr="002C64C1" w:rsidRDefault="00E45D1A" w:rsidP="007F7886">
            <w:pPr>
              <w:jc w:val="center"/>
              <w:rPr>
                <w:rFonts w:ascii="Calibri" w:hAnsi="Calibri"/>
                <w:b/>
                <w:bCs/>
                <w:color w:val="000000"/>
                <w:sz w:val="22"/>
                <w:szCs w:val="22"/>
              </w:rPr>
            </w:pPr>
            <w:r>
              <w:rPr>
                <w:rFonts w:ascii="Calibri" w:hAnsi="Calibri"/>
                <w:b/>
                <w:bCs/>
                <w:color w:val="000000"/>
                <w:sz w:val="22"/>
                <w:szCs w:val="22"/>
              </w:rPr>
              <w:t xml:space="preserve">                                                        </w:t>
            </w:r>
            <w:r w:rsidRPr="002C64C1">
              <w:rPr>
                <w:rFonts w:ascii="Calibri" w:hAnsi="Calibri"/>
                <w:b/>
                <w:bCs/>
                <w:color w:val="000000"/>
                <w:sz w:val="22"/>
                <w:szCs w:val="22"/>
              </w:rPr>
              <w:t>TOPLAM</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D1A" w:rsidRPr="002C64C1" w:rsidRDefault="00E45D1A" w:rsidP="007F7886">
            <w:pPr>
              <w:jc w:val="right"/>
              <w:rPr>
                <w:rFonts w:ascii="Calibri" w:hAnsi="Calibri"/>
                <w:b/>
                <w:bCs/>
                <w:color w:val="000000"/>
                <w:sz w:val="22"/>
                <w:szCs w:val="22"/>
              </w:rPr>
            </w:pPr>
            <w:r>
              <w:rPr>
                <w:rFonts w:ascii="Calibri" w:hAnsi="Calibri"/>
                <w:b/>
                <w:bCs/>
                <w:color w:val="000000"/>
                <w:sz w:val="22"/>
                <w:szCs w:val="22"/>
              </w:rPr>
              <w:t>130</w:t>
            </w:r>
            <w:r w:rsidRPr="002C64C1">
              <w:rPr>
                <w:rFonts w:ascii="Calibri" w:hAnsi="Calibri"/>
                <w:b/>
                <w:bCs/>
                <w:color w:val="000000"/>
                <w:sz w:val="22"/>
                <w:szCs w:val="22"/>
              </w:rPr>
              <w:t>.000,00</w:t>
            </w:r>
          </w:p>
        </w:tc>
      </w:tr>
      <w:tr w:rsidR="00E45D1A" w:rsidRPr="002C64C1" w:rsidTr="007F7886">
        <w:trPr>
          <w:trHeight w:val="300"/>
        </w:trPr>
        <w:tc>
          <w:tcPr>
            <w:tcW w:w="1409" w:type="dxa"/>
            <w:tcBorders>
              <w:top w:val="nil"/>
              <w:left w:val="nil"/>
              <w:bottom w:val="nil"/>
              <w:right w:val="nil"/>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right w:val="nil"/>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2740" w:type="dxa"/>
            <w:tcBorders>
              <w:top w:val="single" w:sz="4" w:space="0" w:color="auto"/>
              <w:left w:val="nil"/>
              <w:right w:val="nil"/>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1613" w:type="dxa"/>
            <w:tcBorders>
              <w:top w:val="single" w:sz="4" w:space="0" w:color="auto"/>
              <w:left w:val="nil"/>
              <w:right w:val="nil"/>
            </w:tcBorders>
            <w:shd w:val="clear" w:color="auto" w:fill="auto"/>
            <w:noWrap/>
            <w:vAlign w:val="bottom"/>
            <w:hideMark/>
          </w:tcPr>
          <w:p w:rsidR="00E45D1A" w:rsidRPr="002C64C1" w:rsidRDefault="00E45D1A" w:rsidP="007F7886">
            <w:pPr>
              <w:rPr>
                <w:rFonts w:ascii="Calibri" w:hAnsi="Calibri"/>
                <w:color w:val="000000"/>
                <w:sz w:val="22"/>
                <w:szCs w:val="22"/>
              </w:rPr>
            </w:pPr>
          </w:p>
        </w:tc>
        <w:tc>
          <w:tcPr>
            <w:tcW w:w="1387" w:type="dxa"/>
            <w:tcBorders>
              <w:top w:val="single" w:sz="4" w:space="0" w:color="auto"/>
              <w:left w:val="nil"/>
            </w:tcBorders>
            <w:shd w:val="clear" w:color="auto" w:fill="auto"/>
            <w:noWrap/>
            <w:hideMark/>
          </w:tcPr>
          <w:p w:rsidR="00E45D1A" w:rsidRPr="002C64C1" w:rsidRDefault="00E45D1A" w:rsidP="007F7886">
            <w:pPr>
              <w:jc w:val="center"/>
              <w:rPr>
                <w:rFonts w:ascii="Calibri" w:hAnsi="Calibri"/>
                <w:b/>
                <w:bCs/>
                <w:color w:val="000000"/>
                <w:sz w:val="22"/>
                <w:szCs w:val="22"/>
              </w:rPr>
            </w:pPr>
          </w:p>
        </w:tc>
      </w:tr>
    </w:tbl>
    <w:p w:rsidR="00E45D1A" w:rsidRDefault="00E45D1A" w:rsidP="00E45D1A">
      <w:pPr>
        <w:jc w:val="both"/>
        <w:rPr>
          <w:sz w:val="24"/>
        </w:rPr>
      </w:pPr>
      <w:r>
        <w:rPr>
          <w:sz w:val="24"/>
        </w:rPr>
        <w:t xml:space="preserve"> </w:t>
      </w:r>
    </w:p>
    <w:p w:rsidR="00E45D1A" w:rsidRPr="000A0997" w:rsidRDefault="00E45D1A" w:rsidP="00E45D1A">
      <w:pPr>
        <w:rPr>
          <w:sz w:val="24"/>
        </w:rPr>
      </w:pPr>
    </w:p>
    <w:tbl>
      <w:tblPr>
        <w:tblpPr w:leftFromText="141" w:rightFromText="141" w:vertAnchor="text" w:horzAnchor="margin" w:tblpY="84"/>
        <w:tblW w:w="10049" w:type="dxa"/>
        <w:tblCellMar>
          <w:left w:w="70" w:type="dxa"/>
          <w:right w:w="70" w:type="dxa"/>
        </w:tblCellMar>
        <w:tblLook w:val="04A0"/>
      </w:tblPr>
      <w:tblGrid>
        <w:gridCol w:w="1409"/>
        <w:gridCol w:w="1180"/>
        <w:gridCol w:w="1720"/>
        <w:gridCol w:w="2740"/>
        <w:gridCol w:w="1613"/>
        <w:gridCol w:w="1387"/>
      </w:tblGrid>
      <w:tr w:rsidR="00E45D1A" w:rsidRPr="002C64C1"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jc w:val="center"/>
              <w:rPr>
                <w:rFonts w:ascii="Calibri" w:hAnsi="Calibri"/>
                <w:b/>
                <w:bCs/>
                <w:color w:val="000000"/>
                <w:sz w:val="28"/>
                <w:szCs w:val="28"/>
              </w:rPr>
            </w:pPr>
          </w:p>
        </w:tc>
        <w:tc>
          <w:tcPr>
            <w:tcW w:w="1180" w:type="dxa"/>
            <w:hideMark/>
          </w:tcPr>
          <w:p w:rsidR="00E45D1A" w:rsidRPr="002C64C1" w:rsidRDefault="00E45D1A" w:rsidP="007F7886">
            <w:pPr>
              <w:rPr>
                <w:rFonts w:ascii="Calibri" w:hAnsi="Calibri"/>
                <w:color w:val="000000"/>
              </w:rPr>
            </w:pPr>
          </w:p>
        </w:tc>
        <w:tc>
          <w:tcPr>
            <w:tcW w:w="1720" w:type="dxa"/>
            <w:tcBorders>
              <w:top w:val="nil"/>
              <w:bottom w:val="single" w:sz="4" w:space="0" w:color="auto"/>
            </w:tcBorders>
            <w:shd w:val="clear" w:color="auto" w:fill="auto"/>
            <w:hideMark/>
          </w:tcPr>
          <w:p w:rsidR="00E45D1A" w:rsidRPr="002C64C1" w:rsidRDefault="00E45D1A" w:rsidP="007F7886">
            <w:pPr>
              <w:rPr>
                <w:rFonts w:ascii="Calibri" w:hAnsi="Calibri"/>
                <w:color w:val="000000"/>
              </w:rPr>
            </w:pPr>
          </w:p>
        </w:tc>
        <w:tc>
          <w:tcPr>
            <w:tcW w:w="2740" w:type="dxa"/>
            <w:tcBorders>
              <w:top w:val="nil"/>
              <w:bottom w:val="single" w:sz="4" w:space="0" w:color="auto"/>
            </w:tcBorders>
            <w:shd w:val="clear" w:color="auto" w:fill="auto"/>
            <w:hideMark/>
          </w:tcPr>
          <w:p w:rsidR="00E45D1A" w:rsidRPr="00057290" w:rsidRDefault="00E45D1A" w:rsidP="007F7886">
            <w:pPr>
              <w:rPr>
                <w:rFonts w:ascii="Calibri" w:hAnsi="Calibri"/>
                <w:b/>
                <w:color w:val="000000"/>
                <w:sz w:val="28"/>
                <w:szCs w:val="28"/>
              </w:rPr>
            </w:pPr>
            <w:r>
              <w:rPr>
                <w:rFonts w:ascii="Calibri" w:hAnsi="Calibri"/>
                <w:b/>
                <w:color w:val="000000"/>
                <w:sz w:val="28"/>
                <w:szCs w:val="28"/>
              </w:rPr>
              <w:t>ÇAYIRLI</w:t>
            </w:r>
          </w:p>
        </w:tc>
        <w:tc>
          <w:tcPr>
            <w:tcW w:w="1613" w:type="dxa"/>
            <w:tcBorders>
              <w:top w:val="nil"/>
              <w:left w:val="nil"/>
              <w:bottom w:val="single" w:sz="4" w:space="0" w:color="auto"/>
            </w:tcBorders>
            <w:shd w:val="clear" w:color="auto" w:fill="auto"/>
            <w:hideMark/>
          </w:tcPr>
          <w:p w:rsidR="00E45D1A" w:rsidRPr="002C64C1" w:rsidRDefault="00E45D1A" w:rsidP="007F7886">
            <w:pPr>
              <w:jc w:val="center"/>
              <w:rPr>
                <w:rFonts w:ascii="Calibri" w:hAnsi="Calibri"/>
                <w:color w:val="000000"/>
              </w:rPr>
            </w:pPr>
          </w:p>
        </w:tc>
        <w:tc>
          <w:tcPr>
            <w:tcW w:w="1387" w:type="dxa"/>
            <w:tcBorders>
              <w:bottom w:val="single" w:sz="4" w:space="0" w:color="auto"/>
            </w:tcBorders>
            <w:shd w:val="clear" w:color="auto" w:fill="auto"/>
            <w:hideMark/>
          </w:tcPr>
          <w:p w:rsidR="00E45D1A" w:rsidRPr="002C64C1" w:rsidRDefault="00E45D1A" w:rsidP="007F7886">
            <w:pPr>
              <w:jc w:val="right"/>
              <w:rPr>
                <w:rFonts w:ascii="Calibri" w:hAnsi="Calibri"/>
                <w:color w:val="000000"/>
              </w:rPr>
            </w:pPr>
          </w:p>
        </w:tc>
      </w:tr>
      <w:tr w:rsidR="00E45D1A" w:rsidRPr="00BB7510" w:rsidTr="007F7886">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613"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b/>
                <w:bCs/>
                <w:color w:val="000000"/>
                <w:sz w:val="22"/>
                <w:szCs w:val="22"/>
              </w:rPr>
            </w:pPr>
            <w:r w:rsidRPr="002C64C1">
              <w:rPr>
                <w:rFonts w:ascii="Calibri" w:hAnsi="Calibri"/>
                <w:b/>
                <w:bCs/>
                <w:color w:val="000000"/>
                <w:sz w:val="22"/>
                <w:szCs w:val="22"/>
              </w:rPr>
              <w:t>BAŞLAMA-BİTİŞ</w:t>
            </w:r>
          </w:p>
        </w:tc>
        <w:tc>
          <w:tcPr>
            <w:tcW w:w="1387" w:type="dxa"/>
            <w:tcBorders>
              <w:top w:val="nil"/>
              <w:left w:val="nil"/>
              <w:bottom w:val="single" w:sz="4" w:space="0" w:color="auto"/>
              <w:right w:val="single" w:sz="4" w:space="0" w:color="auto"/>
            </w:tcBorders>
            <w:shd w:val="clear" w:color="auto" w:fill="auto"/>
            <w:hideMark/>
          </w:tcPr>
          <w:p w:rsidR="00E45D1A" w:rsidRPr="00BB7510" w:rsidRDefault="00E45D1A" w:rsidP="007F7886">
            <w:pPr>
              <w:jc w:val="center"/>
              <w:rPr>
                <w:rFonts w:ascii="Calibri" w:hAnsi="Calibri"/>
                <w:b/>
                <w:color w:val="000000"/>
                <w:sz w:val="22"/>
                <w:szCs w:val="22"/>
              </w:rPr>
            </w:pPr>
            <w:r w:rsidRPr="00BB7510">
              <w:rPr>
                <w:rFonts w:ascii="Calibri" w:hAnsi="Calibri"/>
                <w:b/>
                <w:color w:val="000000"/>
                <w:sz w:val="22"/>
                <w:szCs w:val="22"/>
              </w:rPr>
              <w:t>ÖDENEK</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YAZIKAYA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MEZARLIK DUVARI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30.000,00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TOSUNLAR</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MUHTARLIK BİNASI ONARIMI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BOYBEYİ</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AŞEVİ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BOĞAZLI</w:t>
            </w:r>
          </w:p>
        </w:tc>
        <w:tc>
          <w:tcPr>
            <w:tcW w:w="274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KÖY KONAĞI</w:t>
            </w:r>
          </w:p>
        </w:tc>
        <w:tc>
          <w:tcPr>
            <w:tcW w:w="1613" w:type="dxa"/>
            <w:tcBorders>
              <w:top w:val="nil"/>
              <w:left w:val="nil"/>
              <w:bottom w:val="single" w:sz="4" w:space="0" w:color="auto"/>
              <w:right w:val="single" w:sz="4" w:space="0" w:color="auto"/>
            </w:tcBorders>
            <w:shd w:val="clear" w:color="auto" w:fill="auto"/>
            <w:hideMark/>
          </w:tcPr>
          <w:p w:rsidR="00E45D1A"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Default="00E45D1A" w:rsidP="007F7886">
            <w:pPr>
              <w:jc w:val="right"/>
              <w:rPr>
                <w:rFonts w:ascii="Calibri" w:hAnsi="Calibri"/>
                <w:color w:val="000000"/>
              </w:rPr>
            </w:pPr>
            <w:r>
              <w:rPr>
                <w:rFonts w:ascii="Calibri" w:hAnsi="Calibri"/>
                <w:color w:val="000000"/>
              </w:rPr>
              <w:t>10.000,00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5</w:t>
            </w:r>
          </w:p>
        </w:tc>
        <w:tc>
          <w:tcPr>
            <w:tcW w:w="118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PAŞAYURDU</w:t>
            </w:r>
          </w:p>
        </w:tc>
        <w:tc>
          <w:tcPr>
            <w:tcW w:w="274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TAZİYE EVİ</w:t>
            </w:r>
          </w:p>
        </w:tc>
        <w:tc>
          <w:tcPr>
            <w:tcW w:w="1613" w:type="dxa"/>
            <w:tcBorders>
              <w:top w:val="nil"/>
              <w:left w:val="nil"/>
              <w:bottom w:val="single" w:sz="4" w:space="0" w:color="auto"/>
              <w:right w:val="single" w:sz="4" w:space="0" w:color="auto"/>
            </w:tcBorders>
            <w:shd w:val="clear" w:color="auto" w:fill="auto"/>
            <w:hideMark/>
          </w:tcPr>
          <w:p w:rsidR="00E45D1A"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Default="00E45D1A" w:rsidP="007F7886">
            <w:pPr>
              <w:jc w:val="right"/>
              <w:rPr>
                <w:rFonts w:ascii="Calibri" w:hAnsi="Calibri"/>
                <w:color w:val="000000"/>
              </w:rPr>
            </w:pPr>
            <w:r>
              <w:rPr>
                <w:rFonts w:ascii="Calibri" w:hAnsi="Calibri"/>
                <w:color w:val="000000"/>
              </w:rPr>
              <w:t>10.000,00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6</w:t>
            </w:r>
          </w:p>
        </w:tc>
        <w:tc>
          <w:tcPr>
            <w:tcW w:w="118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ÇAYIRLI</w:t>
            </w:r>
          </w:p>
        </w:tc>
        <w:tc>
          <w:tcPr>
            <w:tcW w:w="172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DOĞANYUVA</w:t>
            </w:r>
          </w:p>
        </w:tc>
        <w:tc>
          <w:tcPr>
            <w:tcW w:w="2740" w:type="dxa"/>
            <w:tcBorders>
              <w:top w:val="nil"/>
              <w:left w:val="nil"/>
              <w:bottom w:val="single" w:sz="4" w:space="0" w:color="auto"/>
              <w:right w:val="single" w:sz="4" w:space="0" w:color="auto"/>
            </w:tcBorders>
            <w:shd w:val="clear" w:color="auto" w:fill="auto"/>
            <w:hideMark/>
          </w:tcPr>
          <w:p w:rsidR="00E45D1A" w:rsidRDefault="00E45D1A" w:rsidP="007F7886">
            <w:pPr>
              <w:rPr>
                <w:rFonts w:ascii="Calibri" w:hAnsi="Calibri"/>
                <w:color w:val="000000"/>
              </w:rPr>
            </w:pPr>
            <w:r>
              <w:rPr>
                <w:rFonts w:ascii="Calibri" w:hAnsi="Calibri"/>
                <w:color w:val="000000"/>
              </w:rPr>
              <w:t>BORU ALIMI</w:t>
            </w:r>
          </w:p>
        </w:tc>
        <w:tc>
          <w:tcPr>
            <w:tcW w:w="1613" w:type="dxa"/>
            <w:tcBorders>
              <w:top w:val="nil"/>
              <w:left w:val="nil"/>
              <w:bottom w:val="single" w:sz="4" w:space="0" w:color="auto"/>
              <w:right w:val="single" w:sz="4" w:space="0" w:color="auto"/>
            </w:tcBorders>
            <w:shd w:val="clear" w:color="auto" w:fill="auto"/>
            <w:hideMark/>
          </w:tcPr>
          <w:p w:rsidR="00E45D1A"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Default="00E45D1A" w:rsidP="007F7886">
            <w:pPr>
              <w:jc w:val="right"/>
              <w:rPr>
                <w:rFonts w:ascii="Calibri" w:hAnsi="Calibri"/>
                <w:color w:val="000000"/>
              </w:rPr>
            </w:pPr>
            <w:r>
              <w:rPr>
                <w:rFonts w:ascii="Calibri" w:hAnsi="Calibri"/>
                <w:color w:val="000000"/>
              </w:rPr>
              <w:t>10.000,00</w:t>
            </w:r>
          </w:p>
        </w:tc>
      </w:tr>
      <w:tr w:rsidR="00E45D1A" w:rsidRPr="00BB7510"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bottom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2740" w:type="dxa"/>
            <w:tcBorders>
              <w:top w:val="single" w:sz="4" w:space="0" w:color="auto"/>
              <w:right w:val="single" w:sz="4" w:space="0" w:color="auto"/>
            </w:tcBorders>
            <w:shd w:val="clear" w:color="auto" w:fill="auto"/>
            <w:vAlign w:val="bottom"/>
            <w:hideMark/>
          </w:tcPr>
          <w:p w:rsidR="00E45D1A" w:rsidRPr="002C64C1" w:rsidRDefault="00E45D1A" w:rsidP="007F7886">
            <w:pPr>
              <w:jc w:val="center"/>
              <w:rPr>
                <w:rFonts w:ascii="Calibri" w:hAnsi="Calibri"/>
                <w:b/>
                <w:bCs/>
                <w:color w:val="000000"/>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D1A" w:rsidRPr="002C64C1" w:rsidRDefault="00E45D1A" w:rsidP="007F7886">
            <w:pPr>
              <w:jc w:val="right"/>
              <w:rPr>
                <w:rFonts w:ascii="Calibri" w:hAnsi="Calibri"/>
                <w:b/>
                <w:bCs/>
                <w:color w:val="000000"/>
                <w:sz w:val="22"/>
                <w:szCs w:val="22"/>
              </w:rPr>
            </w:pPr>
            <w:r>
              <w:rPr>
                <w:rFonts w:ascii="Calibri" w:hAnsi="Calibri"/>
                <w:b/>
                <w:bCs/>
                <w:color w:val="000000"/>
                <w:sz w:val="22"/>
                <w:szCs w:val="22"/>
              </w:rPr>
              <w:t>TOPLAM</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BB7510" w:rsidRDefault="00E45D1A" w:rsidP="007F7886">
            <w:pPr>
              <w:rPr>
                <w:rFonts w:ascii="Calibri" w:hAnsi="Calibri"/>
                <w:b/>
                <w:color w:val="000000"/>
              </w:rPr>
            </w:pPr>
            <w:r>
              <w:rPr>
                <w:rFonts w:ascii="Calibri" w:hAnsi="Calibri"/>
                <w:b/>
                <w:color w:val="000000"/>
              </w:rPr>
              <w:t xml:space="preserve">       100.000,00</w:t>
            </w:r>
          </w:p>
        </w:tc>
      </w:tr>
    </w:tbl>
    <w:p w:rsidR="00E45D1A" w:rsidRDefault="00E45D1A" w:rsidP="00E45D1A">
      <w:pPr>
        <w:tabs>
          <w:tab w:val="left" w:pos="3450"/>
        </w:tabs>
        <w:rPr>
          <w:sz w:val="24"/>
        </w:rPr>
      </w:pPr>
      <w:r>
        <w:rPr>
          <w:sz w:val="24"/>
        </w:rPr>
        <w:tab/>
      </w:r>
    </w:p>
    <w:tbl>
      <w:tblPr>
        <w:tblpPr w:leftFromText="141" w:rightFromText="141" w:vertAnchor="text" w:horzAnchor="margin" w:tblpY="144"/>
        <w:tblW w:w="10049" w:type="dxa"/>
        <w:tblCellMar>
          <w:left w:w="70" w:type="dxa"/>
          <w:right w:w="70" w:type="dxa"/>
        </w:tblCellMar>
        <w:tblLook w:val="04A0"/>
      </w:tblPr>
      <w:tblGrid>
        <w:gridCol w:w="1409"/>
        <w:gridCol w:w="1180"/>
        <w:gridCol w:w="1720"/>
        <w:gridCol w:w="2740"/>
        <w:gridCol w:w="1613"/>
        <w:gridCol w:w="1387"/>
      </w:tblGrid>
      <w:tr w:rsidR="00E45D1A" w:rsidRPr="002C64C1"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jc w:val="center"/>
              <w:rPr>
                <w:rFonts w:ascii="Calibri" w:hAnsi="Calibri"/>
                <w:b/>
                <w:bCs/>
                <w:color w:val="000000"/>
                <w:sz w:val="28"/>
                <w:szCs w:val="28"/>
              </w:rPr>
            </w:pPr>
          </w:p>
        </w:tc>
        <w:tc>
          <w:tcPr>
            <w:tcW w:w="1180" w:type="dxa"/>
            <w:hideMark/>
          </w:tcPr>
          <w:p w:rsidR="00E45D1A" w:rsidRPr="002C64C1" w:rsidRDefault="00E45D1A" w:rsidP="007F7886">
            <w:pPr>
              <w:rPr>
                <w:rFonts w:ascii="Calibri" w:hAnsi="Calibri"/>
                <w:color w:val="000000"/>
              </w:rPr>
            </w:pPr>
          </w:p>
        </w:tc>
        <w:tc>
          <w:tcPr>
            <w:tcW w:w="1720" w:type="dxa"/>
            <w:tcBorders>
              <w:top w:val="nil"/>
              <w:bottom w:val="single" w:sz="4" w:space="0" w:color="auto"/>
            </w:tcBorders>
            <w:shd w:val="clear" w:color="auto" w:fill="auto"/>
            <w:hideMark/>
          </w:tcPr>
          <w:p w:rsidR="00E45D1A" w:rsidRPr="002C64C1" w:rsidRDefault="00E45D1A" w:rsidP="007F7886">
            <w:pPr>
              <w:rPr>
                <w:rFonts w:ascii="Calibri" w:hAnsi="Calibri"/>
                <w:color w:val="000000"/>
              </w:rPr>
            </w:pPr>
          </w:p>
        </w:tc>
        <w:tc>
          <w:tcPr>
            <w:tcW w:w="2740" w:type="dxa"/>
            <w:tcBorders>
              <w:top w:val="nil"/>
              <w:bottom w:val="single" w:sz="4" w:space="0" w:color="auto"/>
            </w:tcBorders>
            <w:shd w:val="clear" w:color="auto" w:fill="auto"/>
            <w:hideMark/>
          </w:tcPr>
          <w:p w:rsidR="00E45D1A" w:rsidRPr="00057290" w:rsidRDefault="00E45D1A" w:rsidP="007F7886">
            <w:pPr>
              <w:rPr>
                <w:rFonts w:ascii="Calibri" w:hAnsi="Calibri"/>
                <w:b/>
                <w:color w:val="000000"/>
                <w:sz w:val="28"/>
                <w:szCs w:val="28"/>
              </w:rPr>
            </w:pPr>
            <w:r>
              <w:rPr>
                <w:rFonts w:ascii="Calibri" w:hAnsi="Calibri"/>
                <w:b/>
                <w:color w:val="000000"/>
                <w:sz w:val="28"/>
                <w:szCs w:val="28"/>
              </w:rPr>
              <w:t>KEMAH</w:t>
            </w:r>
          </w:p>
        </w:tc>
        <w:tc>
          <w:tcPr>
            <w:tcW w:w="1613" w:type="dxa"/>
            <w:tcBorders>
              <w:top w:val="nil"/>
              <w:left w:val="nil"/>
              <w:bottom w:val="single" w:sz="4" w:space="0" w:color="auto"/>
            </w:tcBorders>
            <w:shd w:val="clear" w:color="auto" w:fill="auto"/>
            <w:hideMark/>
          </w:tcPr>
          <w:p w:rsidR="00E45D1A" w:rsidRPr="002C64C1" w:rsidRDefault="00E45D1A" w:rsidP="007F7886">
            <w:pPr>
              <w:jc w:val="center"/>
              <w:rPr>
                <w:rFonts w:ascii="Calibri" w:hAnsi="Calibri"/>
                <w:color w:val="000000"/>
              </w:rPr>
            </w:pPr>
          </w:p>
        </w:tc>
        <w:tc>
          <w:tcPr>
            <w:tcW w:w="1387" w:type="dxa"/>
            <w:tcBorders>
              <w:bottom w:val="single" w:sz="4" w:space="0" w:color="auto"/>
            </w:tcBorders>
            <w:shd w:val="clear" w:color="auto" w:fill="auto"/>
            <w:hideMark/>
          </w:tcPr>
          <w:p w:rsidR="00E45D1A" w:rsidRPr="002C64C1" w:rsidRDefault="00E45D1A" w:rsidP="007F7886">
            <w:pPr>
              <w:jc w:val="right"/>
              <w:rPr>
                <w:rFonts w:ascii="Calibri" w:hAnsi="Calibri"/>
                <w:color w:val="000000"/>
              </w:rPr>
            </w:pPr>
          </w:p>
        </w:tc>
      </w:tr>
      <w:tr w:rsidR="00E45D1A" w:rsidRPr="00BB7510" w:rsidTr="007F7886">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613"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b/>
                <w:bCs/>
                <w:color w:val="000000"/>
                <w:sz w:val="22"/>
                <w:szCs w:val="22"/>
              </w:rPr>
            </w:pPr>
            <w:r w:rsidRPr="002C64C1">
              <w:rPr>
                <w:rFonts w:ascii="Calibri" w:hAnsi="Calibri"/>
                <w:b/>
                <w:bCs/>
                <w:color w:val="000000"/>
                <w:sz w:val="22"/>
                <w:szCs w:val="22"/>
              </w:rPr>
              <w:t>BAŞLAMA-BİTİŞ</w:t>
            </w:r>
          </w:p>
        </w:tc>
        <w:tc>
          <w:tcPr>
            <w:tcW w:w="1387" w:type="dxa"/>
            <w:tcBorders>
              <w:top w:val="nil"/>
              <w:left w:val="nil"/>
              <w:bottom w:val="single" w:sz="4" w:space="0" w:color="auto"/>
              <w:right w:val="single" w:sz="4" w:space="0" w:color="auto"/>
            </w:tcBorders>
            <w:shd w:val="clear" w:color="auto" w:fill="auto"/>
            <w:hideMark/>
          </w:tcPr>
          <w:p w:rsidR="00E45D1A" w:rsidRPr="00BB7510" w:rsidRDefault="00E45D1A" w:rsidP="007F7886">
            <w:pPr>
              <w:jc w:val="center"/>
              <w:rPr>
                <w:rFonts w:ascii="Calibri" w:hAnsi="Calibri"/>
                <w:b/>
                <w:color w:val="000000"/>
                <w:sz w:val="22"/>
                <w:szCs w:val="22"/>
              </w:rPr>
            </w:pPr>
            <w:r w:rsidRPr="00BB7510">
              <w:rPr>
                <w:rFonts w:ascii="Calibri" w:hAnsi="Calibri"/>
                <w:b/>
                <w:color w:val="000000"/>
                <w:sz w:val="22"/>
                <w:szCs w:val="22"/>
              </w:rPr>
              <w:t>ÖDENEK</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KEMAH</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AKYÜNLÜ</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40.000,00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KEMAH</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ATMA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İMAM LOJMANI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10.000,00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3</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KEMAH</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ELMALI</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ÇEŞME</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20.000,00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4</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KEMAH</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KOÇKAR</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SOSYAL TESİS</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50.000,00</w:t>
            </w:r>
          </w:p>
        </w:tc>
      </w:tr>
      <w:tr w:rsidR="00E45D1A" w:rsidRPr="00BB7510"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bottom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2740" w:type="dxa"/>
            <w:tcBorders>
              <w:top w:val="single" w:sz="4" w:space="0" w:color="auto"/>
              <w:right w:val="single" w:sz="4" w:space="0" w:color="auto"/>
            </w:tcBorders>
            <w:shd w:val="clear" w:color="auto" w:fill="auto"/>
            <w:vAlign w:val="bottom"/>
            <w:hideMark/>
          </w:tcPr>
          <w:p w:rsidR="00E45D1A" w:rsidRPr="002C64C1" w:rsidRDefault="00E45D1A" w:rsidP="007F7886">
            <w:pPr>
              <w:jc w:val="center"/>
              <w:rPr>
                <w:rFonts w:ascii="Calibri" w:hAnsi="Calibri"/>
                <w:b/>
                <w:bCs/>
                <w:color w:val="000000"/>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D1A" w:rsidRPr="002C64C1" w:rsidRDefault="00E45D1A" w:rsidP="007F7886">
            <w:pPr>
              <w:jc w:val="right"/>
              <w:rPr>
                <w:rFonts w:ascii="Calibri" w:hAnsi="Calibri"/>
                <w:b/>
                <w:bCs/>
                <w:color w:val="000000"/>
                <w:sz w:val="22"/>
                <w:szCs w:val="22"/>
              </w:rPr>
            </w:pPr>
            <w:r>
              <w:rPr>
                <w:rFonts w:ascii="Calibri" w:hAnsi="Calibri"/>
                <w:b/>
                <w:bCs/>
                <w:color w:val="000000"/>
                <w:sz w:val="22"/>
                <w:szCs w:val="22"/>
              </w:rPr>
              <w:t>TOPLAM</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BB7510" w:rsidRDefault="00E45D1A" w:rsidP="007F7886">
            <w:pPr>
              <w:jc w:val="right"/>
              <w:rPr>
                <w:rFonts w:ascii="Calibri" w:hAnsi="Calibri"/>
                <w:b/>
                <w:color w:val="000000"/>
              </w:rPr>
            </w:pPr>
            <w:r>
              <w:rPr>
                <w:rFonts w:ascii="Calibri" w:hAnsi="Calibri"/>
                <w:b/>
                <w:color w:val="000000"/>
              </w:rPr>
              <w:t xml:space="preserve">       120.000,00</w:t>
            </w:r>
          </w:p>
        </w:tc>
      </w:tr>
    </w:tbl>
    <w:p w:rsidR="00E45D1A" w:rsidRDefault="00E45D1A" w:rsidP="00E45D1A">
      <w:pPr>
        <w:tabs>
          <w:tab w:val="left" w:pos="3450"/>
        </w:tabs>
        <w:rPr>
          <w:sz w:val="24"/>
        </w:rPr>
      </w:pPr>
    </w:p>
    <w:tbl>
      <w:tblPr>
        <w:tblpPr w:leftFromText="141" w:rightFromText="141" w:vertAnchor="text" w:horzAnchor="margin" w:tblpY="308"/>
        <w:tblW w:w="10049" w:type="dxa"/>
        <w:tblCellMar>
          <w:left w:w="70" w:type="dxa"/>
          <w:right w:w="70" w:type="dxa"/>
        </w:tblCellMar>
        <w:tblLook w:val="04A0"/>
      </w:tblPr>
      <w:tblGrid>
        <w:gridCol w:w="1409"/>
        <w:gridCol w:w="1180"/>
        <w:gridCol w:w="1720"/>
        <w:gridCol w:w="2740"/>
        <w:gridCol w:w="1613"/>
        <w:gridCol w:w="1387"/>
      </w:tblGrid>
      <w:tr w:rsidR="00E45D1A" w:rsidRPr="002C64C1"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jc w:val="center"/>
              <w:rPr>
                <w:rFonts w:ascii="Calibri" w:hAnsi="Calibri"/>
                <w:b/>
                <w:bCs/>
                <w:color w:val="000000"/>
                <w:sz w:val="28"/>
                <w:szCs w:val="28"/>
              </w:rPr>
            </w:pPr>
          </w:p>
        </w:tc>
        <w:tc>
          <w:tcPr>
            <w:tcW w:w="1180" w:type="dxa"/>
            <w:hideMark/>
          </w:tcPr>
          <w:p w:rsidR="00E45D1A" w:rsidRPr="002C64C1" w:rsidRDefault="00E45D1A" w:rsidP="007F7886">
            <w:pPr>
              <w:rPr>
                <w:rFonts w:ascii="Calibri" w:hAnsi="Calibri"/>
                <w:color w:val="000000"/>
              </w:rPr>
            </w:pPr>
          </w:p>
        </w:tc>
        <w:tc>
          <w:tcPr>
            <w:tcW w:w="1720" w:type="dxa"/>
            <w:tcBorders>
              <w:top w:val="nil"/>
              <w:bottom w:val="single" w:sz="4" w:space="0" w:color="auto"/>
            </w:tcBorders>
            <w:shd w:val="clear" w:color="auto" w:fill="auto"/>
            <w:hideMark/>
          </w:tcPr>
          <w:p w:rsidR="00E45D1A" w:rsidRPr="002C64C1" w:rsidRDefault="00E45D1A" w:rsidP="007F7886">
            <w:pPr>
              <w:rPr>
                <w:rFonts w:ascii="Calibri" w:hAnsi="Calibri"/>
                <w:color w:val="000000"/>
              </w:rPr>
            </w:pPr>
          </w:p>
        </w:tc>
        <w:tc>
          <w:tcPr>
            <w:tcW w:w="2740" w:type="dxa"/>
            <w:tcBorders>
              <w:top w:val="nil"/>
              <w:bottom w:val="single" w:sz="4" w:space="0" w:color="auto"/>
            </w:tcBorders>
            <w:shd w:val="clear" w:color="auto" w:fill="auto"/>
            <w:hideMark/>
          </w:tcPr>
          <w:p w:rsidR="00E45D1A" w:rsidRPr="00057290" w:rsidRDefault="00E45D1A" w:rsidP="007F7886">
            <w:pPr>
              <w:rPr>
                <w:rFonts w:ascii="Calibri" w:hAnsi="Calibri"/>
                <w:b/>
                <w:color w:val="000000"/>
                <w:sz w:val="28"/>
                <w:szCs w:val="28"/>
              </w:rPr>
            </w:pPr>
            <w:r>
              <w:rPr>
                <w:rFonts w:ascii="Calibri" w:hAnsi="Calibri"/>
                <w:b/>
                <w:color w:val="000000"/>
                <w:sz w:val="28"/>
                <w:szCs w:val="28"/>
              </w:rPr>
              <w:t>İLİÇ</w:t>
            </w:r>
          </w:p>
        </w:tc>
        <w:tc>
          <w:tcPr>
            <w:tcW w:w="1613" w:type="dxa"/>
            <w:tcBorders>
              <w:top w:val="nil"/>
              <w:left w:val="nil"/>
              <w:bottom w:val="single" w:sz="4" w:space="0" w:color="auto"/>
            </w:tcBorders>
            <w:shd w:val="clear" w:color="auto" w:fill="auto"/>
            <w:hideMark/>
          </w:tcPr>
          <w:p w:rsidR="00E45D1A" w:rsidRPr="002C64C1" w:rsidRDefault="00E45D1A" w:rsidP="007F7886">
            <w:pPr>
              <w:jc w:val="center"/>
              <w:rPr>
                <w:rFonts w:ascii="Calibri" w:hAnsi="Calibri"/>
                <w:color w:val="000000"/>
              </w:rPr>
            </w:pPr>
          </w:p>
        </w:tc>
        <w:tc>
          <w:tcPr>
            <w:tcW w:w="1387" w:type="dxa"/>
            <w:tcBorders>
              <w:bottom w:val="single" w:sz="4" w:space="0" w:color="auto"/>
            </w:tcBorders>
            <w:shd w:val="clear" w:color="auto" w:fill="auto"/>
            <w:hideMark/>
          </w:tcPr>
          <w:p w:rsidR="00E45D1A" w:rsidRPr="002C64C1" w:rsidRDefault="00E45D1A" w:rsidP="007F7886">
            <w:pPr>
              <w:jc w:val="right"/>
              <w:rPr>
                <w:rFonts w:ascii="Calibri" w:hAnsi="Calibri"/>
                <w:color w:val="000000"/>
              </w:rPr>
            </w:pPr>
          </w:p>
        </w:tc>
      </w:tr>
      <w:tr w:rsidR="00E45D1A" w:rsidRPr="00BB7510" w:rsidTr="007F7886">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613"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b/>
                <w:bCs/>
                <w:color w:val="000000"/>
                <w:sz w:val="22"/>
                <w:szCs w:val="22"/>
              </w:rPr>
            </w:pPr>
            <w:r w:rsidRPr="002C64C1">
              <w:rPr>
                <w:rFonts w:ascii="Calibri" w:hAnsi="Calibri"/>
                <w:b/>
                <w:bCs/>
                <w:color w:val="000000"/>
                <w:sz w:val="22"/>
                <w:szCs w:val="22"/>
              </w:rPr>
              <w:t>BAŞLAMA-BİTİŞ</w:t>
            </w:r>
          </w:p>
        </w:tc>
        <w:tc>
          <w:tcPr>
            <w:tcW w:w="1387" w:type="dxa"/>
            <w:tcBorders>
              <w:top w:val="nil"/>
              <w:left w:val="nil"/>
              <w:bottom w:val="single" w:sz="4" w:space="0" w:color="auto"/>
              <w:right w:val="single" w:sz="4" w:space="0" w:color="auto"/>
            </w:tcBorders>
            <w:shd w:val="clear" w:color="auto" w:fill="auto"/>
            <w:hideMark/>
          </w:tcPr>
          <w:p w:rsidR="00E45D1A" w:rsidRPr="00BB7510" w:rsidRDefault="00E45D1A" w:rsidP="007F7886">
            <w:pPr>
              <w:jc w:val="center"/>
              <w:rPr>
                <w:rFonts w:ascii="Calibri" w:hAnsi="Calibri"/>
                <w:b/>
                <w:color w:val="000000"/>
                <w:sz w:val="22"/>
                <w:szCs w:val="22"/>
              </w:rPr>
            </w:pPr>
            <w:r w:rsidRPr="00BB7510">
              <w:rPr>
                <w:rFonts w:ascii="Calibri" w:hAnsi="Calibri"/>
                <w:b/>
                <w:color w:val="000000"/>
                <w:sz w:val="22"/>
                <w:szCs w:val="22"/>
              </w:rPr>
              <w:t>ÖDENEK</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sidRPr="002C64C1">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İLİÇ</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KUZKIŞLA</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SOSYAL TESİS</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 xml:space="preserve">      90.000,00</w:t>
            </w:r>
          </w:p>
        </w:tc>
      </w:tr>
      <w:tr w:rsidR="00E45D1A" w:rsidRPr="00BB7510"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bottom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2740" w:type="dxa"/>
            <w:tcBorders>
              <w:top w:val="single" w:sz="4" w:space="0" w:color="auto"/>
              <w:right w:val="single" w:sz="4" w:space="0" w:color="auto"/>
            </w:tcBorders>
            <w:shd w:val="clear" w:color="auto" w:fill="auto"/>
            <w:vAlign w:val="bottom"/>
            <w:hideMark/>
          </w:tcPr>
          <w:p w:rsidR="00E45D1A" w:rsidRPr="002C64C1" w:rsidRDefault="00E45D1A" w:rsidP="007F7886">
            <w:pPr>
              <w:jc w:val="center"/>
              <w:rPr>
                <w:rFonts w:ascii="Calibri" w:hAnsi="Calibri"/>
                <w:b/>
                <w:bCs/>
                <w:color w:val="000000"/>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D1A" w:rsidRPr="002C64C1" w:rsidRDefault="00E45D1A" w:rsidP="007F7886">
            <w:pPr>
              <w:jc w:val="right"/>
              <w:rPr>
                <w:rFonts w:ascii="Calibri" w:hAnsi="Calibri"/>
                <w:b/>
                <w:bCs/>
                <w:color w:val="000000"/>
                <w:sz w:val="22"/>
                <w:szCs w:val="22"/>
              </w:rPr>
            </w:pPr>
            <w:r>
              <w:rPr>
                <w:rFonts w:ascii="Calibri" w:hAnsi="Calibri"/>
                <w:b/>
                <w:bCs/>
                <w:color w:val="000000"/>
                <w:sz w:val="22"/>
                <w:szCs w:val="22"/>
              </w:rPr>
              <w:t>TOPLAM</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BB7510" w:rsidRDefault="00E45D1A" w:rsidP="007F7886">
            <w:pPr>
              <w:jc w:val="right"/>
              <w:rPr>
                <w:rFonts w:ascii="Calibri" w:hAnsi="Calibri"/>
                <w:b/>
                <w:color w:val="000000"/>
              </w:rPr>
            </w:pPr>
            <w:r>
              <w:rPr>
                <w:rFonts w:ascii="Calibri" w:hAnsi="Calibri"/>
                <w:b/>
                <w:color w:val="000000"/>
              </w:rPr>
              <w:t xml:space="preserve">       90.000,00</w:t>
            </w:r>
          </w:p>
        </w:tc>
      </w:tr>
    </w:tbl>
    <w:p w:rsidR="00E45D1A" w:rsidRDefault="00E45D1A" w:rsidP="00E45D1A">
      <w:pPr>
        <w:tabs>
          <w:tab w:val="left" w:pos="3450"/>
        </w:tabs>
        <w:rPr>
          <w:sz w:val="24"/>
        </w:rPr>
      </w:pPr>
    </w:p>
    <w:p w:rsidR="00E45D1A" w:rsidRPr="000A0997" w:rsidRDefault="00E45D1A" w:rsidP="00E45D1A">
      <w:pPr>
        <w:tabs>
          <w:tab w:val="left" w:pos="3450"/>
        </w:tabs>
        <w:rPr>
          <w:sz w:val="24"/>
        </w:rPr>
      </w:pPr>
    </w:p>
    <w:tbl>
      <w:tblPr>
        <w:tblpPr w:leftFromText="141" w:rightFromText="141" w:vertAnchor="text" w:horzAnchor="margin" w:tblpY="308"/>
        <w:tblW w:w="10049" w:type="dxa"/>
        <w:tblCellMar>
          <w:left w:w="70" w:type="dxa"/>
          <w:right w:w="70" w:type="dxa"/>
        </w:tblCellMar>
        <w:tblLook w:val="04A0"/>
      </w:tblPr>
      <w:tblGrid>
        <w:gridCol w:w="1409"/>
        <w:gridCol w:w="1180"/>
        <w:gridCol w:w="1720"/>
        <w:gridCol w:w="2740"/>
        <w:gridCol w:w="1613"/>
        <w:gridCol w:w="1387"/>
      </w:tblGrid>
      <w:tr w:rsidR="00E45D1A" w:rsidRPr="002C64C1"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jc w:val="center"/>
              <w:rPr>
                <w:rFonts w:ascii="Calibri" w:hAnsi="Calibri"/>
                <w:b/>
                <w:bCs/>
                <w:color w:val="000000"/>
                <w:sz w:val="28"/>
                <w:szCs w:val="28"/>
              </w:rPr>
            </w:pPr>
          </w:p>
        </w:tc>
        <w:tc>
          <w:tcPr>
            <w:tcW w:w="1180" w:type="dxa"/>
            <w:hideMark/>
          </w:tcPr>
          <w:p w:rsidR="00E45D1A" w:rsidRPr="002C64C1" w:rsidRDefault="00E45D1A" w:rsidP="007F7886">
            <w:pPr>
              <w:rPr>
                <w:rFonts w:ascii="Calibri" w:hAnsi="Calibri"/>
                <w:color w:val="000000"/>
              </w:rPr>
            </w:pPr>
          </w:p>
        </w:tc>
        <w:tc>
          <w:tcPr>
            <w:tcW w:w="1720" w:type="dxa"/>
            <w:tcBorders>
              <w:top w:val="nil"/>
              <w:bottom w:val="single" w:sz="4" w:space="0" w:color="auto"/>
            </w:tcBorders>
            <w:shd w:val="clear" w:color="auto" w:fill="auto"/>
            <w:hideMark/>
          </w:tcPr>
          <w:p w:rsidR="00E45D1A" w:rsidRPr="002C64C1" w:rsidRDefault="00E45D1A" w:rsidP="007F7886">
            <w:pPr>
              <w:rPr>
                <w:rFonts w:ascii="Calibri" w:hAnsi="Calibri"/>
                <w:color w:val="000000"/>
              </w:rPr>
            </w:pPr>
          </w:p>
        </w:tc>
        <w:tc>
          <w:tcPr>
            <w:tcW w:w="2740" w:type="dxa"/>
            <w:tcBorders>
              <w:top w:val="nil"/>
              <w:bottom w:val="single" w:sz="4" w:space="0" w:color="auto"/>
            </w:tcBorders>
            <w:shd w:val="clear" w:color="auto" w:fill="auto"/>
            <w:hideMark/>
          </w:tcPr>
          <w:p w:rsidR="00E45D1A" w:rsidRPr="00057290" w:rsidRDefault="00E45D1A" w:rsidP="007F7886">
            <w:pPr>
              <w:rPr>
                <w:rFonts w:ascii="Calibri" w:hAnsi="Calibri"/>
                <w:b/>
                <w:color w:val="000000"/>
                <w:sz w:val="28"/>
                <w:szCs w:val="28"/>
              </w:rPr>
            </w:pPr>
            <w:r>
              <w:rPr>
                <w:rFonts w:ascii="Calibri" w:hAnsi="Calibri"/>
                <w:b/>
                <w:color w:val="000000"/>
                <w:sz w:val="28"/>
                <w:szCs w:val="28"/>
              </w:rPr>
              <w:t>OTLUKBELİ</w:t>
            </w:r>
          </w:p>
        </w:tc>
        <w:tc>
          <w:tcPr>
            <w:tcW w:w="1613" w:type="dxa"/>
            <w:tcBorders>
              <w:top w:val="nil"/>
              <w:left w:val="nil"/>
              <w:bottom w:val="single" w:sz="4" w:space="0" w:color="auto"/>
            </w:tcBorders>
            <w:shd w:val="clear" w:color="auto" w:fill="auto"/>
            <w:hideMark/>
          </w:tcPr>
          <w:p w:rsidR="00E45D1A" w:rsidRPr="002C64C1" w:rsidRDefault="00E45D1A" w:rsidP="007F7886">
            <w:pPr>
              <w:jc w:val="center"/>
              <w:rPr>
                <w:rFonts w:ascii="Calibri" w:hAnsi="Calibri"/>
                <w:color w:val="000000"/>
              </w:rPr>
            </w:pPr>
          </w:p>
        </w:tc>
        <w:tc>
          <w:tcPr>
            <w:tcW w:w="1387" w:type="dxa"/>
            <w:tcBorders>
              <w:bottom w:val="single" w:sz="4" w:space="0" w:color="auto"/>
            </w:tcBorders>
            <w:shd w:val="clear" w:color="auto" w:fill="auto"/>
            <w:hideMark/>
          </w:tcPr>
          <w:p w:rsidR="00E45D1A" w:rsidRPr="002C64C1" w:rsidRDefault="00E45D1A" w:rsidP="007F7886">
            <w:pPr>
              <w:jc w:val="right"/>
              <w:rPr>
                <w:rFonts w:ascii="Calibri" w:hAnsi="Calibri"/>
                <w:color w:val="000000"/>
              </w:rPr>
            </w:pPr>
          </w:p>
        </w:tc>
      </w:tr>
      <w:tr w:rsidR="00E45D1A" w:rsidRPr="00BB7510" w:rsidTr="007F7886">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S.NO</w:t>
            </w:r>
          </w:p>
        </w:tc>
        <w:tc>
          <w:tcPr>
            <w:tcW w:w="118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İLÇESİ</w:t>
            </w:r>
          </w:p>
        </w:tc>
        <w:tc>
          <w:tcPr>
            <w:tcW w:w="172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KÖYÜ</w:t>
            </w:r>
          </w:p>
        </w:tc>
        <w:tc>
          <w:tcPr>
            <w:tcW w:w="2740"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b/>
                <w:bCs/>
                <w:color w:val="000000"/>
                <w:sz w:val="22"/>
                <w:szCs w:val="22"/>
              </w:rPr>
            </w:pPr>
            <w:r w:rsidRPr="002C64C1">
              <w:rPr>
                <w:rFonts w:ascii="Calibri" w:hAnsi="Calibri"/>
                <w:b/>
                <w:bCs/>
                <w:color w:val="000000"/>
                <w:sz w:val="22"/>
                <w:szCs w:val="22"/>
              </w:rPr>
              <w:t>KARAKTERİSTİĞİ</w:t>
            </w:r>
          </w:p>
        </w:tc>
        <w:tc>
          <w:tcPr>
            <w:tcW w:w="1613" w:type="dxa"/>
            <w:tcBorders>
              <w:top w:val="single" w:sz="4" w:space="0" w:color="auto"/>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b/>
                <w:bCs/>
                <w:color w:val="000000"/>
                <w:sz w:val="22"/>
                <w:szCs w:val="22"/>
              </w:rPr>
            </w:pPr>
            <w:r w:rsidRPr="002C64C1">
              <w:rPr>
                <w:rFonts w:ascii="Calibri" w:hAnsi="Calibri"/>
                <w:b/>
                <w:bCs/>
                <w:color w:val="000000"/>
                <w:sz w:val="22"/>
                <w:szCs w:val="22"/>
              </w:rPr>
              <w:t>BAŞLAMA-BİTİŞ</w:t>
            </w:r>
          </w:p>
        </w:tc>
        <w:tc>
          <w:tcPr>
            <w:tcW w:w="1387" w:type="dxa"/>
            <w:tcBorders>
              <w:top w:val="nil"/>
              <w:left w:val="nil"/>
              <w:bottom w:val="single" w:sz="4" w:space="0" w:color="auto"/>
              <w:right w:val="single" w:sz="4" w:space="0" w:color="auto"/>
            </w:tcBorders>
            <w:shd w:val="clear" w:color="auto" w:fill="auto"/>
            <w:hideMark/>
          </w:tcPr>
          <w:p w:rsidR="00E45D1A" w:rsidRPr="00BB7510" w:rsidRDefault="00E45D1A" w:rsidP="007F7886">
            <w:pPr>
              <w:jc w:val="center"/>
              <w:rPr>
                <w:rFonts w:ascii="Calibri" w:hAnsi="Calibri"/>
                <w:b/>
                <w:color w:val="000000"/>
                <w:sz w:val="22"/>
                <w:szCs w:val="22"/>
              </w:rPr>
            </w:pPr>
            <w:r w:rsidRPr="00BB7510">
              <w:rPr>
                <w:rFonts w:ascii="Calibri" w:hAnsi="Calibri"/>
                <w:b/>
                <w:color w:val="000000"/>
                <w:sz w:val="22"/>
                <w:szCs w:val="22"/>
              </w:rPr>
              <w:t>ÖDENEK</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1</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AVCIÇAYIRI</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KÖYKONAĞI ONARIM</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 xml:space="preserve">      15.000,00</w:t>
            </w:r>
          </w:p>
        </w:tc>
      </w:tr>
      <w:tr w:rsidR="00E45D1A" w:rsidRPr="002C64C1" w:rsidTr="007F788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w:t>
            </w:r>
          </w:p>
        </w:tc>
        <w:tc>
          <w:tcPr>
            <w:tcW w:w="118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OTLUKBELİ</w:t>
            </w:r>
          </w:p>
        </w:tc>
        <w:tc>
          <w:tcPr>
            <w:tcW w:w="172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MERKEZ</w:t>
            </w:r>
          </w:p>
        </w:tc>
        <w:tc>
          <w:tcPr>
            <w:tcW w:w="2740" w:type="dxa"/>
            <w:tcBorders>
              <w:top w:val="nil"/>
              <w:left w:val="nil"/>
              <w:bottom w:val="single" w:sz="4" w:space="0" w:color="auto"/>
              <w:right w:val="single" w:sz="4" w:space="0" w:color="auto"/>
            </w:tcBorders>
            <w:shd w:val="clear" w:color="auto" w:fill="auto"/>
            <w:hideMark/>
          </w:tcPr>
          <w:p w:rsidR="00E45D1A" w:rsidRPr="002C64C1" w:rsidRDefault="00E45D1A" w:rsidP="007F7886">
            <w:pPr>
              <w:rPr>
                <w:rFonts w:ascii="Calibri" w:hAnsi="Calibri"/>
                <w:color w:val="000000"/>
              </w:rPr>
            </w:pPr>
            <w:r>
              <w:rPr>
                <w:rFonts w:ascii="Calibri" w:hAnsi="Calibri"/>
                <w:color w:val="000000"/>
              </w:rPr>
              <w:t>AMBULANS GARAJ YAPIMI</w:t>
            </w:r>
          </w:p>
        </w:tc>
        <w:tc>
          <w:tcPr>
            <w:tcW w:w="1613"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center"/>
              <w:rPr>
                <w:rFonts w:ascii="Calibri" w:hAnsi="Calibri"/>
                <w:color w:val="000000"/>
              </w:rPr>
            </w:pPr>
            <w:r>
              <w:rPr>
                <w:rFonts w:ascii="Calibri" w:hAnsi="Calibri"/>
                <w:color w:val="000000"/>
              </w:rPr>
              <w:t>2017-2017</w:t>
            </w:r>
          </w:p>
        </w:tc>
        <w:tc>
          <w:tcPr>
            <w:tcW w:w="1387" w:type="dxa"/>
            <w:tcBorders>
              <w:top w:val="nil"/>
              <w:left w:val="nil"/>
              <w:bottom w:val="single" w:sz="4" w:space="0" w:color="auto"/>
              <w:right w:val="single" w:sz="4" w:space="0" w:color="auto"/>
            </w:tcBorders>
            <w:shd w:val="clear" w:color="auto" w:fill="auto"/>
            <w:hideMark/>
          </w:tcPr>
          <w:p w:rsidR="00E45D1A" w:rsidRPr="002C64C1" w:rsidRDefault="00E45D1A" w:rsidP="007F7886">
            <w:pPr>
              <w:jc w:val="right"/>
              <w:rPr>
                <w:rFonts w:ascii="Calibri" w:hAnsi="Calibri"/>
                <w:color w:val="000000"/>
              </w:rPr>
            </w:pPr>
            <w:r>
              <w:rPr>
                <w:rFonts w:ascii="Calibri" w:hAnsi="Calibri"/>
                <w:color w:val="000000"/>
              </w:rPr>
              <w:t xml:space="preserve">     55.000,00</w:t>
            </w:r>
          </w:p>
        </w:tc>
      </w:tr>
      <w:tr w:rsidR="00E45D1A" w:rsidRPr="00BB7510" w:rsidTr="007F7886">
        <w:trPr>
          <w:trHeight w:val="300"/>
        </w:trPr>
        <w:tc>
          <w:tcPr>
            <w:tcW w:w="1409"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180" w:type="dxa"/>
            <w:tcBorders>
              <w:top w:val="nil"/>
              <w:left w:val="nil"/>
              <w:bottom w:val="nil"/>
              <w:right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1720" w:type="dxa"/>
            <w:tcBorders>
              <w:top w:val="nil"/>
              <w:left w:val="nil"/>
              <w:bottom w:val="nil"/>
            </w:tcBorders>
            <w:shd w:val="clear" w:color="auto" w:fill="auto"/>
            <w:vAlign w:val="bottom"/>
            <w:hideMark/>
          </w:tcPr>
          <w:p w:rsidR="00E45D1A" w:rsidRPr="002C64C1" w:rsidRDefault="00E45D1A" w:rsidP="007F7886">
            <w:pPr>
              <w:rPr>
                <w:rFonts w:ascii="Calibri" w:hAnsi="Calibri"/>
                <w:color w:val="000000"/>
                <w:sz w:val="22"/>
                <w:szCs w:val="22"/>
              </w:rPr>
            </w:pPr>
          </w:p>
        </w:tc>
        <w:tc>
          <w:tcPr>
            <w:tcW w:w="2740" w:type="dxa"/>
            <w:tcBorders>
              <w:top w:val="single" w:sz="4" w:space="0" w:color="auto"/>
              <w:right w:val="single" w:sz="4" w:space="0" w:color="auto"/>
            </w:tcBorders>
            <w:shd w:val="clear" w:color="auto" w:fill="auto"/>
            <w:vAlign w:val="bottom"/>
            <w:hideMark/>
          </w:tcPr>
          <w:p w:rsidR="00E45D1A" w:rsidRPr="002C64C1" w:rsidRDefault="00E45D1A" w:rsidP="007F7886">
            <w:pPr>
              <w:jc w:val="center"/>
              <w:rPr>
                <w:rFonts w:ascii="Calibri" w:hAnsi="Calibri"/>
                <w:b/>
                <w:bCs/>
                <w:color w:val="000000"/>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D1A" w:rsidRPr="002C64C1" w:rsidRDefault="00E45D1A" w:rsidP="007F7886">
            <w:pPr>
              <w:jc w:val="right"/>
              <w:rPr>
                <w:rFonts w:ascii="Calibri" w:hAnsi="Calibri"/>
                <w:b/>
                <w:bCs/>
                <w:color w:val="000000"/>
                <w:sz w:val="22"/>
                <w:szCs w:val="22"/>
              </w:rPr>
            </w:pPr>
            <w:r>
              <w:rPr>
                <w:rFonts w:ascii="Calibri" w:hAnsi="Calibri"/>
                <w:b/>
                <w:bCs/>
                <w:color w:val="000000"/>
                <w:sz w:val="22"/>
                <w:szCs w:val="22"/>
              </w:rPr>
              <w:t>TOPLAM</w:t>
            </w:r>
          </w:p>
        </w:tc>
        <w:tc>
          <w:tcPr>
            <w:tcW w:w="1387" w:type="dxa"/>
            <w:tcBorders>
              <w:top w:val="single" w:sz="4" w:space="0" w:color="auto"/>
              <w:left w:val="nil"/>
              <w:bottom w:val="single" w:sz="4" w:space="0" w:color="auto"/>
              <w:right w:val="single" w:sz="4" w:space="0" w:color="auto"/>
            </w:tcBorders>
            <w:shd w:val="clear" w:color="auto" w:fill="auto"/>
            <w:hideMark/>
          </w:tcPr>
          <w:p w:rsidR="00E45D1A" w:rsidRPr="00BB7510" w:rsidRDefault="00E45D1A" w:rsidP="007F7886">
            <w:pPr>
              <w:jc w:val="right"/>
              <w:rPr>
                <w:rFonts w:ascii="Calibri" w:hAnsi="Calibri"/>
                <w:b/>
                <w:color w:val="000000"/>
              </w:rPr>
            </w:pPr>
            <w:r>
              <w:rPr>
                <w:rFonts w:ascii="Calibri" w:hAnsi="Calibri"/>
                <w:b/>
                <w:color w:val="000000"/>
              </w:rPr>
              <w:t xml:space="preserve">       70.000,00</w:t>
            </w:r>
          </w:p>
        </w:tc>
      </w:tr>
    </w:tbl>
    <w:p w:rsidR="00E45D1A" w:rsidRDefault="00E45D1A" w:rsidP="00E45D1A">
      <w:pPr>
        <w:tabs>
          <w:tab w:val="left" w:pos="3450"/>
        </w:tabs>
        <w:rPr>
          <w:sz w:val="24"/>
        </w:rPr>
      </w:pPr>
    </w:p>
    <w:p w:rsidR="00E45D1A" w:rsidRDefault="00E45D1A" w:rsidP="00E45D1A">
      <w:pPr>
        <w:tabs>
          <w:tab w:val="left" w:pos="3450"/>
        </w:tabs>
        <w:rPr>
          <w:sz w:val="24"/>
        </w:rPr>
      </w:pPr>
    </w:p>
    <w:p w:rsidR="00E45D1A" w:rsidRPr="000A0997" w:rsidRDefault="00E45D1A" w:rsidP="00E45D1A">
      <w:pPr>
        <w:tabs>
          <w:tab w:val="left" w:pos="3450"/>
        </w:tabs>
        <w:rPr>
          <w:sz w:val="24"/>
        </w:rPr>
      </w:pPr>
    </w:p>
    <w:p w:rsidR="00E45D1A" w:rsidRDefault="00E45D1A" w:rsidP="00E45D1A">
      <w:pPr>
        <w:tabs>
          <w:tab w:val="left" w:pos="1185"/>
        </w:tabs>
        <w:ind w:left="-284" w:hanging="284"/>
        <w:jc w:val="center"/>
        <w:rPr>
          <w:b/>
          <w:bCs/>
        </w:rPr>
      </w:pPr>
    </w:p>
    <w:tbl>
      <w:tblPr>
        <w:tblW w:w="8900" w:type="dxa"/>
        <w:tblInd w:w="55" w:type="dxa"/>
        <w:tblCellMar>
          <w:left w:w="70" w:type="dxa"/>
          <w:right w:w="70" w:type="dxa"/>
        </w:tblCellMar>
        <w:tblLook w:val="04A0"/>
      </w:tblPr>
      <w:tblGrid>
        <w:gridCol w:w="776"/>
        <w:gridCol w:w="1291"/>
        <w:gridCol w:w="5043"/>
        <w:gridCol w:w="1790"/>
      </w:tblGrid>
      <w:tr w:rsidR="00E45D1A" w:rsidRPr="00D85439" w:rsidTr="007F7886">
        <w:trPr>
          <w:trHeight w:val="702"/>
        </w:trPr>
        <w:tc>
          <w:tcPr>
            <w:tcW w:w="8900" w:type="dxa"/>
            <w:gridSpan w:val="4"/>
            <w:tcBorders>
              <w:top w:val="nil"/>
              <w:left w:val="nil"/>
              <w:bottom w:val="nil"/>
              <w:right w:val="nil"/>
            </w:tcBorders>
            <w:shd w:val="clear" w:color="auto" w:fill="auto"/>
            <w:noWrap/>
            <w:vAlign w:val="center"/>
            <w:hideMark/>
          </w:tcPr>
          <w:p w:rsidR="00E45D1A" w:rsidRPr="00375A16" w:rsidRDefault="00E45D1A" w:rsidP="007F7886">
            <w:pPr>
              <w:jc w:val="center"/>
              <w:rPr>
                <w:b/>
                <w:bCs/>
                <w:sz w:val="24"/>
                <w:szCs w:val="24"/>
              </w:rPr>
            </w:pPr>
            <w:r w:rsidRPr="00375A16">
              <w:rPr>
                <w:b/>
                <w:bCs/>
                <w:sz w:val="24"/>
                <w:szCs w:val="24"/>
              </w:rPr>
              <w:t xml:space="preserve">YATIRIM VE İNŞAAT MÜDÜRLÜĞÜ </w:t>
            </w:r>
          </w:p>
          <w:p w:rsidR="00E45D1A" w:rsidRPr="00D85439" w:rsidRDefault="00E45D1A" w:rsidP="007F7886">
            <w:pPr>
              <w:jc w:val="center"/>
              <w:rPr>
                <w:rFonts w:ascii="Arial" w:hAnsi="Arial" w:cs="Arial"/>
                <w:b/>
                <w:bCs/>
              </w:rPr>
            </w:pPr>
            <w:r w:rsidRPr="00375A16">
              <w:rPr>
                <w:b/>
                <w:bCs/>
                <w:sz w:val="24"/>
                <w:szCs w:val="24"/>
              </w:rPr>
              <w:t>2017 YILI YATIRIM PROGRAMI</w:t>
            </w:r>
          </w:p>
        </w:tc>
      </w:tr>
      <w:tr w:rsidR="00E45D1A" w:rsidRPr="00D85439" w:rsidTr="007F7886">
        <w:trPr>
          <w:trHeight w:val="702"/>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rPr>
                <w:rFonts w:ascii="Arial" w:hAnsi="Arial" w:cs="Arial"/>
                <w:b/>
                <w:bCs/>
              </w:rPr>
            </w:pPr>
            <w:r w:rsidRPr="00D85439">
              <w:rPr>
                <w:rFonts w:ascii="Arial" w:hAnsi="Arial" w:cs="Arial"/>
                <w:b/>
                <w:bCs/>
              </w:rPr>
              <w:lastRenderedPageBreak/>
              <w:t>S.NO</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b/>
                <w:bCs/>
              </w:rPr>
            </w:pPr>
            <w:r w:rsidRPr="00D85439">
              <w:rPr>
                <w:rFonts w:ascii="Arial" w:hAnsi="Arial" w:cs="Arial"/>
                <w:b/>
                <w:bCs/>
              </w:rPr>
              <w:t xml:space="preserve">İLÇESİ </w:t>
            </w:r>
          </w:p>
        </w:tc>
        <w:tc>
          <w:tcPr>
            <w:tcW w:w="5043"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b/>
                <w:bCs/>
              </w:rPr>
            </w:pPr>
            <w:r w:rsidRPr="00D85439">
              <w:rPr>
                <w:rFonts w:ascii="Arial" w:hAnsi="Arial" w:cs="Arial"/>
                <w:b/>
                <w:bCs/>
              </w:rPr>
              <w:t>ADI</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b/>
                <w:bCs/>
              </w:rPr>
            </w:pPr>
            <w:r w:rsidRPr="00D85439">
              <w:rPr>
                <w:rFonts w:ascii="Arial" w:hAnsi="Arial" w:cs="Arial"/>
                <w:b/>
                <w:bCs/>
              </w:rPr>
              <w:t>ÖDENEĞİ</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1</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İl Özel İdaresi hizmet ve sosyal tesis binalarında küçük bakım ve 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100.000,00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2</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İl Özel İdaresi hizmet binalarında büyük bakım ve 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100.000,00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3</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İl Özel İdaresi Lojman binalarında büyük bakım-onarımlarının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100.000,00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4</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İl Afet ve Acil Durum Müdürlüğü hizmet binalarında büyük bakım ve 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200.000,00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5</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İl Emniyet Müdürlüğü hizmet binalarında büyük bakım ve 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1.000.000,00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6</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proofErr w:type="spellStart"/>
            <w:r w:rsidRPr="00D85439">
              <w:rPr>
                <w:rFonts w:ascii="Arial" w:hAnsi="Arial" w:cs="Arial"/>
              </w:rPr>
              <w:t>Ergan</w:t>
            </w:r>
            <w:proofErr w:type="spellEnd"/>
            <w:r w:rsidRPr="00D85439">
              <w:rPr>
                <w:rFonts w:ascii="Arial" w:hAnsi="Arial" w:cs="Arial"/>
              </w:rPr>
              <w:t xml:space="preserve"> dağı kayak tesislerine yeni bina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500.000,00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7</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proofErr w:type="spellStart"/>
            <w:r w:rsidRPr="00D85439">
              <w:rPr>
                <w:rFonts w:ascii="Arial" w:hAnsi="Arial" w:cs="Arial"/>
              </w:rPr>
              <w:t>Ergan</w:t>
            </w:r>
            <w:proofErr w:type="spellEnd"/>
            <w:r w:rsidRPr="00D85439">
              <w:rPr>
                <w:rFonts w:ascii="Arial" w:hAnsi="Arial" w:cs="Arial"/>
              </w:rPr>
              <w:t xml:space="preserve"> dağı kayak tesisleri binalarında büyük bakım ve 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100.000,00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8</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İl Milli Eğitim Müdürlüğüne yeni okul binalarının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2.500.000,00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9</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İl Milli Eğitim Müdürlüğü okul binalarında büyük bakım ve 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4.350.000,00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10</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sidRPr="00D85439">
              <w:rPr>
                <w:rFonts w:ascii="Arial" w:hAnsi="Arial" w:cs="Arial"/>
              </w:rPr>
              <w:t>MERKEZ</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r w:rsidRPr="00D85439">
              <w:rPr>
                <w:rFonts w:ascii="Arial" w:hAnsi="Arial" w:cs="Arial"/>
              </w:rPr>
              <w:t>Aile ve Sosyal Politikalar İl Müdürlüğü hizmet ve sosyal tesis binalarında küçük bakım ve onarımlarının yapılması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r w:rsidRPr="00D85439">
              <w:rPr>
                <w:rFonts w:ascii="Arial" w:hAnsi="Arial" w:cs="Arial"/>
              </w:rPr>
              <w:t>60.000,00</w:t>
            </w: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Pr>
                <w:rFonts w:ascii="Arial" w:hAnsi="Arial" w:cs="Arial"/>
              </w:rPr>
              <w:t>11</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tabs>
                <w:tab w:val="left" w:pos="1185"/>
              </w:tabs>
              <w:ind w:left="-284" w:hanging="284"/>
              <w:rPr>
                <w:rFonts w:ascii="Arial" w:hAnsi="Arial" w:cs="Arial"/>
              </w:rPr>
            </w:pPr>
            <w:r>
              <w:rPr>
                <w:b/>
                <w:bCs/>
                <w:sz w:val="24"/>
                <w:szCs w:val="24"/>
              </w:rPr>
              <w:t xml:space="preserve">         Alternatif Spor Stratejik Planı, </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Default="00E45D1A" w:rsidP="007F7886">
            <w:pPr>
              <w:jc w:val="center"/>
              <w:rPr>
                <w:rFonts w:ascii="Arial" w:hAnsi="Arial" w:cs="Arial"/>
              </w:rPr>
            </w:pPr>
            <w:r>
              <w:rPr>
                <w:rFonts w:ascii="Arial" w:hAnsi="Arial" w:cs="Arial"/>
              </w:rPr>
              <w:t>12</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p>
        </w:tc>
        <w:tc>
          <w:tcPr>
            <w:tcW w:w="5043" w:type="dxa"/>
            <w:tcBorders>
              <w:top w:val="nil"/>
              <w:left w:val="nil"/>
              <w:bottom w:val="single" w:sz="4" w:space="0" w:color="auto"/>
              <w:right w:val="single" w:sz="4" w:space="0" w:color="auto"/>
            </w:tcBorders>
            <w:shd w:val="clear" w:color="auto" w:fill="auto"/>
            <w:vAlign w:val="center"/>
            <w:hideMark/>
          </w:tcPr>
          <w:p w:rsidR="00E45D1A" w:rsidRPr="00D72EB7" w:rsidRDefault="00E45D1A" w:rsidP="007F7886">
            <w:pPr>
              <w:tabs>
                <w:tab w:val="left" w:pos="1185"/>
              </w:tabs>
              <w:ind w:left="-284" w:hanging="284"/>
              <w:rPr>
                <w:b/>
                <w:bCs/>
                <w:sz w:val="24"/>
                <w:szCs w:val="24"/>
              </w:rPr>
            </w:pPr>
            <w:r>
              <w:rPr>
                <w:b/>
                <w:bCs/>
                <w:sz w:val="24"/>
                <w:szCs w:val="24"/>
              </w:rPr>
              <w:t xml:space="preserve">         Alternatif Enerji Stratejik Planı,</w:t>
            </w:r>
          </w:p>
          <w:p w:rsidR="00E45D1A" w:rsidRDefault="00E45D1A" w:rsidP="007F7886">
            <w:pPr>
              <w:tabs>
                <w:tab w:val="left" w:pos="1185"/>
              </w:tabs>
              <w:ind w:left="-284" w:hanging="284"/>
              <w:rPr>
                <w:b/>
                <w:bCs/>
                <w:sz w:val="24"/>
                <w:szCs w:val="24"/>
              </w:rPr>
            </w:pP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Default="00E45D1A" w:rsidP="007F7886">
            <w:pPr>
              <w:jc w:val="center"/>
              <w:rPr>
                <w:rFonts w:ascii="Arial" w:hAnsi="Arial" w:cs="Arial"/>
              </w:rPr>
            </w:pPr>
            <w:r>
              <w:rPr>
                <w:rFonts w:ascii="Arial" w:hAnsi="Arial" w:cs="Arial"/>
              </w:rPr>
              <w:t>13</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Pr>
                <w:rFonts w:ascii="Arial" w:hAnsi="Arial" w:cs="Arial"/>
              </w:rPr>
              <w:t>ÇAYIRLI</w:t>
            </w:r>
          </w:p>
        </w:tc>
        <w:tc>
          <w:tcPr>
            <w:tcW w:w="5043" w:type="dxa"/>
            <w:tcBorders>
              <w:top w:val="nil"/>
              <w:left w:val="nil"/>
              <w:bottom w:val="single" w:sz="4" w:space="0" w:color="auto"/>
              <w:right w:val="single" w:sz="4" w:space="0" w:color="auto"/>
            </w:tcBorders>
            <w:shd w:val="clear" w:color="auto" w:fill="auto"/>
            <w:vAlign w:val="center"/>
            <w:hideMark/>
          </w:tcPr>
          <w:p w:rsidR="00E45D1A" w:rsidRPr="00D85439" w:rsidRDefault="00E45D1A" w:rsidP="007F7886">
            <w:pPr>
              <w:rPr>
                <w:rFonts w:ascii="Arial" w:hAnsi="Arial" w:cs="Arial"/>
              </w:rPr>
            </w:pPr>
            <w:proofErr w:type="gramStart"/>
            <w:r>
              <w:rPr>
                <w:rFonts w:ascii="Arial" w:hAnsi="Arial" w:cs="Arial"/>
              </w:rPr>
              <w:t>Aşık</w:t>
            </w:r>
            <w:proofErr w:type="gramEnd"/>
            <w:r>
              <w:rPr>
                <w:rFonts w:ascii="Arial" w:hAnsi="Arial" w:cs="Arial"/>
              </w:rPr>
              <w:t xml:space="preserve"> Davutsuları park proje yapımı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p>
        </w:tc>
      </w:tr>
      <w:tr w:rsidR="00E45D1A" w:rsidRPr="00D85439" w:rsidTr="007F7886">
        <w:trPr>
          <w:trHeight w:val="702"/>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45D1A" w:rsidRDefault="00E45D1A" w:rsidP="007F7886">
            <w:pPr>
              <w:jc w:val="center"/>
              <w:rPr>
                <w:rFonts w:ascii="Arial" w:hAnsi="Arial" w:cs="Arial"/>
              </w:rPr>
            </w:pPr>
            <w:r>
              <w:rPr>
                <w:rFonts w:ascii="Arial" w:hAnsi="Arial" w:cs="Arial"/>
              </w:rPr>
              <w:t>14</w:t>
            </w:r>
          </w:p>
        </w:tc>
        <w:tc>
          <w:tcPr>
            <w:tcW w:w="1291"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center"/>
              <w:rPr>
                <w:rFonts w:ascii="Arial" w:hAnsi="Arial" w:cs="Arial"/>
              </w:rPr>
            </w:pPr>
            <w:r>
              <w:rPr>
                <w:rFonts w:ascii="Arial" w:hAnsi="Arial" w:cs="Arial"/>
              </w:rPr>
              <w:t>TERCAN</w:t>
            </w:r>
          </w:p>
        </w:tc>
        <w:tc>
          <w:tcPr>
            <w:tcW w:w="5043" w:type="dxa"/>
            <w:tcBorders>
              <w:top w:val="nil"/>
              <w:left w:val="nil"/>
              <w:bottom w:val="single" w:sz="4" w:space="0" w:color="auto"/>
              <w:right w:val="single" w:sz="4" w:space="0" w:color="auto"/>
            </w:tcBorders>
            <w:shd w:val="clear" w:color="auto" w:fill="auto"/>
            <w:vAlign w:val="center"/>
            <w:hideMark/>
          </w:tcPr>
          <w:p w:rsidR="00E45D1A" w:rsidRDefault="00E45D1A" w:rsidP="007F7886">
            <w:pPr>
              <w:rPr>
                <w:rFonts w:ascii="Arial" w:hAnsi="Arial" w:cs="Arial"/>
              </w:rPr>
            </w:pPr>
            <w:proofErr w:type="gramStart"/>
            <w:r>
              <w:rPr>
                <w:rFonts w:ascii="Arial" w:hAnsi="Arial" w:cs="Arial"/>
              </w:rPr>
              <w:t>Aşık</w:t>
            </w:r>
            <w:proofErr w:type="gramEnd"/>
            <w:r>
              <w:rPr>
                <w:rFonts w:ascii="Arial" w:hAnsi="Arial" w:cs="Arial"/>
              </w:rPr>
              <w:t xml:space="preserve"> Daimi park proje yapımı</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rPr>
            </w:pPr>
          </w:p>
        </w:tc>
      </w:tr>
      <w:tr w:rsidR="00E45D1A" w:rsidRPr="00D85439" w:rsidTr="007F7886">
        <w:trPr>
          <w:trHeight w:val="702"/>
        </w:trPr>
        <w:tc>
          <w:tcPr>
            <w:tcW w:w="71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5D1A" w:rsidRPr="00D85439" w:rsidRDefault="00E45D1A" w:rsidP="007F7886">
            <w:pPr>
              <w:jc w:val="center"/>
              <w:rPr>
                <w:rFonts w:ascii="Arial" w:hAnsi="Arial" w:cs="Arial"/>
                <w:b/>
                <w:bCs/>
              </w:rPr>
            </w:pPr>
            <w:r w:rsidRPr="00D85439">
              <w:rPr>
                <w:rFonts w:ascii="Arial" w:hAnsi="Arial" w:cs="Arial"/>
                <w:b/>
                <w:bCs/>
              </w:rPr>
              <w:t>TOPLAM</w:t>
            </w:r>
          </w:p>
        </w:tc>
        <w:tc>
          <w:tcPr>
            <w:tcW w:w="1790" w:type="dxa"/>
            <w:tcBorders>
              <w:top w:val="nil"/>
              <w:left w:val="nil"/>
              <w:bottom w:val="single" w:sz="4" w:space="0" w:color="auto"/>
              <w:right w:val="single" w:sz="4" w:space="0" w:color="auto"/>
            </w:tcBorders>
            <w:shd w:val="clear" w:color="auto" w:fill="auto"/>
            <w:noWrap/>
            <w:vAlign w:val="center"/>
            <w:hideMark/>
          </w:tcPr>
          <w:p w:rsidR="00E45D1A" w:rsidRPr="00D85439" w:rsidRDefault="00E45D1A" w:rsidP="007F7886">
            <w:pPr>
              <w:jc w:val="right"/>
              <w:rPr>
                <w:rFonts w:ascii="Arial" w:hAnsi="Arial" w:cs="Arial"/>
                <w:b/>
                <w:bCs/>
              </w:rPr>
            </w:pPr>
            <w:r w:rsidRPr="00D85439">
              <w:rPr>
                <w:rFonts w:ascii="Arial" w:hAnsi="Arial" w:cs="Arial"/>
                <w:b/>
                <w:bCs/>
              </w:rPr>
              <w:t>9.010.000,00</w:t>
            </w:r>
          </w:p>
        </w:tc>
      </w:tr>
    </w:tbl>
    <w:p w:rsidR="00E45D1A" w:rsidRDefault="00E45D1A" w:rsidP="00E45D1A">
      <w:pPr>
        <w:tabs>
          <w:tab w:val="left" w:pos="1185"/>
        </w:tabs>
        <w:ind w:left="-284" w:hanging="284"/>
        <w:jc w:val="center"/>
        <w:rPr>
          <w:b/>
          <w:bCs/>
        </w:rPr>
      </w:pPr>
    </w:p>
    <w:p w:rsidR="00E45D1A" w:rsidRPr="00D72EB7" w:rsidRDefault="00E45D1A" w:rsidP="00E45D1A">
      <w:pPr>
        <w:tabs>
          <w:tab w:val="left" w:pos="1185"/>
        </w:tabs>
        <w:ind w:left="-284" w:hanging="284"/>
        <w:rPr>
          <w:b/>
          <w:bCs/>
          <w:sz w:val="24"/>
          <w:szCs w:val="24"/>
        </w:rPr>
      </w:pPr>
      <w:r>
        <w:rPr>
          <w:b/>
          <w:bCs/>
          <w:sz w:val="24"/>
          <w:szCs w:val="24"/>
        </w:rPr>
        <w:tab/>
        <w:t xml:space="preserve">    </w:t>
      </w:r>
    </w:p>
    <w:p w:rsidR="00E45D1A" w:rsidRDefault="00E45D1A" w:rsidP="00E45D1A">
      <w:pPr>
        <w:tabs>
          <w:tab w:val="left" w:pos="1185"/>
        </w:tabs>
        <w:ind w:left="-284" w:hanging="284"/>
        <w:jc w:val="center"/>
        <w:rPr>
          <w:b/>
          <w:bCs/>
        </w:rPr>
      </w:pPr>
    </w:p>
    <w:p w:rsidR="00E45D1A" w:rsidRDefault="00E45D1A" w:rsidP="00E45D1A">
      <w:pPr>
        <w:jc w:val="center"/>
        <w:rPr>
          <w:b/>
          <w:bCs/>
          <w:sz w:val="24"/>
          <w:szCs w:val="24"/>
        </w:rPr>
      </w:pPr>
    </w:p>
    <w:p w:rsidR="00E45D1A" w:rsidRPr="00375A16" w:rsidRDefault="00E45D1A" w:rsidP="00E45D1A">
      <w:pPr>
        <w:jc w:val="center"/>
        <w:rPr>
          <w:b/>
          <w:bCs/>
          <w:sz w:val="24"/>
          <w:szCs w:val="24"/>
        </w:rPr>
      </w:pPr>
      <w:r>
        <w:rPr>
          <w:b/>
          <w:bCs/>
          <w:sz w:val="24"/>
          <w:szCs w:val="24"/>
        </w:rPr>
        <w:t>RUHSAT VE DENETİM</w:t>
      </w:r>
      <w:r w:rsidRPr="00375A16">
        <w:rPr>
          <w:b/>
          <w:bCs/>
          <w:sz w:val="24"/>
          <w:szCs w:val="24"/>
        </w:rPr>
        <w:t xml:space="preserve"> MÜDÜRLÜĞÜ </w:t>
      </w:r>
    </w:p>
    <w:p w:rsidR="00E45D1A" w:rsidRDefault="00E45D1A" w:rsidP="00E45D1A">
      <w:pPr>
        <w:tabs>
          <w:tab w:val="left" w:pos="1185"/>
        </w:tabs>
        <w:ind w:left="-284" w:hanging="284"/>
        <w:jc w:val="center"/>
        <w:rPr>
          <w:b/>
          <w:bCs/>
          <w:sz w:val="24"/>
          <w:szCs w:val="24"/>
        </w:rPr>
      </w:pPr>
      <w:r>
        <w:rPr>
          <w:b/>
          <w:bCs/>
          <w:sz w:val="24"/>
          <w:szCs w:val="24"/>
        </w:rPr>
        <w:t xml:space="preserve">      </w:t>
      </w:r>
      <w:r w:rsidRPr="00375A16">
        <w:rPr>
          <w:b/>
          <w:bCs/>
          <w:sz w:val="24"/>
          <w:szCs w:val="24"/>
        </w:rPr>
        <w:t>2017 YILI YATIRIM PROGRAMI</w:t>
      </w:r>
    </w:p>
    <w:p w:rsidR="00E45D1A" w:rsidRDefault="00E45D1A" w:rsidP="00E45D1A">
      <w:pPr>
        <w:tabs>
          <w:tab w:val="left" w:pos="1185"/>
        </w:tabs>
        <w:ind w:left="-284" w:hanging="284"/>
        <w:jc w:val="center"/>
        <w:rPr>
          <w:b/>
          <w:bCs/>
          <w:sz w:val="24"/>
          <w:szCs w:val="24"/>
        </w:rPr>
      </w:pPr>
    </w:p>
    <w:tbl>
      <w:tblPr>
        <w:tblW w:w="8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6"/>
        <w:gridCol w:w="1291"/>
        <w:gridCol w:w="5043"/>
        <w:gridCol w:w="1790"/>
      </w:tblGrid>
      <w:tr w:rsidR="00E45D1A" w:rsidRPr="00D85439" w:rsidTr="007F7886">
        <w:trPr>
          <w:trHeight w:val="702"/>
        </w:trPr>
        <w:tc>
          <w:tcPr>
            <w:tcW w:w="776" w:type="dxa"/>
            <w:shd w:val="clear" w:color="auto" w:fill="auto"/>
            <w:noWrap/>
            <w:vAlign w:val="center"/>
            <w:hideMark/>
          </w:tcPr>
          <w:p w:rsidR="00E45D1A" w:rsidRPr="00D85439" w:rsidRDefault="00E45D1A" w:rsidP="007F7886">
            <w:pPr>
              <w:jc w:val="center"/>
              <w:rPr>
                <w:rFonts w:ascii="Arial" w:hAnsi="Arial" w:cs="Arial"/>
              </w:rPr>
            </w:pPr>
            <w:r>
              <w:rPr>
                <w:rFonts w:ascii="Arial" w:hAnsi="Arial" w:cs="Arial"/>
              </w:rPr>
              <w:t>1</w:t>
            </w:r>
          </w:p>
        </w:tc>
        <w:tc>
          <w:tcPr>
            <w:tcW w:w="1291" w:type="dxa"/>
            <w:shd w:val="clear" w:color="auto" w:fill="auto"/>
            <w:noWrap/>
            <w:vAlign w:val="center"/>
            <w:hideMark/>
          </w:tcPr>
          <w:p w:rsidR="00E45D1A" w:rsidRPr="00D85439" w:rsidRDefault="00E45D1A" w:rsidP="007F7886">
            <w:pPr>
              <w:jc w:val="center"/>
              <w:rPr>
                <w:rFonts w:ascii="Arial" w:hAnsi="Arial" w:cs="Arial"/>
              </w:rPr>
            </w:pPr>
          </w:p>
        </w:tc>
        <w:tc>
          <w:tcPr>
            <w:tcW w:w="5043" w:type="dxa"/>
            <w:shd w:val="clear" w:color="auto" w:fill="auto"/>
            <w:vAlign w:val="center"/>
            <w:hideMark/>
          </w:tcPr>
          <w:p w:rsidR="00E45D1A" w:rsidRPr="00D72EB7" w:rsidRDefault="00E45D1A" w:rsidP="007F7886">
            <w:pPr>
              <w:tabs>
                <w:tab w:val="left" w:pos="1185"/>
              </w:tabs>
              <w:ind w:left="-284" w:hanging="284"/>
              <w:rPr>
                <w:b/>
                <w:bCs/>
                <w:sz w:val="24"/>
                <w:szCs w:val="24"/>
              </w:rPr>
            </w:pPr>
            <w:r>
              <w:rPr>
                <w:b/>
                <w:bCs/>
                <w:sz w:val="24"/>
                <w:szCs w:val="24"/>
              </w:rPr>
              <w:t xml:space="preserve">         Madencilik Stratejik Planı,</w:t>
            </w:r>
          </w:p>
          <w:p w:rsidR="00E45D1A" w:rsidRPr="00D85439" w:rsidRDefault="00E45D1A" w:rsidP="007F7886">
            <w:pPr>
              <w:rPr>
                <w:rFonts w:ascii="Arial" w:hAnsi="Arial" w:cs="Arial"/>
              </w:rPr>
            </w:pPr>
          </w:p>
        </w:tc>
        <w:tc>
          <w:tcPr>
            <w:tcW w:w="1790" w:type="dxa"/>
            <w:shd w:val="clear" w:color="auto" w:fill="auto"/>
            <w:noWrap/>
            <w:vAlign w:val="center"/>
            <w:hideMark/>
          </w:tcPr>
          <w:p w:rsidR="00E45D1A" w:rsidRPr="00D85439" w:rsidRDefault="00E45D1A" w:rsidP="007F7886">
            <w:pPr>
              <w:jc w:val="right"/>
              <w:rPr>
                <w:rFonts w:ascii="Arial" w:hAnsi="Arial" w:cs="Arial"/>
              </w:rPr>
            </w:pPr>
          </w:p>
        </w:tc>
      </w:tr>
    </w:tbl>
    <w:p w:rsidR="00E45D1A" w:rsidRDefault="00E45D1A" w:rsidP="00E45D1A">
      <w:pPr>
        <w:tabs>
          <w:tab w:val="left" w:pos="1185"/>
        </w:tabs>
        <w:ind w:left="-284" w:hanging="284"/>
        <w:rPr>
          <w:b/>
          <w:bCs/>
          <w:sz w:val="24"/>
          <w:szCs w:val="24"/>
        </w:rPr>
      </w:pPr>
      <w:r>
        <w:rPr>
          <w:b/>
          <w:bCs/>
          <w:sz w:val="24"/>
          <w:szCs w:val="24"/>
        </w:rPr>
        <w:lastRenderedPageBreak/>
        <w:t xml:space="preserve">        </w:t>
      </w:r>
    </w:p>
    <w:p w:rsidR="00E45D1A" w:rsidRDefault="00E45D1A" w:rsidP="00E45D1A">
      <w:pPr>
        <w:tabs>
          <w:tab w:val="left" w:pos="1185"/>
        </w:tabs>
        <w:ind w:left="-284" w:hanging="284"/>
        <w:jc w:val="center"/>
        <w:rPr>
          <w:b/>
          <w:bCs/>
          <w:sz w:val="24"/>
          <w:szCs w:val="24"/>
        </w:rPr>
      </w:pPr>
    </w:p>
    <w:p w:rsidR="00E45D1A" w:rsidRDefault="00E45D1A" w:rsidP="00E45D1A">
      <w:pPr>
        <w:jc w:val="center"/>
        <w:rPr>
          <w:rFonts w:ascii="Calibri" w:hAnsi="Calibri"/>
          <w:b/>
          <w:bCs/>
          <w:color w:val="000000"/>
          <w:sz w:val="24"/>
          <w:szCs w:val="24"/>
        </w:rPr>
      </w:pPr>
      <w:r>
        <w:rPr>
          <w:b/>
          <w:bCs/>
          <w:color w:val="000000"/>
          <w:sz w:val="28"/>
          <w:szCs w:val="28"/>
        </w:rPr>
        <w:t>2017 YILI İLKÖĞRETİM KURUMLARI YATIRIM PROGRAMI</w:t>
      </w:r>
      <w:r w:rsidRPr="00A4653B">
        <w:rPr>
          <w:rFonts w:ascii="Calibri" w:hAnsi="Calibri"/>
          <w:b/>
          <w:bCs/>
          <w:color w:val="000000"/>
          <w:sz w:val="24"/>
          <w:szCs w:val="24"/>
        </w:rPr>
        <w:t xml:space="preserve"> </w:t>
      </w:r>
    </w:p>
    <w:p w:rsidR="00E45D1A" w:rsidRDefault="00E45D1A" w:rsidP="00E45D1A">
      <w:pPr>
        <w:tabs>
          <w:tab w:val="left" w:pos="1185"/>
        </w:tabs>
        <w:ind w:left="-284" w:hanging="284"/>
        <w:jc w:val="center"/>
        <w:rPr>
          <w:b/>
          <w:bCs/>
        </w:rPr>
      </w:pPr>
    </w:p>
    <w:tbl>
      <w:tblPr>
        <w:tblW w:w="886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78"/>
        <w:gridCol w:w="1559"/>
        <w:gridCol w:w="2285"/>
        <w:gridCol w:w="797"/>
        <w:gridCol w:w="808"/>
        <w:gridCol w:w="2437"/>
      </w:tblGrid>
      <w:tr w:rsidR="00E45D1A" w:rsidTr="007F7886">
        <w:trPr>
          <w:trHeight w:hRule="exact" w:val="451"/>
        </w:trPr>
        <w:tc>
          <w:tcPr>
            <w:tcW w:w="978" w:type="dxa"/>
            <w:shd w:val="clear" w:color="auto" w:fill="FFFFFF"/>
            <w:vAlign w:val="center"/>
          </w:tcPr>
          <w:p w:rsidR="00E45D1A" w:rsidRDefault="00E45D1A" w:rsidP="007F7886">
            <w:pPr>
              <w:pStyle w:val="Gvdemetni1"/>
              <w:shd w:val="clear" w:color="auto" w:fill="auto"/>
              <w:spacing w:after="0" w:line="170" w:lineRule="exact"/>
              <w:ind w:firstLine="0"/>
            </w:pPr>
            <w:r>
              <w:rPr>
                <w:rStyle w:val="Gvdemetni85ptKaln"/>
              </w:rPr>
              <w:t xml:space="preserve">   S.NO</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Kaln"/>
              </w:rPr>
              <w:t>İLÇESİ</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Kaln"/>
              </w:rPr>
              <w:t>OKULUN ADI</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Kaln"/>
              </w:rPr>
              <w:t>DERSLİK</w:t>
            </w:r>
          </w:p>
        </w:tc>
        <w:tc>
          <w:tcPr>
            <w:tcW w:w="808"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Kaln"/>
              </w:rPr>
              <w:t>ONARIM</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Kaln"/>
              </w:rPr>
              <w:t>AÇIKLAMA</w:t>
            </w:r>
          </w:p>
        </w:tc>
      </w:tr>
      <w:tr w:rsidR="00E45D1A" w:rsidTr="007F7886">
        <w:trPr>
          <w:trHeight w:hRule="exact" w:val="329"/>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Ziya Gökalp İlkokulu Ek Bina</w:t>
            </w:r>
          </w:p>
        </w:tc>
        <w:tc>
          <w:tcPr>
            <w:tcW w:w="797" w:type="dxa"/>
            <w:shd w:val="clear" w:color="auto" w:fill="FFFFFF"/>
            <w:vAlign w:val="center"/>
          </w:tcPr>
          <w:p w:rsidR="00E45D1A" w:rsidRPr="009E5FDB" w:rsidRDefault="00E45D1A" w:rsidP="007F7886">
            <w:pPr>
              <w:pStyle w:val="Gvdemetni1"/>
              <w:shd w:val="clear" w:color="auto" w:fill="auto"/>
              <w:spacing w:after="0" w:line="130" w:lineRule="exact"/>
              <w:ind w:firstLine="0"/>
              <w:jc w:val="center"/>
              <w:rPr>
                <w:sz w:val="17"/>
                <w:szCs w:val="17"/>
              </w:rPr>
            </w:pPr>
            <w:r w:rsidRPr="009E5FDB">
              <w:rPr>
                <w:sz w:val="17"/>
                <w:szCs w:val="17"/>
              </w:rPr>
              <w:t>8</w:t>
            </w:r>
          </w:p>
        </w:tc>
        <w:tc>
          <w:tcPr>
            <w:tcW w:w="808"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Ek Bina</w:t>
            </w:r>
          </w:p>
        </w:tc>
      </w:tr>
      <w:tr w:rsidR="00E45D1A" w:rsidTr="007F7886">
        <w:trPr>
          <w:trHeight w:hRule="exact" w:val="41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Terzibaba</w:t>
            </w:r>
            <w:proofErr w:type="spellEnd"/>
            <w:r>
              <w:rPr>
                <w:rStyle w:val="Gvdemetni85pt"/>
              </w:rPr>
              <w:t xml:space="preserve"> İmam Hatip Ortaokulu</w:t>
            </w:r>
          </w:p>
        </w:tc>
        <w:tc>
          <w:tcPr>
            <w:tcW w:w="797" w:type="dxa"/>
            <w:shd w:val="clear" w:color="auto" w:fill="FFFFFF"/>
            <w:vAlign w:val="center"/>
          </w:tcPr>
          <w:p w:rsidR="00E45D1A" w:rsidRPr="009E5FDB" w:rsidRDefault="00E45D1A" w:rsidP="007F7886">
            <w:pPr>
              <w:pStyle w:val="Gvdemetni1"/>
              <w:shd w:val="clear" w:color="auto" w:fill="auto"/>
              <w:spacing w:after="0" w:line="170" w:lineRule="exact"/>
              <w:ind w:firstLine="0"/>
              <w:jc w:val="center"/>
              <w:rPr>
                <w:sz w:val="17"/>
                <w:szCs w:val="17"/>
              </w:rPr>
            </w:pPr>
            <w:r w:rsidRPr="009E5FDB">
              <w:rPr>
                <w:rStyle w:val="Gvdemetni85pt"/>
              </w:rPr>
              <w:t>16</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412"/>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3</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t>Bahçelievler Ortaokulu</w:t>
            </w:r>
          </w:p>
        </w:tc>
        <w:tc>
          <w:tcPr>
            <w:tcW w:w="797" w:type="dxa"/>
            <w:shd w:val="clear" w:color="auto" w:fill="FFFFFF"/>
            <w:vAlign w:val="center"/>
          </w:tcPr>
          <w:p w:rsidR="00E45D1A" w:rsidRPr="009E5FDB" w:rsidRDefault="00E45D1A" w:rsidP="007F7886">
            <w:pPr>
              <w:pStyle w:val="Gvdemetni1"/>
              <w:shd w:val="clear" w:color="auto" w:fill="auto"/>
              <w:spacing w:after="0" w:line="170" w:lineRule="exact"/>
              <w:ind w:firstLine="0"/>
              <w:jc w:val="center"/>
              <w:rPr>
                <w:sz w:val="17"/>
                <w:szCs w:val="17"/>
              </w:rPr>
            </w:pPr>
            <w:r w:rsidRPr="009E5FDB">
              <w:rPr>
                <w:rStyle w:val="Gvdemetni85pt"/>
              </w:rPr>
              <w:t>16</w:t>
            </w:r>
          </w:p>
        </w:tc>
        <w:tc>
          <w:tcPr>
            <w:tcW w:w="808"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287"/>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4</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Kavakyolu</w:t>
            </w:r>
            <w:proofErr w:type="spellEnd"/>
            <w:r>
              <w:rPr>
                <w:rStyle w:val="Gvdemetni85pt"/>
              </w:rPr>
              <w:t xml:space="preserve"> Beldesi Ortaokulu</w:t>
            </w:r>
          </w:p>
        </w:tc>
        <w:tc>
          <w:tcPr>
            <w:tcW w:w="797" w:type="dxa"/>
            <w:shd w:val="clear" w:color="auto" w:fill="FFFFFF"/>
            <w:vAlign w:val="center"/>
          </w:tcPr>
          <w:p w:rsidR="00E45D1A" w:rsidRPr="009E5FDB" w:rsidRDefault="00E45D1A" w:rsidP="007F7886">
            <w:pPr>
              <w:pStyle w:val="Gvdemetni1"/>
              <w:shd w:val="clear" w:color="auto" w:fill="auto"/>
              <w:spacing w:after="0" w:line="170" w:lineRule="exact"/>
              <w:ind w:firstLine="0"/>
              <w:jc w:val="center"/>
              <w:rPr>
                <w:sz w:val="17"/>
                <w:szCs w:val="17"/>
              </w:rPr>
            </w:pPr>
            <w:r w:rsidRPr="009E5FDB">
              <w:rPr>
                <w:rStyle w:val="Gvdemetni85pt"/>
              </w:rPr>
              <w:t>16</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264"/>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5</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Günebakan İlkokulu</w:t>
            </w:r>
          </w:p>
        </w:tc>
        <w:tc>
          <w:tcPr>
            <w:tcW w:w="797" w:type="dxa"/>
            <w:shd w:val="clear" w:color="auto" w:fill="FFFFFF"/>
            <w:vAlign w:val="center"/>
          </w:tcPr>
          <w:p w:rsidR="00E45D1A" w:rsidRPr="009E5FDB" w:rsidRDefault="00E45D1A" w:rsidP="007F7886">
            <w:pPr>
              <w:pStyle w:val="Gvdemetni1"/>
              <w:shd w:val="clear" w:color="auto" w:fill="auto"/>
              <w:spacing w:after="0" w:line="170" w:lineRule="exact"/>
              <w:ind w:firstLine="0"/>
              <w:jc w:val="center"/>
              <w:rPr>
                <w:sz w:val="17"/>
                <w:szCs w:val="17"/>
              </w:rPr>
            </w:pPr>
            <w:r w:rsidRPr="009E5FDB">
              <w:rPr>
                <w:rStyle w:val="Gvdemetni85pt"/>
              </w:rPr>
              <w:t>4</w:t>
            </w:r>
          </w:p>
        </w:tc>
        <w:tc>
          <w:tcPr>
            <w:tcW w:w="808"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281"/>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6</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ÜZÜMLÜ</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Mimar Sinan İlkokulu</w:t>
            </w:r>
          </w:p>
        </w:tc>
        <w:tc>
          <w:tcPr>
            <w:tcW w:w="797" w:type="dxa"/>
            <w:shd w:val="clear" w:color="auto" w:fill="FFFFFF"/>
            <w:vAlign w:val="center"/>
          </w:tcPr>
          <w:p w:rsidR="00E45D1A" w:rsidRPr="009E5FDB" w:rsidRDefault="00E45D1A" w:rsidP="007F7886">
            <w:pPr>
              <w:pStyle w:val="Gvdemetni1"/>
              <w:shd w:val="clear" w:color="auto" w:fill="auto"/>
              <w:spacing w:after="0" w:line="130" w:lineRule="exact"/>
              <w:ind w:firstLine="0"/>
              <w:jc w:val="center"/>
              <w:rPr>
                <w:sz w:val="17"/>
                <w:szCs w:val="17"/>
              </w:rPr>
            </w:pPr>
            <w:r w:rsidRPr="009E5FDB">
              <w:rPr>
                <w:rStyle w:val="Gvdemetni65pt0ptbolukbraklyor"/>
                <w:sz w:val="17"/>
                <w:szCs w:val="17"/>
              </w:rPr>
              <w:t>8</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Ek bina</w:t>
            </w:r>
          </w:p>
        </w:tc>
      </w:tr>
      <w:tr w:rsidR="00E45D1A" w:rsidTr="007F7886">
        <w:trPr>
          <w:trHeight w:hRule="exact" w:val="440"/>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7</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KEMAH</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Kemah İmam Hatip Ortaokulu</w:t>
            </w:r>
          </w:p>
        </w:tc>
        <w:tc>
          <w:tcPr>
            <w:tcW w:w="797" w:type="dxa"/>
            <w:shd w:val="clear" w:color="auto" w:fill="FFFFFF"/>
            <w:vAlign w:val="center"/>
          </w:tcPr>
          <w:p w:rsidR="00E45D1A" w:rsidRPr="009E5FDB" w:rsidRDefault="00E45D1A" w:rsidP="007F7886">
            <w:pPr>
              <w:pStyle w:val="Gvdemetni1"/>
              <w:shd w:val="clear" w:color="auto" w:fill="auto"/>
              <w:spacing w:after="0" w:line="130" w:lineRule="exact"/>
              <w:ind w:firstLine="0"/>
              <w:jc w:val="center"/>
              <w:rPr>
                <w:sz w:val="17"/>
                <w:szCs w:val="17"/>
              </w:rPr>
            </w:pPr>
            <w:r w:rsidRPr="009E5FDB">
              <w:rPr>
                <w:rStyle w:val="Gvdemetni65pt0ptbolukbraklyor"/>
                <w:sz w:val="17"/>
                <w:szCs w:val="17"/>
              </w:rPr>
              <w:t>8</w:t>
            </w:r>
          </w:p>
        </w:tc>
        <w:tc>
          <w:tcPr>
            <w:tcW w:w="808"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408"/>
        </w:trPr>
        <w:tc>
          <w:tcPr>
            <w:tcW w:w="978" w:type="dxa"/>
            <w:shd w:val="clear" w:color="auto" w:fill="FFFFFF"/>
            <w:vAlign w:val="center"/>
          </w:tcPr>
          <w:p w:rsidR="00E45D1A" w:rsidRDefault="00E45D1A" w:rsidP="007F7886">
            <w:pPr>
              <w:pStyle w:val="Gvdemetni1"/>
              <w:shd w:val="clear" w:color="auto" w:fill="auto"/>
              <w:spacing w:after="0" w:line="130" w:lineRule="exact"/>
              <w:ind w:right="180" w:firstLine="0"/>
              <w:jc w:val="right"/>
            </w:pPr>
            <w:r>
              <w:rPr>
                <w:rStyle w:val="Gvdemetni65pt0ptbolukbraklyor"/>
              </w:rPr>
              <w:t>8</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Akyazı İlkokulu</w:t>
            </w:r>
          </w:p>
        </w:tc>
        <w:tc>
          <w:tcPr>
            <w:tcW w:w="797" w:type="dxa"/>
            <w:shd w:val="clear" w:color="auto" w:fill="FFFFFF"/>
            <w:vAlign w:val="center"/>
          </w:tcPr>
          <w:p w:rsidR="00E45D1A" w:rsidRPr="009E5FDB" w:rsidRDefault="00E45D1A" w:rsidP="007F7886">
            <w:pPr>
              <w:jc w:val="center"/>
              <w:rPr>
                <w:sz w:val="17"/>
                <w:szCs w:val="17"/>
              </w:rPr>
            </w:pPr>
            <w:r w:rsidRPr="009E5FDB">
              <w:rPr>
                <w:sz w:val="17"/>
                <w:szCs w:val="17"/>
              </w:rPr>
              <w:t>8</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29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9</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Mehmetçik Ortaokulu</w:t>
            </w:r>
          </w:p>
        </w:tc>
        <w:tc>
          <w:tcPr>
            <w:tcW w:w="797" w:type="dxa"/>
            <w:shd w:val="clear" w:color="auto" w:fill="FFFFFF"/>
            <w:vAlign w:val="center"/>
          </w:tcPr>
          <w:p w:rsidR="00E45D1A" w:rsidRPr="009E5FDB" w:rsidRDefault="00E45D1A" w:rsidP="007F7886">
            <w:pPr>
              <w:pStyle w:val="Gvdemetni1"/>
              <w:shd w:val="clear" w:color="auto" w:fill="auto"/>
              <w:spacing w:after="0" w:line="170" w:lineRule="exact"/>
              <w:ind w:firstLine="0"/>
              <w:jc w:val="center"/>
              <w:rPr>
                <w:sz w:val="17"/>
                <w:szCs w:val="17"/>
              </w:rPr>
            </w:pPr>
            <w:r>
              <w:rPr>
                <w:rStyle w:val="Gvdemetni85pt"/>
              </w:rPr>
              <w:t>4</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Ek Bina</w:t>
            </w:r>
          </w:p>
        </w:tc>
      </w:tr>
      <w:tr w:rsidR="00E45D1A" w:rsidTr="007F7886">
        <w:trPr>
          <w:trHeight w:hRule="exact" w:val="286"/>
        </w:trPr>
        <w:tc>
          <w:tcPr>
            <w:tcW w:w="978" w:type="dxa"/>
            <w:shd w:val="clear" w:color="auto" w:fill="FFFFFF"/>
            <w:vAlign w:val="center"/>
          </w:tcPr>
          <w:p w:rsidR="00E45D1A" w:rsidRDefault="00E45D1A" w:rsidP="007F7886">
            <w:pPr>
              <w:pStyle w:val="Gvdemetni1"/>
              <w:shd w:val="clear" w:color="auto" w:fill="auto"/>
              <w:spacing w:after="0" w:line="130" w:lineRule="exact"/>
              <w:ind w:right="180" w:firstLine="0"/>
              <w:jc w:val="right"/>
            </w:pPr>
            <w:r>
              <w:rPr>
                <w:rStyle w:val="Gvdemetni65pt0ptbolukbraklyor"/>
              </w:rPr>
              <w:t>10</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Bayırbağ</w:t>
            </w:r>
            <w:proofErr w:type="spellEnd"/>
            <w:r>
              <w:rPr>
                <w:rStyle w:val="Gvdemetni85pt"/>
              </w:rPr>
              <w:t xml:space="preserve"> Ortaokulu</w:t>
            </w:r>
          </w:p>
        </w:tc>
        <w:tc>
          <w:tcPr>
            <w:tcW w:w="797" w:type="dxa"/>
            <w:shd w:val="clear" w:color="auto" w:fill="FFFFFF"/>
            <w:vAlign w:val="center"/>
          </w:tcPr>
          <w:p w:rsidR="00E45D1A" w:rsidRPr="009E5FDB" w:rsidRDefault="00E45D1A" w:rsidP="007F7886">
            <w:pPr>
              <w:pStyle w:val="Gvdemetni1"/>
              <w:shd w:val="clear" w:color="auto" w:fill="auto"/>
              <w:spacing w:after="0" w:line="170" w:lineRule="exact"/>
              <w:ind w:firstLine="0"/>
              <w:jc w:val="center"/>
              <w:rPr>
                <w:sz w:val="17"/>
                <w:szCs w:val="17"/>
              </w:rPr>
            </w:pPr>
            <w:r>
              <w:rPr>
                <w:rStyle w:val="Gvdemetni85pt"/>
              </w:rPr>
              <w:t>8</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393"/>
        </w:trPr>
        <w:tc>
          <w:tcPr>
            <w:tcW w:w="978" w:type="dxa"/>
            <w:shd w:val="clear" w:color="auto" w:fill="FFFFFF"/>
            <w:vAlign w:val="center"/>
          </w:tcPr>
          <w:p w:rsidR="00E45D1A" w:rsidRDefault="00E45D1A" w:rsidP="007F7886">
            <w:pPr>
              <w:pStyle w:val="Gvdemetni1"/>
              <w:shd w:val="clear" w:color="auto" w:fill="auto"/>
              <w:spacing w:after="0" w:line="130" w:lineRule="exact"/>
              <w:ind w:right="180" w:firstLine="0"/>
              <w:jc w:val="right"/>
            </w:pPr>
            <w:r>
              <w:rPr>
                <w:rStyle w:val="Gvdemetni65pt0ptbolukbraklyor"/>
              </w:rPr>
              <w:t>11</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TERCAN</w:t>
            </w:r>
          </w:p>
        </w:tc>
        <w:tc>
          <w:tcPr>
            <w:tcW w:w="2285" w:type="dxa"/>
            <w:shd w:val="clear" w:color="auto" w:fill="FFFFFF"/>
            <w:vAlign w:val="center"/>
          </w:tcPr>
          <w:p w:rsidR="00E45D1A" w:rsidRDefault="00E45D1A" w:rsidP="007F7886">
            <w:pPr>
              <w:pStyle w:val="Gvdemetni1"/>
              <w:shd w:val="clear" w:color="auto" w:fill="auto"/>
              <w:spacing w:after="0" w:line="216" w:lineRule="exact"/>
              <w:ind w:left="60" w:firstLine="0"/>
            </w:pPr>
            <w:r>
              <w:rPr>
                <w:rStyle w:val="Gvdemetni85pt"/>
              </w:rPr>
              <w:t>Tercan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8</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Yeni Bina</w:t>
            </w:r>
          </w:p>
        </w:tc>
      </w:tr>
      <w:tr w:rsidR="00E45D1A" w:rsidTr="007F7886">
        <w:trPr>
          <w:trHeight w:hRule="exact" w:val="254"/>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12</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Zübeyda</w:t>
            </w:r>
            <w:proofErr w:type="spellEnd"/>
            <w:r>
              <w:rPr>
                <w:rStyle w:val="Gvdemetni85pt"/>
              </w:rPr>
              <w:t xml:space="preserve"> Hanım Anaokulu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Bahçe Düzenlemesi</w:t>
            </w:r>
          </w:p>
        </w:tc>
      </w:tr>
      <w:tr w:rsidR="00E45D1A" w:rsidTr="007F7886">
        <w:trPr>
          <w:trHeight w:hRule="exact" w:val="285"/>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13</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Bahçelievler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290"/>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14</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 xml:space="preserve">Gazi </w:t>
            </w:r>
            <w:proofErr w:type="spellStart"/>
            <w:r>
              <w:rPr>
                <w:rStyle w:val="Gvdemetni85pt"/>
              </w:rPr>
              <w:t>İlkokolu</w:t>
            </w:r>
            <w:proofErr w:type="spellEnd"/>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Isı Yalıtımı Genel Onarım</w:t>
            </w:r>
          </w:p>
        </w:tc>
      </w:tr>
      <w:tr w:rsidR="00E45D1A" w:rsidTr="007F7886">
        <w:trPr>
          <w:trHeight w:hRule="exact" w:val="265"/>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15</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Mehmet Akif Ersoy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284"/>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16</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Merkez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408"/>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17</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Salih Erkan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403"/>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18</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 xml:space="preserve">Ş.P. Teğmen Serkan Sağır İlkokulu </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Kalorifer Sistemi-sahne-tavan</w:t>
            </w:r>
          </w:p>
        </w:tc>
      </w:tr>
      <w:tr w:rsidR="00E45D1A" w:rsidTr="007F7886">
        <w:trPr>
          <w:trHeight w:hRule="exact" w:val="359"/>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19</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Yavuz Selim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398"/>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20</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Beşsaray</w:t>
            </w:r>
            <w:proofErr w:type="spellEnd"/>
            <w:r>
              <w:rPr>
                <w:rStyle w:val="Gvdemetni85pt"/>
              </w:rPr>
              <w:t xml:space="preserve">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367"/>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21</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Çukurkuyu</w:t>
            </w:r>
            <w:proofErr w:type="spellEnd"/>
            <w:r>
              <w:rPr>
                <w:rStyle w:val="Gvdemetni85pt"/>
              </w:rPr>
              <w:t xml:space="preserve"> Fatih İmam Hatip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Çatı Merdiven Onarımı</w:t>
            </w:r>
          </w:p>
        </w:tc>
      </w:tr>
      <w:tr w:rsidR="00E45D1A" w:rsidTr="007F7886">
        <w:trPr>
          <w:trHeight w:hRule="exact" w:val="403"/>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22</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Çukurkuyu</w:t>
            </w:r>
            <w:proofErr w:type="spellEnd"/>
            <w:r>
              <w:rPr>
                <w:rStyle w:val="Gvdemetni85pt"/>
              </w:rPr>
              <w:t xml:space="preserve"> ilk/ortaokulu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307"/>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23</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Molaköy</w:t>
            </w:r>
            <w:proofErr w:type="spellEnd"/>
            <w:r>
              <w:rPr>
                <w:rStyle w:val="Gvdemetni85pt"/>
              </w:rPr>
              <w:t xml:space="preserve">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Bahçe Duvarı</w:t>
            </w:r>
          </w:p>
        </w:tc>
      </w:tr>
      <w:tr w:rsidR="00E45D1A" w:rsidTr="007F7886">
        <w:trPr>
          <w:trHeight w:hRule="exact" w:val="449"/>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24</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 xml:space="preserve">Türk Telekom </w:t>
            </w:r>
            <w:proofErr w:type="spellStart"/>
            <w:r>
              <w:rPr>
                <w:rStyle w:val="Gvdemetni85pt"/>
              </w:rPr>
              <w:t>Binali</w:t>
            </w:r>
            <w:proofErr w:type="spellEnd"/>
            <w:r>
              <w:rPr>
                <w:rStyle w:val="Gvdemetni85pt"/>
              </w:rPr>
              <w:t xml:space="preserve"> Yıldırım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Su depoları ve yangın söndürme sistemi onarımı</w:t>
            </w:r>
          </w:p>
        </w:tc>
      </w:tr>
      <w:tr w:rsidR="00E45D1A" w:rsidTr="007F7886">
        <w:trPr>
          <w:trHeight w:hRule="exact" w:val="288"/>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25</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Ulalar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Doğalgaz Dönüşümü</w:t>
            </w:r>
          </w:p>
        </w:tc>
      </w:tr>
      <w:tr w:rsidR="00E45D1A" w:rsidTr="007F7886">
        <w:trPr>
          <w:trHeight w:hRule="exact" w:val="403"/>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26</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Yaylabaşı</w:t>
            </w:r>
            <w:proofErr w:type="spellEnd"/>
            <w:r>
              <w:rPr>
                <w:rStyle w:val="Gvdemetni85pt"/>
              </w:rPr>
              <w:t xml:space="preserve"> ilk/Ortaokulu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Isı Yalıtımı</w:t>
            </w:r>
          </w:p>
        </w:tc>
      </w:tr>
      <w:tr w:rsidR="00E45D1A" w:rsidTr="007F7886">
        <w:trPr>
          <w:trHeight w:hRule="exact" w:val="423"/>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27</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Gülhanım</w:t>
            </w:r>
            <w:proofErr w:type="spellEnd"/>
            <w:r>
              <w:rPr>
                <w:rStyle w:val="Gvdemetni85pt"/>
              </w:rPr>
              <w:t xml:space="preserve"> Celal Toraman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418"/>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28</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MERKEZ</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pPr>
            <w:proofErr w:type="spellStart"/>
            <w:r>
              <w:rPr>
                <w:rStyle w:val="Gvdemetni85pt"/>
              </w:rPr>
              <w:t>Yanlızbağ</w:t>
            </w:r>
            <w:proofErr w:type="spellEnd"/>
            <w:r>
              <w:rPr>
                <w:rStyle w:val="Gvdemetni85pt"/>
              </w:rPr>
              <w:t xml:space="preserve">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pPr>
            <w:r>
              <w:rPr>
                <w:rStyle w:val="Gvdemetni85pt"/>
              </w:rPr>
              <w:t>Genel Onarım</w:t>
            </w:r>
          </w:p>
        </w:tc>
      </w:tr>
      <w:tr w:rsidR="00E45D1A" w:rsidTr="007F7886">
        <w:trPr>
          <w:trHeight w:hRule="exact" w:val="423"/>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29</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ÇAYIRLI</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Ziya Gökalp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Kalorifer Elektrik Tesisatı onarımı</w:t>
            </w:r>
          </w:p>
        </w:tc>
      </w:tr>
      <w:tr w:rsidR="00E45D1A" w:rsidTr="007F7886">
        <w:trPr>
          <w:trHeight w:hRule="exact" w:val="415"/>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30</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ÇAYIRLI</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roofErr w:type="spellStart"/>
            <w:r>
              <w:rPr>
                <w:rStyle w:val="Gvdemetni85pt"/>
              </w:rPr>
              <w:t>Harmantepe</w:t>
            </w:r>
            <w:proofErr w:type="spellEnd"/>
            <w:r>
              <w:rPr>
                <w:rStyle w:val="Gvdemetni85pt"/>
              </w:rPr>
              <w:t xml:space="preserve">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roofErr w:type="spellStart"/>
            <w:r>
              <w:rPr>
                <w:rStyle w:val="Gvdemetni85pt"/>
              </w:rPr>
              <w:t>İslak</w:t>
            </w:r>
            <w:proofErr w:type="spellEnd"/>
            <w:r>
              <w:rPr>
                <w:rStyle w:val="Gvdemetni85pt"/>
              </w:rPr>
              <w:t xml:space="preserve"> Mahaller</w:t>
            </w:r>
          </w:p>
        </w:tc>
      </w:tr>
      <w:tr w:rsidR="00E45D1A" w:rsidTr="007F7886">
        <w:trPr>
          <w:trHeight w:hRule="exact" w:val="528"/>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31</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ÇAYIRLI</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roofErr w:type="spellStart"/>
            <w:r>
              <w:rPr>
                <w:rStyle w:val="Gvdemetni85pt"/>
              </w:rPr>
              <w:t>Yazıkaya</w:t>
            </w:r>
            <w:proofErr w:type="spellEnd"/>
            <w:r>
              <w:rPr>
                <w:rStyle w:val="Gvdemetni85pt"/>
              </w:rPr>
              <w:t xml:space="preserve">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Kalorifer sistemi-merdiven onarımı</w:t>
            </w:r>
          </w:p>
        </w:tc>
      </w:tr>
      <w:tr w:rsidR="00E45D1A" w:rsidTr="007F7886">
        <w:trPr>
          <w:trHeight w:hRule="exact" w:val="31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pPr>
            <w:r>
              <w:rPr>
                <w:rStyle w:val="Gvdemetni85pt"/>
              </w:rPr>
              <w:t>32</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pPr>
            <w:r>
              <w:rPr>
                <w:rStyle w:val="Gvdemetni85pt"/>
              </w:rPr>
              <w:t>İLİÇ</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23 Nisan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Genel Onarım</w:t>
            </w:r>
          </w:p>
        </w:tc>
      </w:tr>
      <w:tr w:rsidR="00E45D1A" w:rsidTr="007F7886">
        <w:trPr>
          <w:trHeight w:hRule="exact" w:val="431"/>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t>33</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KEMALİYE</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 xml:space="preserve">Mukaddes Muhlis </w:t>
            </w:r>
            <w:proofErr w:type="spellStart"/>
            <w:r>
              <w:rPr>
                <w:rStyle w:val="Gvdemetni85pt"/>
              </w:rPr>
              <w:t>Cüher</w:t>
            </w:r>
            <w:proofErr w:type="spellEnd"/>
            <w:r>
              <w:rPr>
                <w:rStyle w:val="Gvdemetni85pt"/>
              </w:rPr>
              <w:t xml:space="preserve">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Genel Onarım</w:t>
            </w:r>
          </w:p>
        </w:tc>
      </w:tr>
      <w:tr w:rsidR="00E45D1A" w:rsidTr="007F7886">
        <w:trPr>
          <w:trHeight w:hRule="exact" w:val="31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t>34</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KEMALİYE</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Topkapı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Çatı su deposu onarımı</w:t>
            </w:r>
          </w:p>
        </w:tc>
      </w:tr>
      <w:tr w:rsidR="00E45D1A" w:rsidTr="007F7886">
        <w:trPr>
          <w:trHeight w:hRule="exact" w:val="31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lastRenderedPageBreak/>
              <w:t>35</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TERCAN</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Atatürk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Genel Onarım</w:t>
            </w:r>
          </w:p>
        </w:tc>
      </w:tr>
      <w:tr w:rsidR="00E45D1A" w:rsidTr="007F7886">
        <w:trPr>
          <w:trHeight w:hRule="exact" w:val="31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t>36</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TERCAN</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roofErr w:type="spellStart"/>
            <w:r>
              <w:rPr>
                <w:rStyle w:val="Gvdemetni85pt"/>
              </w:rPr>
              <w:t>M.Kutsi</w:t>
            </w:r>
            <w:proofErr w:type="spellEnd"/>
            <w:r>
              <w:rPr>
                <w:rStyle w:val="Gvdemetni85pt"/>
              </w:rPr>
              <w:t xml:space="preserve"> </w:t>
            </w:r>
            <w:proofErr w:type="spellStart"/>
            <w:r>
              <w:rPr>
                <w:rStyle w:val="Gvdemetni85pt"/>
              </w:rPr>
              <w:t>Beydeş</w:t>
            </w:r>
            <w:proofErr w:type="spellEnd"/>
            <w:r>
              <w:rPr>
                <w:rStyle w:val="Gvdemetni85pt"/>
              </w:rPr>
              <w:t xml:space="preserve">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Kapı Onarımı</w:t>
            </w:r>
          </w:p>
        </w:tc>
      </w:tr>
      <w:tr w:rsidR="00E45D1A" w:rsidTr="007F7886">
        <w:trPr>
          <w:trHeight w:hRule="exact" w:val="465"/>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t>37</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TERCAN</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Mamahatun 17 Şubat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Genel Onarım</w:t>
            </w:r>
          </w:p>
        </w:tc>
      </w:tr>
      <w:tr w:rsidR="00E45D1A" w:rsidTr="007F7886">
        <w:trPr>
          <w:trHeight w:hRule="exact" w:val="31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t>38</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TERCAN</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roofErr w:type="spellStart"/>
            <w:r>
              <w:rPr>
                <w:rStyle w:val="Gvdemetni85pt"/>
              </w:rPr>
              <w:t>Saltuklu</w:t>
            </w:r>
            <w:proofErr w:type="spellEnd"/>
            <w:r>
              <w:rPr>
                <w:rStyle w:val="Gvdemetni85pt"/>
              </w:rPr>
              <w:t xml:space="preserve"> Ortaokulu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Isı Yalıtımı-Bahçe Düzenleme</w:t>
            </w:r>
          </w:p>
        </w:tc>
      </w:tr>
      <w:tr w:rsidR="00E45D1A" w:rsidTr="007F7886">
        <w:trPr>
          <w:trHeight w:hRule="exact" w:val="391"/>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t>39</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ÜZÜMLÜ</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roofErr w:type="spellStart"/>
            <w:r>
              <w:rPr>
                <w:rStyle w:val="Gvdemetni85pt"/>
              </w:rPr>
              <w:t>Altınbaşak</w:t>
            </w:r>
            <w:proofErr w:type="spellEnd"/>
            <w:r>
              <w:rPr>
                <w:rStyle w:val="Gvdemetni85pt"/>
              </w:rPr>
              <w:t xml:space="preserve"> Ş.Murat Bayram İlkokulu</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Genel Onarım</w:t>
            </w:r>
          </w:p>
        </w:tc>
      </w:tr>
      <w:tr w:rsidR="00E45D1A" w:rsidTr="007F7886">
        <w:trPr>
          <w:trHeight w:hRule="exact" w:val="316"/>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r>
              <w:rPr>
                <w:rStyle w:val="Gvdemetni85pt"/>
              </w:rPr>
              <w:t>40</w:t>
            </w:r>
          </w:p>
        </w:tc>
        <w:tc>
          <w:tcPr>
            <w:tcW w:w="1559" w:type="dxa"/>
            <w:shd w:val="clear" w:color="auto" w:fill="FFFFFF"/>
            <w:vAlign w:val="center"/>
          </w:tcPr>
          <w:p w:rsidR="00E45D1A" w:rsidRDefault="00E45D1A" w:rsidP="007F7886">
            <w:pPr>
              <w:pStyle w:val="Gvdemetni1"/>
              <w:shd w:val="clear" w:color="auto" w:fill="auto"/>
              <w:spacing w:after="0" w:line="170" w:lineRule="exact"/>
              <w:ind w:left="240" w:firstLine="0"/>
              <w:rPr>
                <w:rStyle w:val="Gvdemetni85pt"/>
              </w:rPr>
            </w:pPr>
            <w:r>
              <w:rPr>
                <w:rStyle w:val="Gvdemetni85pt"/>
              </w:rPr>
              <w:t>ÜZÜMLÜ</w:t>
            </w:r>
          </w:p>
        </w:tc>
        <w:tc>
          <w:tcPr>
            <w:tcW w:w="2285"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roofErr w:type="spellStart"/>
            <w:r>
              <w:rPr>
                <w:rStyle w:val="Gvdemetni85pt"/>
              </w:rPr>
              <w:t>Gökbayrak</w:t>
            </w:r>
            <w:proofErr w:type="spellEnd"/>
            <w:r>
              <w:rPr>
                <w:rStyle w:val="Gvdemetni85pt"/>
              </w:rPr>
              <w:t xml:space="preserve"> İlk/Ortaokul</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w:t>
            </w:r>
          </w:p>
        </w:tc>
        <w:tc>
          <w:tcPr>
            <w:tcW w:w="808" w:type="dxa"/>
            <w:shd w:val="clear" w:color="auto" w:fill="FFFFFF"/>
            <w:vAlign w:val="center"/>
          </w:tcPr>
          <w:p w:rsidR="00E45D1A" w:rsidRDefault="00E45D1A" w:rsidP="007F7886">
            <w:pPr>
              <w:pStyle w:val="Gvdemetni1"/>
              <w:shd w:val="clear" w:color="auto" w:fill="auto"/>
              <w:spacing w:after="0" w:line="130" w:lineRule="exact"/>
              <w:ind w:firstLine="0"/>
              <w:jc w:val="center"/>
              <w:rPr>
                <w:rStyle w:val="Gvdemetni65pt0ptbolukbraklyor"/>
              </w:rPr>
            </w:pPr>
            <w:r>
              <w:rPr>
                <w:rStyle w:val="Gvdemetni65pt0ptbolukbraklyor"/>
              </w:rPr>
              <w:t>X</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r>
              <w:rPr>
                <w:rStyle w:val="Gvdemetni85pt"/>
              </w:rPr>
              <w:t>Genel Onarım</w:t>
            </w:r>
          </w:p>
        </w:tc>
      </w:tr>
      <w:tr w:rsidR="00E45D1A" w:rsidTr="007F7886">
        <w:trPr>
          <w:trHeight w:hRule="exact" w:val="209"/>
        </w:trPr>
        <w:tc>
          <w:tcPr>
            <w:tcW w:w="978" w:type="dxa"/>
            <w:shd w:val="clear" w:color="auto" w:fill="FFFFFF"/>
            <w:vAlign w:val="center"/>
          </w:tcPr>
          <w:p w:rsidR="00E45D1A" w:rsidRDefault="00E45D1A" w:rsidP="007F7886">
            <w:pPr>
              <w:pStyle w:val="Gvdemetni1"/>
              <w:shd w:val="clear" w:color="auto" w:fill="auto"/>
              <w:spacing w:after="0" w:line="170" w:lineRule="exact"/>
              <w:ind w:right="180" w:firstLine="0"/>
              <w:jc w:val="right"/>
              <w:rPr>
                <w:rStyle w:val="Gvdemetni85pt"/>
              </w:rPr>
            </w:pPr>
          </w:p>
        </w:tc>
        <w:tc>
          <w:tcPr>
            <w:tcW w:w="1559" w:type="dxa"/>
            <w:shd w:val="clear" w:color="auto" w:fill="FFFFFF"/>
            <w:vAlign w:val="center"/>
          </w:tcPr>
          <w:p w:rsidR="00E45D1A" w:rsidRDefault="00E45D1A" w:rsidP="007F7886">
            <w:pPr>
              <w:pStyle w:val="Gvdemetni1"/>
              <w:shd w:val="clear" w:color="auto" w:fill="auto"/>
              <w:spacing w:after="0" w:line="170" w:lineRule="exact"/>
              <w:ind w:left="120" w:firstLine="0"/>
              <w:rPr>
                <w:rStyle w:val="Gvdemetni85pt"/>
              </w:rPr>
            </w:pPr>
          </w:p>
        </w:tc>
        <w:tc>
          <w:tcPr>
            <w:tcW w:w="2285" w:type="dxa"/>
            <w:shd w:val="clear" w:color="auto" w:fill="FFFFFF"/>
            <w:vAlign w:val="center"/>
          </w:tcPr>
          <w:p w:rsidR="00E45D1A" w:rsidRPr="007C6BC6" w:rsidRDefault="00E45D1A" w:rsidP="007F7886">
            <w:pPr>
              <w:pStyle w:val="Gvdemetni1"/>
              <w:shd w:val="clear" w:color="auto" w:fill="auto"/>
              <w:spacing w:after="0" w:line="170" w:lineRule="exact"/>
              <w:ind w:left="60" w:firstLine="0"/>
              <w:jc w:val="center"/>
              <w:rPr>
                <w:rStyle w:val="Gvdemetni85pt"/>
                <w:b/>
              </w:rPr>
            </w:pPr>
            <w:r w:rsidRPr="007C6BC6">
              <w:rPr>
                <w:rStyle w:val="Gvdemetni85pt"/>
                <w:b/>
              </w:rPr>
              <w:t>TOPLAM</w:t>
            </w:r>
          </w:p>
        </w:tc>
        <w:tc>
          <w:tcPr>
            <w:tcW w:w="797" w:type="dxa"/>
            <w:shd w:val="clear" w:color="auto" w:fill="FFFFFF"/>
            <w:vAlign w:val="center"/>
          </w:tcPr>
          <w:p w:rsidR="00E45D1A" w:rsidRDefault="00E45D1A" w:rsidP="007F7886">
            <w:pPr>
              <w:pStyle w:val="Gvdemetni1"/>
              <w:shd w:val="clear" w:color="auto" w:fill="auto"/>
              <w:spacing w:after="0" w:line="170" w:lineRule="exact"/>
              <w:ind w:firstLine="0"/>
              <w:jc w:val="center"/>
              <w:rPr>
                <w:rStyle w:val="Gvdemetni85pt"/>
              </w:rPr>
            </w:pPr>
            <w:r>
              <w:rPr>
                <w:rStyle w:val="Gvdemetni85pt"/>
              </w:rPr>
              <w:t>104</w:t>
            </w:r>
          </w:p>
        </w:tc>
        <w:tc>
          <w:tcPr>
            <w:tcW w:w="808" w:type="dxa"/>
            <w:shd w:val="clear" w:color="auto" w:fill="FFFFFF"/>
            <w:vAlign w:val="center"/>
          </w:tcPr>
          <w:p w:rsidR="00E45D1A" w:rsidRPr="007C6BC6" w:rsidRDefault="00E45D1A" w:rsidP="007F7886">
            <w:pPr>
              <w:pStyle w:val="Gvdemetni1"/>
              <w:shd w:val="clear" w:color="auto" w:fill="auto"/>
              <w:spacing w:after="0" w:line="130" w:lineRule="exact"/>
              <w:ind w:firstLine="0"/>
              <w:jc w:val="center"/>
              <w:rPr>
                <w:rStyle w:val="Gvdemetni65pt0ptbolukbraklyor"/>
                <w:rFonts w:ascii="Calibri" w:hAnsi="Calibri" w:cs="Times New Roman"/>
                <w:b/>
              </w:rPr>
            </w:pPr>
            <w:r>
              <w:rPr>
                <w:rStyle w:val="Gvdemetni65pt0ptbolukbraklyor"/>
                <w:rFonts w:ascii="Calibri" w:hAnsi="Calibri" w:cs="Times New Roman"/>
                <w:b/>
              </w:rPr>
              <w:t>30</w:t>
            </w:r>
          </w:p>
        </w:tc>
        <w:tc>
          <w:tcPr>
            <w:tcW w:w="2437" w:type="dxa"/>
            <w:shd w:val="clear" w:color="auto" w:fill="FFFFFF"/>
            <w:vAlign w:val="center"/>
          </w:tcPr>
          <w:p w:rsidR="00E45D1A" w:rsidRDefault="00E45D1A" w:rsidP="007F7886">
            <w:pPr>
              <w:pStyle w:val="Gvdemetni1"/>
              <w:shd w:val="clear" w:color="auto" w:fill="auto"/>
              <w:spacing w:after="0" w:line="170" w:lineRule="exact"/>
              <w:ind w:left="60" w:firstLine="0"/>
              <w:rPr>
                <w:rStyle w:val="Gvdemetni85pt"/>
              </w:rPr>
            </w:pPr>
          </w:p>
        </w:tc>
      </w:tr>
    </w:tbl>
    <w:p w:rsidR="00E45D1A" w:rsidRDefault="00E45D1A" w:rsidP="00E45D1A">
      <w:pPr>
        <w:jc w:val="both"/>
        <w:rPr>
          <w:sz w:val="24"/>
          <w:szCs w:val="24"/>
        </w:rPr>
      </w:pPr>
    </w:p>
    <w:p w:rsidR="00E45D1A" w:rsidRPr="00E11366" w:rsidRDefault="00E45D1A" w:rsidP="00E45D1A">
      <w:pPr>
        <w:jc w:val="both"/>
        <w:rPr>
          <w:b/>
          <w:sz w:val="24"/>
          <w:szCs w:val="24"/>
        </w:rPr>
      </w:pPr>
      <w:r>
        <w:rPr>
          <w:sz w:val="24"/>
        </w:rPr>
        <w:t xml:space="preserve"> </w:t>
      </w:r>
      <w:r w:rsidRPr="00E11366">
        <w:rPr>
          <w:sz w:val="24"/>
          <w:szCs w:val="24"/>
        </w:rPr>
        <w:t xml:space="preserve">İl Genel Meclisimizin </w:t>
      </w:r>
      <w:r>
        <w:rPr>
          <w:sz w:val="24"/>
          <w:szCs w:val="24"/>
        </w:rPr>
        <w:t>22</w:t>
      </w:r>
      <w:r w:rsidRPr="00E11366">
        <w:rPr>
          <w:sz w:val="24"/>
          <w:szCs w:val="24"/>
        </w:rPr>
        <w:t>.11.2016 tarihli birleşiminde mevcudun oy birliğiyle karar verildi.</w:t>
      </w:r>
    </w:p>
    <w:p w:rsidR="00E45D1A" w:rsidRPr="00E47EEC"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r>
        <w:rPr>
          <w:sz w:val="24"/>
        </w:rPr>
        <w:t xml:space="preserve">       </w:t>
      </w:r>
    </w:p>
    <w:p w:rsidR="00E45D1A" w:rsidRDefault="00E45D1A" w:rsidP="00E45D1A">
      <w:pPr>
        <w:jc w:val="both"/>
        <w:rPr>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E45D1A" w:rsidRDefault="00E45D1A" w:rsidP="00E45D1A">
      <w:pPr>
        <w:rPr>
          <w:sz w:val="24"/>
        </w:rPr>
      </w:pPr>
    </w:p>
    <w:p w:rsidR="00E45D1A" w:rsidRDefault="00E45D1A">
      <w:pPr>
        <w:spacing w:after="200" w:line="276" w:lineRule="auto"/>
        <w:rPr>
          <w:sz w:val="24"/>
        </w:rPr>
      </w:pPr>
      <w:r>
        <w:rPr>
          <w:sz w:val="24"/>
        </w:rP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308</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:23.11.2016</w:t>
      </w:r>
      <w:r>
        <w:rPr>
          <w:b/>
          <w:sz w:val="24"/>
        </w:rPr>
        <w:tab/>
      </w:r>
      <w:r>
        <w:rPr>
          <w:b/>
          <w:sz w:val="24"/>
        </w:rPr>
        <w:tab/>
      </w:r>
      <w:r>
        <w:rPr>
          <w:b/>
          <w:sz w:val="24"/>
        </w:rPr>
        <w:tab/>
      </w:r>
      <w:r>
        <w:rPr>
          <w:b/>
          <w:sz w:val="24"/>
        </w:rPr>
        <w:tab/>
        <w:t>Karar Tarihi</w:t>
      </w:r>
      <w:r>
        <w:rPr>
          <w:b/>
          <w:sz w:val="24"/>
        </w:rPr>
        <w:tab/>
        <w:t>: 23.11.2016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431E8A"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 </w:t>
      </w:r>
      <w:proofErr w:type="spellStart"/>
      <w:r>
        <w:rPr>
          <w:b/>
          <w:sz w:val="24"/>
          <w:szCs w:val="24"/>
        </w:rPr>
        <w:t>Sarıgüney</w:t>
      </w:r>
      <w:proofErr w:type="spellEnd"/>
      <w:r>
        <w:rPr>
          <w:b/>
          <w:sz w:val="24"/>
          <w:szCs w:val="24"/>
        </w:rPr>
        <w:t xml:space="preserve"> Köyü </w:t>
      </w:r>
      <w:proofErr w:type="spellStart"/>
      <w:r w:rsidRPr="00431E8A">
        <w:rPr>
          <w:b/>
          <w:sz w:val="24"/>
          <w:szCs w:val="24"/>
        </w:rPr>
        <w:t>hk</w:t>
      </w:r>
      <w:proofErr w:type="spellEnd"/>
      <w:r w:rsidRPr="00431E8A">
        <w:rPr>
          <w:b/>
          <w:sz w:val="24"/>
          <w:szCs w:val="24"/>
        </w:rPr>
        <w:t>.</w:t>
      </w:r>
    </w:p>
    <w:p w:rsidR="00E45D1A" w:rsidRPr="00940DED" w:rsidRDefault="00E45D1A" w:rsidP="00E45D1A">
      <w:pPr>
        <w:jc w:val="both"/>
        <w:rPr>
          <w:b/>
          <w:sz w:val="24"/>
          <w:szCs w:val="24"/>
        </w:rPr>
      </w:pP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720BA4" w:rsidRDefault="00E45D1A" w:rsidP="00E45D1A">
      <w:pPr>
        <w:pStyle w:val="GvdeMetniGirintisi"/>
        <w:rPr>
          <w:lang w:val="tr-TR"/>
        </w:rPr>
      </w:pPr>
      <w:r w:rsidRPr="00720BA4">
        <w:rPr>
          <w:lang w:val="tr-TR"/>
        </w:rPr>
        <w:t xml:space="preserve">İl Genel Meclisinin Kasım Ayı 17.birleşiminde; </w:t>
      </w:r>
      <w:r w:rsidRPr="00720BA4">
        <w:t xml:space="preserve">İhtisas Komisyonlarında görüşülerek Meclise sunulan Çayırlı İlçesi </w:t>
      </w:r>
      <w:proofErr w:type="spellStart"/>
      <w:r w:rsidRPr="00720BA4">
        <w:t>Sarıgüney</w:t>
      </w:r>
      <w:proofErr w:type="spellEnd"/>
      <w:r w:rsidRPr="00720BA4">
        <w:t xml:space="preserve"> Köyü konulu raporlar</w:t>
      </w:r>
      <w:r w:rsidRPr="00720BA4">
        <w:rPr>
          <w:lang w:val="tr-TR"/>
        </w:rPr>
        <w:t xml:space="preserve"> </w:t>
      </w:r>
      <w:r w:rsidRPr="00720BA4">
        <w:t>okunup incelendi.</w:t>
      </w:r>
    </w:p>
    <w:p w:rsidR="00E45D1A" w:rsidRPr="00720BA4" w:rsidRDefault="00E45D1A" w:rsidP="00E45D1A">
      <w:pPr>
        <w:pStyle w:val="GvdeMetniGirintisi"/>
      </w:pPr>
      <w:r w:rsidRPr="00720BA4">
        <w:t>Yapılan müzakereler neticesinde;</w:t>
      </w:r>
    </w:p>
    <w:p w:rsidR="00E45D1A" w:rsidRPr="00720BA4" w:rsidRDefault="00E45D1A" w:rsidP="00E45D1A">
      <w:pPr>
        <w:jc w:val="both"/>
        <w:rPr>
          <w:sz w:val="24"/>
          <w:szCs w:val="24"/>
        </w:rPr>
      </w:pPr>
      <w:r w:rsidRPr="00720BA4">
        <w:rPr>
          <w:sz w:val="24"/>
          <w:szCs w:val="24"/>
        </w:rPr>
        <w:tab/>
        <w:t xml:space="preserve">5302 Sayılı İl Özel İdaresi Kanunu'nun 10.maddesinin (a) bendi gereğince; İlimiz Çayırlı İlçesi </w:t>
      </w:r>
      <w:proofErr w:type="spellStart"/>
      <w:r w:rsidRPr="00720BA4">
        <w:rPr>
          <w:sz w:val="24"/>
          <w:szCs w:val="24"/>
        </w:rPr>
        <w:t>Sarıgüney</w:t>
      </w:r>
      <w:proofErr w:type="spellEnd"/>
      <w:r w:rsidRPr="00720BA4">
        <w:rPr>
          <w:sz w:val="24"/>
          <w:szCs w:val="24"/>
        </w:rPr>
        <w:t xml:space="preserve"> Köy yolunda 600 metre </w:t>
      </w:r>
      <w:proofErr w:type="gramStart"/>
      <w:r w:rsidRPr="00720BA4">
        <w:rPr>
          <w:sz w:val="24"/>
          <w:szCs w:val="24"/>
        </w:rPr>
        <w:t>güzergah</w:t>
      </w:r>
      <w:proofErr w:type="gramEnd"/>
      <w:r w:rsidRPr="00720BA4">
        <w:rPr>
          <w:sz w:val="24"/>
          <w:szCs w:val="24"/>
        </w:rPr>
        <w:t xml:space="preserve"> değişikliği yapılmış ancak yapılan değişiklikte yolun kullanılacak duruma getirilmemiş olduğundan bahse konu olan yolun kullanılabilir duruma getirilmesi için iyileştirilme çalışması yapılmasına,</w:t>
      </w:r>
    </w:p>
    <w:p w:rsidR="00E45D1A" w:rsidRPr="004B6791" w:rsidRDefault="00E45D1A" w:rsidP="00E45D1A">
      <w:pPr>
        <w:jc w:val="both"/>
        <w:rPr>
          <w:b/>
          <w:sz w:val="24"/>
          <w:szCs w:val="24"/>
        </w:rPr>
      </w:pPr>
      <w:r w:rsidRPr="00720BA4">
        <w:rPr>
          <w:sz w:val="24"/>
          <w:szCs w:val="24"/>
        </w:rPr>
        <w:tab/>
        <w:t>İl Genel Meclisimizin</w:t>
      </w:r>
      <w:r w:rsidRPr="004B6791">
        <w:rPr>
          <w:sz w:val="24"/>
          <w:szCs w:val="24"/>
        </w:rPr>
        <w:t xml:space="preserve"> </w:t>
      </w:r>
      <w:r>
        <w:rPr>
          <w:sz w:val="24"/>
          <w:szCs w:val="24"/>
        </w:rPr>
        <w:t>23</w:t>
      </w:r>
      <w:r w:rsidRPr="004B6791">
        <w:rPr>
          <w:sz w:val="24"/>
          <w:szCs w:val="24"/>
        </w:rPr>
        <w:t>.11.2016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rPr>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E45D1A" w:rsidRDefault="00E45D1A" w:rsidP="00E45D1A">
      <w:pPr>
        <w:rPr>
          <w:sz w:val="24"/>
        </w:rPr>
      </w:pPr>
    </w:p>
    <w:p w:rsidR="00E45D1A" w:rsidRDefault="00E45D1A" w:rsidP="00E45D1A">
      <w:pPr>
        <w:rPr>
          <w:sz w:val="24"/>
        </w:rPr>
      </w:pPr>
    </w:p>
    <w:p w:rsidR="00E45D1A" w:rsidRDefault="00E45D1A" w:rsidP="00E45D1A">
      <w:pPr>
        <w:jc w:val="both"/>
        <w:rPr>
          <w:b/>
          <w:sz w:val="24"/>
        </w:rPr>
      </w:pPr>
    </w:p>
    <w:p w:rsidR="00E45D1A" w:rsidRDefault="00E45D1A">
      <w:pPr>
        <w:spacing w:after="200" w:line="276" w:lineRule="auto"/>
        <w:rPr>
          <w:b/>
          <w:sz w:val="24"/>
        </w:rPr>
      </w:pPr>
      <w:r>
        <w:rPr>
          <w:b/>
          <w:sz w:val="24"/>
        </w:rP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17</w:t>
      </w:r>
      <w:r w:rsidRPr="001A1F80">
        <w:rPr>
          <w:b/>
          <w:sz w:val="24"/>
        </w:rPr>
        <w:t>.Toplantı</w:t>
      </w:r>
      <w:r>
        <w:rPr>
          <w:sz w:val="24"/>
        </w:rPr>
        <w:tab/>
      </w:r>
      <w:r>
        <w:rPr>
          <w:sz w:val="24"/>
        </w:rPr>
        <w:tab/>
      </w:r>
      <w:r>
        <w:rPr>
          <w:b/>
          <w:sz w:val="24"/>
        </w:rPr>
        <w:t>Karar Sayısı</w:t>
      </w:r>
      <w:r>
        <w:rPr>
          <w:b/>
          <w:sz w:val="24"/>
        </w:rPr>
        <w:tab/>
        <w:t>: 309</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:23.11.2016</w:t>
      </w:r>
      <w:r>
        <w:rPr>
          <w:b/>
          <w:sz w:val="24"/>
        </w:rPr>
        <w:tab/>
      </w:r>
      <w:r>
        <w:rPr>
          <w:b/>
          <w:sz w:val="24"/>
        </w:rPr>
        <w:tab/>
      </w:r>
      <w:r>
        <w:rPr>
          <w:b/>
          <w:sz w:val="24"/>
        </w:rPr>
        <w:tab/>
      </w:r>
      <w:r>
        <w:rPr>
          <w:b/>
          <w:sz w:val="24"/>
        </w:rPr>
        <w:tab/>
        <w:t>Karar Tarihi</w:t>
      </w:r>
      <w:r>
        <w:rPr>
          <w:b/>
          <w:sz w:val="24"/>
        </w:rPr>
        <w:tab/>
        <w:t>: 23.11.2016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431E8A"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İlçesine Bakımevi kurulması </w:t>
      </w:r>
      <w:proofErr w:type="spellStart"/>
      <w:r w:rsidRPr="00431E8A">
        <w:rPr>
          <w:b/>
          <w:sz w:val="24"/>
          <w:szCs w:val="24"/>
        </w:rPr>
        <w:t>hk</w:t>
      </w:r>
      <w:proofErr w:type="spellEnd"/>
      <w:r w:rsidRPr="00431E8A">
        <w:rPr>
          <w:b/>
          <w:sz w:val="24"/>
          <w:szCs w:val="24"/>
        </w:rPr>
        <w:t>.</w:t>
      </w:r>
    </w:p>
    <w:p w:rsidR="00E45D1A" w:rsidRPr="00940DED" w:rsidRDefault="00E45D1A" w:rsidP="00E45D1A">
      <w:pPr>
        <w:jc w:val="both"/>
        <w:rPr>
          <w:b/>
          <w:sz w:val="24"/>
          <w:szCs w:val="24"/>
        </w:rPr>
      </w:pP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542AA2" w:rsidRDefault="00E45D1A" w:rsidP="00E45D1A">
      <w:pPr>
        <w:pStyle w:val="GvdeMetniGirintisi"/>
        <w:rPr>
          <w:lang w:val="tr-TR"/>
        </w:rPr>
      </w:pPr>
      <w:r w:rsidRPr="00542AA2">
        <w:rPr>
          <w:lang w:val="tr-TR"/>
        </w:rPr>
        <w:t xml:space="preserve">İl Genel Meclisinin Kasım Ayı 17.birleşiminde; </w:t>
      </w:r>
      <w:r w:rsidRPr="00542AA2">
        <w:t>İhtisas Komisyonlarında görüşülerek Meclise sunulan Otlukbeli İlçesi</w:t>
      </w:r>
      <w:r>
        <w:rPr>
          <w:lang w:val="tr-TR"/>
        </w:rPr>
        <w:t>ne</w:t>
      </w:r>
      <w:r w:rsidRPr="00542AA2">
        <w:t xml:space="preserve"> Bakımevi Yapılması konulu raporlar</w:t>
      </w:r>
      <w:r w:rsidRPr="00542AA2">
        <w:rPr>
          <w:lang w:val="tr-TR"/>
        </w:rPr>
        <w:t xml:space="preserve"> </w:t>
      </w:r>
      <w:r w:rsidRPr="00542AA2">
        <w:t>okunup incelendi.</w:t>
      </w:r>
    </w:p>
    <w:p w:rsidR="00E45D1A" w:rsidRPr="00542AA2" w:rsidRDefault="00E45D1A" w:rsidP="00E45D1A">
      <w:pPr>
        <w:pStyle w:val="GvdeMetniGirintisi"/>
      </w:pPr>
      <w:r w:rsidRPr="00542AA2">
        <w:t>Yapılan müzakereler neticesinde;</w:t>
      </w:r>
    </w:p>
    <w:p w:rsidR="00E45D1A" w:rsidRPr="00542AA2" w:rsidRDefault="00E45D1A" w:rsidP="00E45D1A">
      <w:pPr>
        <w:jc w:val="both"/>
        <w:rPr>
          <w:sz w:val="24"/>
          <w:szCs w:val="24"/>
        </w:rPr>
      </w:pPr>
      <w:r w:rsidRPr="00542AA2">
        <w:rPr>
          <w:sz w:val="24"/>
          <w:szCs w:val="24"/>
        </w:rPr>
        <w:tab/>
        <w:t xml:space="preserve">İlimiz Otlukbeli ilçesinde İl Özel İdaresine ait bir Bakım Evinin kurulması için araç parkının genişletilmesi ile ilgili talebin daha sonra </w:t>
      </w:r>
      <w:r>
        <w:rPr>
          <w:sz w:val="24"/>
          <w:szCs w:val="24"/>
        </w:rPr>
        <w:t xml:space="preserve">ki toplantılarda </w:t>
      </w:r>
      <w:r w:rsidRPr="00542AA2">
        <w:rPr>
          <w:sz w:val="24"/>
          <w:szCs w:val="24"/>
        </w:rPr>
        <w:t>değerlendirilmesine,</w:t>
      </w:r>
    </w:p>
    <w:p w:rsidR="00E45D1A" w:rsidRPr="004B6791" w:rsidRDefault="00E45D1A" w:rsidP="00E45D1A">
      <w:pPr>
        <w:jc w:val="both"/>
        <w:rPr>
          <w:b/>
          <w:sz w:val="24"/>
          <w:szCs w:val="24"/>
        </w:rPr>
      </w:pPr>
      <w:r w:rsidRPr="00542AA2">
        <w:rPr>
          <w:sz w:val="24"/>
          <w:szCs w:val="24"/>
        </w:rPr>
        <w:tab/>
        <w:t>İl Genel Meclisimizin</w:t>
      </w:r>
      <w:r w:rsidRPr="004B6791">
        <w:rPr>
          <w:sz w:val="24"/>
          <w:szCs w:val="24"/>
        </w:rPr>
        <w:t xml:space="preserve"> </w:t>
      </w:r>
      <w:r>
        <w:rPr>
          <w:sz w:val="24"/>
          <w:szCs w:val="24"/>
        </w:rPr>
        <w:t>23</w:t>
      </w:r>
      <w:r w:rsidRPr="004B6791">
        <w:rPr>
          <w:sz w:val="24"/>
          <w:szCs w:val="24"/>
        </w:rPr>
        <w:t>.11.2016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spacing w:after="200" w:line="276" w:lineRule="auto"/>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45D1A" w:rsidRDefault="00E45D1A" w:rsidP="00E45D1A">
      <w:pPr>
        <w:jc w:val="both"/>
      </w:pPr>
    </w:p>
    <w:p w:rsidR="00E45D1A" w:rsidRDefault="00E45D1A">
      <w:pPr>
        <w:spacing w:after="200" w:line="276" w:lineRule="auto"/>
      </w:pPr>
      <w: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310</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:24.11.2016</w:t>
      </w:r>
      <w:r>
        <w:rPr>
          <w:b/>
          <w:sz w:val="24"/>
        </w:rPr>
        <w:tab/>
      </w:r>
      <w:r>
        <w:rPr>
          <w:b/>
          <w:sz w:val="24"/>
        </w:rPr>
        <w:tab/>
      </w:r>
      <w:r>
        <w:rPr>
          <w:b/>
          <w:sz w:val="24"/>
        </w:rPr>
        <w:tab/>
      </w:r>
      <w:r>
        <w:rPr>
          <w:b/>
          <w:sz w:val="24"/>
        </w:rPr>
        <w:tab/>
        <w:t>Karar Tarihi</w:t>
      </w:r>
      <w:r>
        <w:rPr>
          <w:b/>
          <w:sz w:val="24"/>
        </w:rPr>
        <w:tab/>
        <w:t>: 24.11.2016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431E8A"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(İliç İlçesi Boyalık Köyü) </w:t>
      </w:r>
      <w:proofErr w:type="spellStart"/>
      <w:r w:rsidRPr="00431E8A">
        <w:rPr>
          <w:b/>
          <w:sz w:val="24"/>
          <w:szCs w:val="24"/>
        </w:rPr>
        <w:t>hk</w:t>
      </w:r>
      <w:proofErr w:type="spellEnd"/>
      <w:r w:rsidRPr="00431E8A">
        <w:rPr>
          <w:b/>
          <w:sz w:val="24"/>
          <w:szCs w:val="24"/>
        </w:rPr>
        <w:t>.</w:t>
      </w:r>
    </w:p>
    <w:p w:rsidR="00E45D1A" w:rsidRPr="00940DED" w:rsidRDefault="00E45D1A" w:rsidP="00E45D1A">
      <w:pPr>
        <w:jc w:val="both"/>
        <w:rPr>
          <w:b/>
          <w:sz w:val="24"/>
          <w:szCs w:val="24"/>
        </w:rPr>
      </w:pP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886B5C" w:rsidRDefault="00E45D1A" w:rsidP="00E45D1A">
      <w:pPr>
        <w:pStyle w:val="GvdeMetniGirintisi"/>
        <w:rPr>
          <w:lang w:val="tr-TR"/>
        </w:rPr>
      </w:pPr>
      <w:r w:rsidRPr="00886B5C">
        <w:rPr>
          <w:lang w:val="tr-TR"/>
        </w:rPr>
        <w:t xml:space="preserve">İl Genel Meclisinin Kasım Ayı 18.birleşiminde; </w:t>
      </w:r>
      <w:r w:rsidRPr="00886B5C">
        <w:t>İmar ve Bayındırlık Komisyonunda görüşülerek Meclise sunulan İmar Planı Onaylanması (İliç İlçesi Boyalık Köyü) konulu rapor</w:t>
      </w:r>
      <w:r w:rsidRPr="00886B5C">
        <w:rPr>
          <w:lang w:val="tr-TR"/>
        </w:rPr>
        <w:t xml:space="preserve"> </w:t>
      </w:r>
      <w:r w:rsidRPr="00886B5C">
        <w:t>okunup incelendi.</w:t>
      </w:r>
    </w:p>
    <w:p w:rsidR="00E45D1A" w:rsidRDefault="00E45D1A" w:rsidP="00E45D1A">
      <w:pPr>
        <w:pStyle w:val="GvdeMetniGirintisi"/>
        <w:rPr>
          <w:lang w:val="tr-TR"/>
        </w:rPr>
      </w:pPr>
      <w:r w:rsidRPr="00886B5C">
        <w:t>Yapılan müzakereler neticesinde;</w:t>
      </w:r>
    </w:p>
    <w:p w:rsidR="00E45D1A" w:rsidRPr="00E710C1" w:rsidRDefault="00E45D1A" w:rsidP="00E45D1A">
      <w:pPr>
        <w:pStyle w:val="GvdeMetni"/>
        <w:ind w:firstLine="708"/>
        <w:rPr>
          <w:szCs w:val="24"/>
        </w:rPr>
      </w:pPr>
      <w:r w:rsidRPr="00E710C1">
        <w:rPr>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E45D1A" w:rsidRPr="00886B5C" w:rsidRDefault="00E45D1A" w:rsidP="00E45D1A">
      <w:pPr>
        <w:jc w:val="both"/>
        <w:rPr>
          <w:sz w:val="24"/>
          <w:szCs w:val="24"/>
        </w:rPr>
      </w:pPr>
      <w:r w:rsidRPr="00886B5C">
        <w:rPr>
          <w:sz w:val="24"/>
          <w:szCs w:val="24"/>
        </w:rPr>
        <w:tab/>
        <w:t xml:space="preserve">İlimiz İliç İlçesi Boyalık Köyü sınırları içerisindeki I41D18C1C paftasında yer alan 203 Ada, 2 </w:t>
      </w:r>
      <w:proofErr w:type="spellStart"/>
      <w:r w:rsidRPr="00886B5C">
        <w:rPr>
          <w:sz w:val="24"/>
          <w:szCs w:val="24"/>
        </w:rPr>
        <w:t>nolu</w:t>
      </w:r>
      <w:proofErr w:type="spellEnd"/>
      <w:r w:rsidRPr="00886B5C">
        <w:rPr>
          <w:sz w:val="24"/>
          <w:szCs w:val="24"/>
        </w:rPr>
        <w:t xml:space="preserve"> parsel, 10262,35 m</w:t>
      </w:r>
      <w:r w:rsidRPr="00886B5C">
        <w:rPr>
          <w:sz w:val="24"/>
          <w:szCs w:val="24"/>
          <w:vertAlign w:val="superscript"/>
        </w:rPr>
        <w:t>2</w:t>
      </w:r>
      <w:r>
        <w:rPr>
          <w:sz w:val="24"/>
          <w:szCs w:val="24"/>
          <w:vertAlign w:val="superscript"/>
        </w:rPr>
        <w:t xml:space="preserve"> </w:t>
      </w:r>
      <w:r>
        <w:rPr>
          <w:sz w:val="24"/>
          <w:szCs w:val="24"/>
        </w:rPr>
        <w:t>yüzölçümlü</w:t>
      </w:r>
      <w:r w:rsidRPr="00886B5C">
        <w:rPr>
          <w:sz w:val="24"/>
          <w:szCs w:val="24"/>
          <w:vertAlign w:val="superscript"/>
        </w:rPr>
        <w:t xml:space="preserve"> </w:t>
      </w:r>
      <w:r w:rsidRPr="00886B5C">
        <w:rPr>
          <w:sz w:val="24"/>
          <w:szCs w:val="24"/>
        </w:rPr>
        <w:t>taşınmaz üzerine hazırlanan konut amaçlı Uygulama İmar Planının onaylanmasına,</w:t>
      </w:r>
    </w:p>
    <w:p w:rsidR="00E45D1A" w:rsidRPr="004B6791" w:rsidRDefault="00E45D1A" w:rsidP="00E45D1A">
      <w:pPr>
        <w:jc w:val="both"/>
        <w:rPr>
          <w:b/>
          <w:sz w:val="24"/>
          <w:szCs w:val="24"/>
        </w:rPr>
      </w:pPr>
      <w:r w:rsidRPr="00886B5C">
        <w:rPr>
          <w:sz w:val="24"/>
          <w:szCs w:val="24"/>
        </w:rPr>
        <w:tab/>
        <w:t>İl Genel Meclisimizin</w:t>
      </w:r>
      <w:r w:rsidRPr="004B6791">
        <w:rPr>
          <w:sz w:val="24"/>
          <w:szCs w:val="24"/>
        </w:rPr>
        <w:t xml:space="preserve"> </w:t>
      </w:r>
      <w:r>
        <w:rPr>
          <w:sz w:val="24"/>
          <w:szCs w:val="24"/>
        </w:rPr>
        <w:t>24</w:t>
      </w:r>
      <w:r w:rsidRPr="004B6791">
        <w:rPr>
          <w:sz w:val="24"/>
          <w:szCs w:val="24"/>
        </w:rPr>
        <w:t>.11.2016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177309"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E45D1A" w:rsidRDefault="00E45D1A" w:rsidP="00E45D1A">
      <w:pPr>
        <w:jc w:val="both"/>
      </w:pPr>
    </w:p>
    <w:p w:rsidR="00E45D1A" w:rsidRDefault="00E45D1A">
      <w:pPr>
        <w:spacing w:after="200" w:line="276" w:lineRule="auto"/>
      </w:pPr>
      <w:r>
        <w:br w:type="page"/>
      </w:r>
    </w:p>
    <w:p w:rsidR="00E45D1A" w:rsidRDefault="00E45D1A" w:rsidP="00E45D1A">
      <w:pPr>
        <w:jc w:val="center"/>
        <w:rPr>
          <w:b/>
          <w:sz w:val="24"/>
        </w:rPr>
      </w:pPr>
    </w:p>
    <w:p w:rsidR="00E45D1A" w:rsidRDefault="00E45D1A" w:rsidP="00E45D1A">
      <w:pPr>
        <w:jc w:val="center"/>
        <w:rPr>
          <w:b/>
          <w:sz w:val="24"/>
        </w:rPr>
      </w:pPr>
      <w:r>
        <w:rPr>
          <w:b/>
          <w:sz w:val="24"/>
        </w:rPr>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311</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:24.11.2016</w:t>
      </w:r>
      <w:r>
        <w:rPr>
          <w:b/>
          <w:sz w:val="24"/>
        </w:rPr>
        <w:tab/>
      </w:r>
      <w:r>
        <w:rPr>
          <w:b/>
          <w:sz w:val="24"/>
        </w:rPr>
        <w:tab/>
      </w:r>
      <w:r>
        <w:rPr>
          <w:b/>
          <w:sz w:val="24"/>
        </w:rPr>
        <w:tab/>
      </w:r>
      <w:r>
        <w:rPr>
          <w:b/>
          <w:sz w:val="24"/>
        </w:rPr>
        <w:tab/>
        <w:t>Karar Tarihi</w:t>
      </w:r>
      <w:r>
        <w:rPr>
          <w:b/>
          <w:sz w:val="24"/>
        </w:rPr>
        <w:tab/>
        <w:t>: 24.11.2016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431E8A"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(Refahiye İlçesi </w:t>
      </w:r>
      <w:proofErr w:type="spellStart"/>
      <w:r>
        <w:rPr>
          <w:b/>
          <w:sz w:val="24"/>
          <w:szCs w:val="24"/>
        </w:rPr>
        <w:t>Aşut</w:t>
      </w:r>
      <w:proofErr w:type="spellEnd"/>
      <w:r>
        <w:rPr>
          <w:b/>
          <w:sz w:val="24"/>
          <w:szCs w:val="24"/>
        </w:rPr>
        <w:t xml:space="preserve"> Köyü) </w:t>
      </w:r>
      <w:proofErr w:type="spellStart"/>
      <w:r w:rsidRPr="00431E8A">
        <w:rPr>
          <w:b/>
          <w:sz w:val="24"/>
          <w:szCs w:val="24"/>
        </w:rPr>
        <w:t>hk</w:t>
      </w:r>
      <w:proofErr w:type="spellEnd"/>
      <w:r w:rsidRPr="00431E8A">
        <w:rPr>
          <w:b/>
          <w:sz w:val="24"/>
          <w:szCs w:val="24"/>
        </w:rPr>
        <w:t>.</w:t>
      </w:r>
    </w:p>
    <w:p w:rsidR="00E45D1A" w:rsidRPr="00940DED" w:rsidRDefault="00E45D1A" w:rsidP="00E45D1A">
      <w:pPr>
        <w:jc w:val="both"/>
        <w:rPr>
          <w:b/>
          <w:sz w:val="24"/>
          <w:szCs w:val="24"/>
        </w:rPr>
      </w:pP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AD066B" w:rsidRDefault="00E45D1A" w:rsidP="00E45D1A">
      <w:pPr>
        <w:pStyle w:val="GvdeMetniGirintisi"/>
        <w:rPr>
          <w:lang w:val="tr-TR"/>
        </w:rPr>
      </w:pPr>
      <w:r w:rsidRPr="00AD066B">
        <w:rPr>
          <w:lang w:val="tr-TR"/>
        </w:rPr>
        <w:t xml:space="preserve">İl Genel Meclisinin Kasım Ayı 18.birleşiminde; </w:t>
      </w:r>
      <w:r w:rsidRPr="00AD066B">
        <w:t>İmar ve Bayındırlık Komisyonunda görüşülerek Meclise sunulan İmar Planı Onaylanması (</w:t>
      </w:r>
      <w:r w:rsidRPr="00AD066B">
        <w:rPr>
          <w:lang w:val="tr-TR"/>
        </w:rPr>
        <w:t>Refahiye</w:t>
      </w:r>
      <w:r w:rsidRPr="00AD066B">
        <w:t xml:space="preserve"> İlçesi </w:t>
      </w:r>
      <w:proofErr w:type="spellStart"/>
      <w:r w:rsidRPr="00AD066B">
        <w:rPr>
          <w:lang w:val="tr-TR"/>
        </w:rPr>
        <w:t>Aşut</w:t>
      </w:r>
      <w:proofErr w:type="spellEnd"/>
      <w:r w:rsidRPr="00AD066B">
        <w:t xml:space="preserve"> Köyü) konulu rapor</w:t>
      </w:r>
      <w:r w:rsidRPr="00AD066B">
        <w:rPr>
          <w:lang w:val="tr-TR"/>
        </w:rPr>
        <w:t xml:space="preserve"> </w:t>
      </w:r>
      <w:r w:rsidRPr="00AD066B">
        <w:t>okunup incelendi.</w:t>
      </w:r>
    </w:p>
    <w:p w:rsidR="00E45D1A" w:rsidRPr="00AD066B" w:rsidRDefault="00E45D1A" w:rsidP="00E45D1A">
      <w:pPr>
        <w:pStyle w:val="GvdeMetniGirintisi"/>
        <w:rPr>
          <w:lang w:val="tr-TR"/>
        </w:rPr>
      </w:pPr>
      <w:r w:rsidRPr="00AD066B">
        <w:t>Yapılan müzakereler neticesinde;</w:t>
      </w:r>
    </w:p>
    <w:p w:rsidR="00E45D1A" w:rsidRPr="00AD066B" w:rsidRDefault="00E45D1A" w:rsidP="00E45D1A">
      <w:pPr>
        <w:pStyle w:val="GvdeMetni"/>
        <w:ind w:firstLine="708"/>
        <w:rPr>
          <w:szCs w:val="24"/>
        </w:rPr>
      </w:pPr>
      <w:r w:rsidRPr="00AD066B">
        <w:rPr>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E45D1A" w:rsidRPr="00AD066B" w:rsidRDefault="00E45D1A" w:rsidP="00E45D1A">
      <w:pPr>
        <w:jc w:val="both"/>
        <w:rPr>
          <w:sz w:val="24"/>
          <w:szCs w:val="24"/>
        </w:rPr>
      </w:pPr>
      <w:r w:rsidRPr="00AD066B">
        <w:rPr>
          <w:sz w:val="24"/>
          <w:szCs w:val="24"/>
        </w:rPr>
        <w:tab/>
        <w:t xml:space="preserve">İlimiz Refahiye </w:t>
      </w:r>
      <w:proofErr w:type="gramStart"/>
      <w:r w:rsidRPr="00AD066B">
        <w:rPr>
          <w:sz w:val="24"/>
          <w:szCs w:val="24"/>
        </w:rPr>
        <w:t xml:space="preserve">İlçesi  </w:t>
      </w:r>
      <w:proofErr w:type="spellStart"/>
      <w:r w:rsidRPr="00AD066B">
        <w:rPr>
          <w:sz w:val="24"/>
          <w:szCs w:val="24"/>
        </w:rPr>
        <w:t>Aşut</w:t>
      </w:r>
      <w:proofErr w:type="spellEnd"/>
      <w:proofErr w:type="gramEnd"/>
      <w:r w:rsidRPr="00AD066B">
        <w:rPr>
          <w:sz w:val="24"/>
          <w:szCs w:val="24"/>
        </w:rPr>
        <w:t xml:space="preserve"> Köyü Ozan Mezrası sınırları içerisindeki I41A04C1C paftasında yer alan 135 Ada, 6 </w:t>
      </w:r>
      <w:proofErr w:type="spellStart"/>
      <w:r w:rsidRPr="00AD066B">
        <w:rPr>
          <w:sz w:val="24"/>
          <w:szCs w:val="24"/>
        </w:rPr>
        <w:t>nolu</w:t>
      </w:r>
      <w:proofErr w:type="spellEnd"/>
      <w:r w:rsidRPr="00AD066B">
        <w:rPr>
          <w:sz w:val="24"/>
          <w:szCs w:val="24"/>
        </w:rPr>
        <w:t xml:space="preserve"> parsel ve 143 </w:t>
      </w:r>
      <w:proofErr w:type="spellStart"/>
      <w:r w:rsidRPr="00AD066B">
        <w:rPr>
          <w:sz w:val="24"/>
          <w:szCs w:val="24"/>
        </w:rPr>
        <w:t>nolu</w:t>
      </w:r>
      <w:proofErr w:type="spellEnd"/>
      <w:r w:rsidRPr="00AD066B">
        <w:rPr>
          <w:sz w:val="24"/>
          <w:szCs w:val="24"/>
        </w:rPr>
        <w:t xml:space="preserve"> imar adasında yaklaşık 1200 m</w:t>
      </w:r>
      <w:r w:rsidRPr="00AD066B">
        <w:rPr>
          <w:sz w:val="24"/>
          <w:szCs w:val="24"/>
          <w:vertAlign w:val="superscript"/>
        </w:rPr>
        <w:t>2</w:t>
      </w:r>
      <w:r w:rsidRPr="00AD066B">
        <w:rPr>
          <w:sz w:val="24"/>
          <w:szCs w:val="24"/>
        </w:rPr>
        <w:t>.</w:t>
      </w:r>
      <w:proofErr w:type="spellStart"/>
      <w:r w:rsidRPr="00AD066B">
        <w:rPr>
          <w:sz w:val="24"/>
          <w:szCs w:val="24"/>
        </w:rPr>
        <w:t>lik</w:t>
      </w:r>
      <w:proofErr w:type="spellEnd"/>
      <w:r w:rsidRPr="00AD066B">
        <w:rPr>
          <w:sz w:val="24"/>
          <w:szCs w:val="24"/>
        </w:rPr>
        <w:t xml:space="preserve"> tescil dışı taşınmaz alan üzerinde hazırlanan tadilat İmar Planının Onaylanmasına,</w:t>
      </w:r>
    </w:p>
    <w:p w:rsidR="00E45D1A" w:rsidRPr="004B6791" w:rsidRDefault="00E45D1A" w:rsidP="00E45D1A">
      <w:pPr>
        <w:jc w:val="both"/>
        <w:rPr>
          <w:b/>
          <w:sz w:val="24"/>
          <w:szCs w:val="24"/>
        </w:rPr>
      </w:pPr>
      <w:r w:rsidRPr="00AD066B">
        <w:rPr>
          <w:sz w:val="24"/>
          <w:szCs w:val="24"/>
        </w:rPr>
        <w:tab/>
        <w:t>İl Genel Meclisimizin 24.11.2016</w:t>
      </w:r>
      <w:r w:rsidRPr="004B6791">
        <w:rPr>
          <w:sz w:val="24"/>
          <w:szCs w:val="24"/>
        </w:rPr>
        <w:t xml:space="preserve">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E45D1A" w:rsidRDefault="00E45D1A" w:rsidP="00E45D1A">
      <w:pPr>
        <w:jc w:val="both"/>
      </w:pPr>
    </w:p>
    <w:p w:rsidR="00E45D1A" w:rsidRDefault="00E45D1A">
      <w:pPr>
        <w:spacing w:after="200" w:line="276" w:lineRule="auto"/>
      </w:pPr>
      <w: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312</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:24.11.2016</w:t>
      </w:r>
      <w:r>
        <w:rPr>
          <w:b/>
          <w:sz w:val="24"/>
        </w:rPr>
        <w:tab/>
      </w:r>
      <w:r>
        <w:rPr>
          <w:b/>
          <w:sz w:val="24"/>
        </w:rPr>
        <w:tab/>
      </w:r>
      <w:r>
        <w:rPr>
          <w:b/>
          <w:sz w:val="24"/>
        </w:rPr>
        <w:tab/>
      </w:r>
      <w:r>
        <w:rPr>
          <w:b/>
          <w:sz w:val="24"/>
        </w:rPr>
        <w:tab/>
        <w:t>Karar Tarihi</w:t>
      </w:r>
      <w:r>
        <w:rPr>
          <w:b/>
          <w:sz w:val="24"/>
        </w:rPr>
        <w:tab/>
        <w:t>: 24.11.2016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940DED"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Büyük </w:t>
      </w:r>
      <w:proofErr w:type="spellStart"/>
      <w:r>
        <w:rPr>
          <w:b/>
          <w:sz w:val="24"/>
          <w:szCs w:val="24"/>
        </w:rPr>
        <w:t>Çakırman</w:t>
      </w:r>
      <w:proofErr w:type="spellEnd"/>
      <w:r>
        <w:rPr>
          <w:b/>
          <w:sz w:val="24"/>
          <w:szCs w:val="24"/>
        </w:rPr>
        <w:t xml:space="preserve"> Köyünde bulunan taşınmazın satışı</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7C1DDD" w:rsidRDefault="00E45D1A" w:rsidP="00E45D1A">
      <w:pPr>
        <w:pStyle w:val="GvdeMetniGirintisi"/>
        <w:rPr>
          <w:lang w:val="tr-TR"/>
        </w:rPr>
      </w:pPr>
      <w:r w:rsidRPr="007C1DDD">
        <w:rPr>
          <w:lang w:val="tr-TR"/>
        </w:rPr>
        <w:t xml:space="preserve">İl Genel Meclisinin Kasım Ayı 18.birleşiminde; </w:t>
      </w:r>
      <w:r w:rsidRPr="007C1DDD">
        <w:t xml:space="preserve">İmar ve Bayındırlık Komisyonunda görüşülerek Meclise sunulan Merkez Büyük </w:t>
      </w:r>
      <w:proofErr w:type="spellStart"/>
      <w:r w:rsidRPr="007C1DDD">
        <w:t>Çakırman</w:t>
      </w:r>
      <w:proofErr w:type="spellEnd"/>
      <w:r w:rsidRPr="007C1DDD">
        <w:t xml:space="preserve"> Köyünde bulunan taşınmazın </w:t>
      </w:r>
      <w:r>
        <w:rPr>
          <w:lang w:val="tr-TR"/>
        </w:rPr>
        <w:t>satışı</w:t>
      </w:r>
      <w:r w:rsidRPr="007C1DDD">
        <w:t xml:space="preserve"> konulu rapor</w:t>
      </w:r>
      <w:r w:rsidRPr="007C1DDD">
        <w:rPr>
          <w:lang w:val="tr-TR"/>
        </w:rPr>
        <w:t xml:space="preserve"> </w:t>
      </w:r>
      <w:r w:rsidRPr="007C1DDD">
        <w:t>okunup incelendi.</w:t>
      </w:r>
    </w:p>
    <w:p w:rsidR="00E45D1A" w:rsidRPr="007C1DDD" w:rsidRDefault="00E45D1A" w:rsidP="00E45D1A">
      <w:pPr>
        <w:pStyle w:val="GvdeMetniGirintisi"/>
        <w:rPr>
          <w:lang w:val="tr-TR"/>
        </w:rPr>
      </w:pPr>
      <w:r w:rsidRPr="007C1DDD">
        <w:t>Yapılan müzakereler neticesinde;</w:t>
      </w:r>
    </w:p>
    <w:p w:rsidR="00E45D1A" w:rsidRPr="007C1DDD" w:rsidRDefault="00E45D1A" w:rsidP="00E45D1A">
      <w:pPr>
        <w:jc w:val="both"/>
        <w:rPr>
          <w:sz w:val="24"/>
          <w:szCs w:val="24"/>
        </w:rPr>
      </w:pPr>
      <w:r w:rsidRPr="007C1DDD">
        <w:rPr>
          <w:color w:val="000000"/>
          <w:sz w:val="24"/>
          <w:szCs w:val="24"/>
        </w:rPr>
        <w:tab/>
        <w:t xml:space="preserve">5302 Sayılı Kanunu'nun 10.Maddesinin (f) bendi gereğince; </w:t>
      </w:r>
      <w:r w:rsidRPr="007C1DDD">
        <w:rPr>
          <w:sz w:val="24"/>
          <w:szCs w:val="24"/>
        </w:rPr>
        <w:t>Mülkiyeti İl Özel İdaresine ait İlimiz Merkez Köy, Belde ve İlçelerde bulunan taşınmazlara 2981 sayılı Kanun gereği yüzölçümü 400 m</w:t>
      </w:r>
      <w:r w:rsidRPr="007C1DDD">
        <w:rPr>
          <w:sz w:val="24"/>
          <w:szCs w:val="24"/>
          <w:vertAlign w:val="superscript"/>
        </w:rPr>
        <w:t>2</w:t>
      </w:r>
      <w:r w:rsidRPr="007C1DDD">
        <w:rPr>
          <w:sz w:val="24"/>
          <w:szCs w:val="24"/>
        </w:rPr>
        <w:t xml:space="preserve"> ye kadar tapu verilmiş olup, 400 m</w:t>
      </w:r>
      <w:r w:rsidRPr="007C1DDD">
        <w:rPr>
          <w:sz w:val="24"/>
          <w:szCs w:val="24"/>
          <w:vertAlign w:val="superscript"/>
        </w:rPr>
        <w:t>2</w:t>
      </w:r>
      <w:r w:rsidRPr="007C1DDD">
        <w:rPr>
          <w:sz w:val="24"/>
          <w:szCs w:val="24"/>
        </w:rPr>
        <w:t xml:space="preserve"> den büyük olanlara tapu tahsisi belgesi verilmiştir. İlimiz Merkez Köy, Belde ve İlçelerde bulunan 2981 sayılı Kanuna göre tapu tahsis belgesi verilenlere veya İl Özel İdaresi adına tapuda kayıtlı </w:t>
      </w:r>
      <w:proofErr w:type="spellStart"/>
      <w:r w:rsidRPr="007C1DDD">
        <w:rPr>
          <w:sz w:val="24"/>
          <w:szCs w:val="24"/>
        </w:rPr>
        <w:t>olup'da</w:t>
      </w:r>
      <w:proofErr w:type="spellEnd"/>
      <w:r w:rsidRPr="007C1DDD">
        <w:rPr>
          <w:sz w:val="24"/>
          <w:szCs w:val="24"/>
        </w:rPr>
        <w:t xml:space="preserve"> üzerine köy sakinleri tarafından ev, ahır ve samanlık vb. yapılarak şu anda işgalleri altında olanlara satılması düşünüldüğünden,</w:t>
      </w:r>
    </w:p>
    <w:p w:rsidR="00E45D1A" w:rsidRPr="007C1DDD" w:rsidRDefault="00E45D1A" w:rsidP="00E45D1A">
      <w:pPr>
        <w:jc w:val="both"/>
        <w:rPr>
          <w:sz w:val="24"/>
          <w:szCs w:val="24"/>
        </w:rPr>
      </w:pPr>
      <w:r w:rsidRPr="007C1DDD">
        <w:rPr>
          <w:sz w:val="24"/>
          <w:szCs w:val="24"/>
        </w:rPr>
        <w:tab/>
        <w:t>2981 Sayılı Kanuna göre 400 m</w:t>
      </w:r>
      <w:r w:rsidRPr="007C1DDD">
        <w:rPr>
          <w:sz w:val="24"/>
          <w:szCs w:val="24"/>
          <w:vertAlign w:val="superscript"/>
        </w:rPr>
        <w:t xml:space="preserve">2 </w:t>
      </w:r>
      <w:r w:rsidRPr="007C1DDD">
        <w:rPr>
          <w:sz w:val="24"/>
          <w:szCs w:val="24"/>
        </w:rPr>
        <w:t xml:space="preserve">si için tapu tahsis belgesi verilen, İlimiz Merkez Büyük </w:t>
      </w:r>
      <w:proofErr w:type="spellStart"/>
      <w:r w:rsidRPr="007C1DDD">
        <w:rPr>
          <w:sz w:val="24"/>
          <w:szCs w:val="24"/>
        </w:rPr>
        <w:t>Çakırman</w:t>
      </w:r>
      <w:proofErr w:type="spellEnd"/>
      <w:r w:rsidRPr="007C1DDD">
        <w:rPr>
          <w:sz w:val="24"/>
          <w:szCs w:val="24"/>
        </w:rPr>
        <w:t xml:space="preserve"> Köyünde 101 pafta, 244 parselde bulunan 631,25 m</w:t>
      </w:r>
      <w:r w:rsidRPr="007C1DDD">
        <w:rPr>
          <w:sz w:val="24"/>
          <w:szCs w:val="24"/>
          <w:vertAlign w:val="superscript"/>
        </w:rPr>
        <w:t xml:space="preserve">2 </w:t>
      </w:r>
      <w:r w:rsidRPr="007C1DDD">
        <w:rPr>
          <w:sz w:val="24"/>
          <w:szCs w:val="24"/>
        </w:rPr>
        <w:t>yüzölçümlü taşınmazın satışının yapılmasına,</w:t>
      </w:r>
    </w:p>
    <w:p w:rsidR="00E45D1A" w:rsidRPr="004B6791" w:rsidRDefault="00E45D1A" w:rsidP="00E45D1A">
      <w:pPr>
        <w:jc w:val="both"/>
        <w:rPr>
          <w:b/>
          <w:sz w:val="24"/>
          <w:szCs w:val="24"/>
        </w:rPr>
      </w:pPr>
      <w:r w:rsidRPr="007C1DDD">
        <w:rPr>
          <w:sz w:val="24"/>
          <w:szCs w:val="24"/>
        </w:rPr>
        <w:tab/>
        <w:t>İl Genel Meclisimizin 24.11.2016</w:t>
      </w:r>
      <w:r w:rsidRPr="004B6791">
        <w:rPr>
          <w:sz w:val="24"/>
          <w:szCs w:val="24"/>
        </w:rPr>
        <w:t xml:space="preserve">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t xml:space="preserve">           Hüseyin KALKAN</w:t>
      </w:r>
      <w:r>
        <w:rPr>
          <w:b/>
          <w:sz w:val="24"/>
        </w:rPr>
        <w:tab/>
      </w:r>
    </w:p>
    <w:p w:rsidR="00E45D1A"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45D1A" w:rsidRDefault="00E45D1A">
      <w:pPr>
        <w:spacing w:after="200" w:line="276" w:lineRule="auto"/>
        <w:rPr>
          <w:b/>
          <w:sz w:val="24"/>
        </w:rPr>
      </w:pPr>
      <w:r>
        <w:rPr>
          <w:b/>
          <w:sz w:val="24"/>
        </w:rP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18</w:t>
      </w:r>
      <w:r w:rsidRPr="001A1F80">
        <w:rPr>
          <w:b/>
          <w:sz w:val="24"/>
        </w:rPr>
        <w:t>.Toplantı</w:t>
      </w:r>
      <w:r>
        <w:rPr>
          <w:sz w:val="24"/>
        </w:rPr>
        <w:tab/>
      </w:r>
      <w:r>
        <w:rPr>
          <w:sz w:val="24"/>
        </w:rPr>
        <w:tab/>
      </w:r>
      <w:r>
        <w:rPr>
          <w:b/>
          <w:sz w:val="24"/>
        </w:rPr>
        <w:t>Karar Sayısı</w:t>
      </w:r>
      <w:r>
        <w:rPr>
          <w:b/>
          <w:sz w:val="24"/>
        </w:rPr>
        <w:tab/>
        <w:t>: 313</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:24.11.2016</w:t>
      </w:r>
      <w:r>
        <w:rPr>
          <w:b/>
          <w:sz w:val="24"/>
        </w:rPr>
        <w:tab/>
      </w:r>
      <w:r>
        <w:rPr>
          <w:b/>
          <w:sz w:val="24"/>
        </w:rPr>
        <w:tab/>
      </w:r>
      <w:r>
        <w:rPr>
          <w:b/>
          <w:sz w:val="24"/>
        </w:rPr>
        <w:tab/>
      </w:r>
      <w:r>
        <w:rPr>
          <w:b/>
          <w:sz w:val="24"/>
        </w:rPr>
        <w:tab/>
        <w:t>Karar Tarihi</w:t>
      </w:r>
      <w:r>
        <w:rPr>
          <w:b/>
          <w:sz w:val="24"/>
        </w:rPr>
        <w:tab/>
        <w:t>: 24.11.2016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940DED"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Baltaşı</w:t>
      </w:r>
      <w:proofErr w:type="spellEnd"/>
      <w:r>
        <w:rPr>
          <w:b/>
          <w:sz w:val="24"/>
          <w:szCs w:val="24"/>
        </w:rPr>
        <w:t xml:space="preserve"> Köyü</w:t>
      </w:r>
      <w:r w:rsidRPr="002721A4">
        <w:rPr>
          <w:b/>
          <w:sz w:val="24"/>
          <w:szCs w:val="24"/>
        </w:rPr>
        <w:t xml:space="preserve"> </w:t>
      </w:r>
      <w:proofErr w:type="spellStart"/>
      <w:r w:rsidRPr="002721A4">
        <w:rPr>
          <w:b/>
          <w:sz w:val="24"/>
          <w:szCs w:val="24"/>
        </w:rPr>
        <w:t>hk</w:t>
      </w:r>
      <w:proofErr w:type="spellEnd"/>
      <w:r w:rsidRPr="002721A4">
        <w:rPr>
          <w:b/>
          <w:sz w:val="24"/>
          <w:szCs w:val="24"/>
        </w:rPr>
        <w:t>.</w:t>
      </w: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263602" w:rsidRDefault="00E45D1A" w:rsidP="00E45D1A">
      <w:pPr>
        <w:pStyle w:val="GvdeMetniGirintisi"/>
        <w:rPr>
          <w:lang w:val="tr-TR"/>
        </w:rPr>
      </w:pPr>
      <w:r w:rsidRPr="00263602">
        <w:rPr>
          <w:lang w:val="tr-TR"/>
        </w:rPr>
        <w:t xml:space="preserve">İl Genel Meclisinin Kasım Ayı 18.birleşiminde; </w:t>
      </w:r>
      <w:r w:rsidRPr="00263602">
        <w:t xml:space="preserve">Merkez İlçe Temsilcileri Ahmet GEDİK ve Oktay </w:t>
      </w:r>
      <w:proofErr w:type="spellStart"/>
      <w:r w:rsidRPr="00263602">
        <w:t>KILINÇ'ın</w:t>
      </w:r>
      <w:proofErr w:type="spellEnd"/>
      <w:r w:rsidRPr="00263602">
        <w:t xml:space="preserve"> 24.11.2016 tarihli önerge</w:t>
      </w:r>
      <w:r w:rsidRPr="00263602">
        <w:rPr>
          <w:lang w:val="tr-TR"/>
        </w:rPr>
        <w:t xml:space="preserve"> </w:t>
      </w:r>
      <w:r w:rsidRPr="00263602">
        <w:t>okunup incelendi.</w:t>
      </w:r>
    </w:p>
    <w:p w:rsidR="00E45D1A" w:rsidRPr="00263602" w:rsidRDefault="00E45D1A" w:rsidP="00E45D1A">
      <w:pPr>
        <w:pStyle w:val="GvdeMetniGirintisi"/>
        <w:rPr>
          <w:lang w:val="tr-TR"/>
        </w:rPr>
      </w:pPr>
      <w:r w:rsidRPr="00263602">
        <w:t>Yapılan müzakereler neticesinde;</w:t>
      </w:r>
    </w:p>
    <w:p w:rsidR="00E45D1A" w:rsidRPr="00263602" w:rsidRDefault="00E45D1A" w:rsidP="00E45D1A">
      <w:pPr>
        <w:jc w:val="both"/>
        <w:rPr>
          <w:sz w:val="24"/>
          <w:szCs w:val="24"/>
        </w:rPr>
      </w:pPr>
      <w:r w:rsidRPr="00263602">
        <w:rPr>
          <w:color w:val="000000"/>
          <w:sz w:val="24"/>
          <w:szCs w:val="24"/>
        </w:rPr>
        <w:tab/>
        <w:t>5302 Sayılı Kanunu'nun 10.Maddesinin (</w:t>
      </w:r>
      <w:r>
        <w:rPr>
          <w:color w:val="000000"/>
          <w:sz w:val="24"/>
          <w:szCs w:val="24"/>
        </w:rPr>
        <w:t>a</w:t>
      </w:r>
      <w:r w:rsidRPr="00263602">
        <w:rPr>
          <w:color w:val="000000"/>
          <w:sz w:val="24"/>
          <w:szCs w:val="24"/>
        </w:rPr>
        <w:t xml:space="preserve">) bendi gereğince; </w:t>
      </w:r>
      <w:r w:rsidRPr="00263602">
        <w:rPr>
          <w:sz w:val="24"/>
          <w:szCs w:val="24"/>
        </w:rPr>
        <w:t xml:space="preserve">İlimiz Merkez İlçeye bağlı </w:t>
      </w:r>
      <w:proofErr w:type="spellStart"/>
      <w:r w:rsidRPr="00263602">
        <w:rPr>
          <w:sz w:val="24"/>
          <w:szCs w:val="24"/>
        </w:rPr>
        <w:t>Baltaşı</w:t>
      </w:r>
      <w:proofErr w:type="spellEnd"/>
      <w:r w:rsidRPr="00263602">
        <w:rPr>
          <w:sz w:val="24"/>
          <w:szCs w:val="24"/>
        </w:rPr>
        <w:t xml:space="preserve"> Köyü köy yolu </w:t>
      </w:r>
      <w:proofErr w:type="gramStart"/>
      <w:r w:rsidRPr="00263602">
        <w:rPr>
          <w:sz w:val="24"/>
          <w:szCs w:val="24"/>
        </w:rPr>
        <w:t>güzergahında</w:t>
      </w:r>
      <w:proofErr w:type="gramEnd"/>
      <w:r w:rsidRPr="00263602">
        <w:rPr>
          <w:sz w:val="24"/>
          <w:szCs w:val="24"/>
        </w:rPr>
        <w:t xml:space="preserve"> bulunan büyük bir kaya yoldan geçen yayalara ve araçlara tehlike arz ettiğinden, Plan Proje Yatırım ve İnşaat Müdürlüğü tarafından gerekli incelemenin yapılarak i</w:t>
      </w:r>
      <w:r>
        <w:rPr>
          <w:sz w:val="24"/>
          <w:szCs w:val="24"/>
        </w:rPr>
        <w:t>ş makineleri ile taşın kırılarak söz konusu yolun</w:t>
      </w:r>
      <w:r w:rsidRPr="00263602">
        <w:rPr>
          <w:sz w:val="24"/>
          <w:szCs w:val="24"/>
        </w:rPr>
        <w:t xml:space="preserve"> bakım onarımının </w:t>
      </w:r>
      <w:r>
        <w:rPr>
          <w:sz w:val="24"/>
          <w:szCs w:val="24"/>
        </w:rPr>
        <w:t>2016 yılı içerisin</w:t>
      </w:r>
      <w:r w:rsidRPr="00263602">
        <w:rPr>
          <w:sz w:val="24"/>
          <w:szCs w:val="24"/>
        </w:rPr>
        <w:t>de yapılmasına,</w:t>
      </w:r>
    </w:p>
    <w:p w:rsidR="00E45D1A" w:rsidRPr="00263602" w:rsidRDefault="00E45D1A" w:rsidP="00E45D1A">
      <w:pPr>
        <w:jc w:val="both"/>
        <w:rPr>
          <w:b/>
          <w:sz w:val="24"/>
          <w:szCs w:val="24"/>
        </w:rPr>
      </w:pPr>
      <w:r w:rsidRPr="00263602">
        <w:rPr>
          <w:sz w:val="24"/>
          <w:szCs w:val="24"/>
        </w:rPr>
        <w:tab/>
        <w:t>İl Genel Meclisimizin 24.11.2016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p>
    <w:p w:rsidR="00E45D1A" w:rsidRDefault="00E45D1A" w:rsidP="00E45D1A">
      <w:pPr>
        <w:jc w:val="both"/>
        <w:rPr>
          <w:b/>
          <w:sz w:val="24"/>
        </w:rPr>
      </w:pPr>
    </w:p>
    <w:p w:rsidR="00E45D1A" w:rsidRDefault="00E45D1A">
      <w:pPr>
        <w:spacing w:after="200" w:line="276" w:lineRule="auto"/>
        <w:rPr>
          <w:b/>
          <w:sz w:val="24"/>
        </w:rPr>
      </w:pPr>
      <w:r>
        <w:rPr>
          <w:b/>
          <w:sz w:val="24"/>
        </w:rP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314</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:25.11.2016</w:t>
      </w:r>
      <w:r>
        <w:rPr>
          <w:b/>
          <w:sz w:val="24"/>
        </w:rPr>
        <w:tab/>
      </w:r>
      <w:r>
        <w:rPr>
          <w:b/>
          <w:sz w:val="24"/>
        </w:rPr>
        <w:tab/>
      </w:r>
      <w:r>
        <w:rPr>
          <w:b/>
          <w:sz w:val="24"/>
        </w:rPr>
        <w:tab/>
      </w:r>
      <w:r>
        <w:rPr>
          <w:b/>
          <w:sz w:val="24"/>
        </w:rPr>
        <w:tab/>
        <w:t>Karar Tarihi</w:t>
      </w:r>
      <w:r>
        <w:rPr>
          <w:b/>
          <w:sz w:val="24"/>
        </w:rPr>
        <w:tab/>
        <w:t>: 25.11.2016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C95D41"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2015 Yılı Sayıştay Denetim Raporu </w:t>
      </w:r>
      <w:proofErr w:type="spellStart"/>
      <w:r w:rsidRPr="00C95D41">
        <w:rPr>
          <w:b/>
          <w:sz w:val="24"/>
          <w:szCs w:val="24"/>
        </w:rPr>
        <w:t>Hk</w:t>
      </w:r>
      <w:proofErr w:type="spellEnd"/>
      <w:r w:rsidRPr="00C95D41">
        <w:rPr>
          <w:b/>
          <w:sz w:val="24"/>
          <w:szCs w:val="24"/>
        </w:rPr>
        <w:t>.</w:t>
      </w:r>
    </w:p>
    <w:p w:rsidR="00E45D1A" w:rsidRDefault="00E45D1A" w:rsidP="00E45D1A">
      <w:pPr>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0F3A43" w:rsidRDefault="00E45D1A" w:rsidP="00E45D1A">
      <w:pPr>
        <w:pStyle w:val="GvdeMetniGirintisi"/>
        <w:rPr>
          <w:lang w:val="tr-TR"/>
        </w:rPr>
      </w:pPr>
      <w:r w:rsidRPr="000F3A43">
        <w:rPr>
          <w:lang w:val="tr-TR"/>
        </w:rPr>
        <w:t xml:space="preserve">İl Genel Meclisinin Kasım Ayı 19.birleşiminde; </w:t>
      </w:r>
      <w:r w:rsidRPr="000F3A43">
        <w:t>İhtisas Komisyonlarında görüşülerek Meclise sunulan İl Özel İdaresi 2015 Yılı Sayıştay Denetim Raporu okunup incelendi.</w:t>
      </w:r>
    </w:p>
    <w:p w:rsidR="00E45D1A" w:rsidRPr="000F3A43" w:rsidRDefault="00E45D1A" w:rsidP="00E45D1A">
      <w:pPr>
        <w:pStyle w:val="GvdeMetniGirintisi"/>
        <w:rPr>
          <w:lang w:val="tr-TR"/>
        </w:rPr>
      </w:pPr>
      <w:r w:rsidRPr="000F3A43">
        <w:t>Yapılan müzakereler neticesinde;</w:t>
      </w:r>
    </w:p>
    <w:p w:rsidR="00E45D1A" w:rsidRPr="000F3A43" w:rsidRDefault="00E45D1A" w:rsidP="00E45D1A">
      <w:pPr>
        <w:ind w:firstLine="708"/>
        <w:jc w:val="both"/>
        <w:rPr>
          <w:sz w:val="24"/>
          <w:szCs w:val="24"/>
        </w:rPr>
      </w:pPr>
      <w:r w:rsidRPr="000F3A43">
        <w:rPr>
          <w:sz w:val="24"/>
          <w:szCs w:val="24"/>
        </w:rPr>
        <w:t xml:space="preserve">Sayıştay Başkanlığının 20.10.2016 tarih ve 621169/43878 sayılı yazılar </w:t>
      </w:r>
      <w:proofErr w:type="gramStart"/>
      <w:r w:rsidRPr="000F3A43">
        <w:rPr>
          <w:sz w:val="24"/>
          <w:szCs w:val="24"/>
        </w:rPr>
        <w:t>ile,</w:t>
      </w:r>
      <w:proofErr w:type="gramEnd"/>
      <w:r w:rsidRPr="000F3A43">
        <w:rPr>
          <w:sz w:val="24"/>
          <w:szCs w:val="24"/>
        </w:rPr>
        <w:t xml:space="preserve"> 5302 Sayılı İl Özel İdaresi Kanunu'nun 38.maddesi uyarınca; İl Özel İdaresi 2015 yılı Sayıştay Denetim Raporu İl Genel Meclisinin bilgisine sunulmuştur.</w:t>
      </w:r>
    </w:p>
    <w:p w:rsidR="00E45D1A" w:rsidRPr="00263602" w:rsidRDefault="00E45D1A" w:rsidP="00E45D1A">
      <w:pPr>
        <w:jc w:val="both"/>
        <w:rPr>
          <w:b/>
          <w:sz w:val="24"/>
          <w:szCs w:val="24"/>
        </w:rPr>
      </w:pPr>
      <w:r w:rsidRPr="000F3A43">
        <w:rPr>
          <w:sz w:val="24"/>
          <w:szCs w:val="24"/>
        </w:rPr>
        <w:tab/>
        <w:t>İl Genel Meclisimizin 25.11</w:t>
      </w:r>
      <w:r w:rsidRPr="00263602">
        <w:rPr>
          <w:sz w:val="24"/>
          <w:szCs w:val="24"/>
        </w:rPr>
        <w:t>.2016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45D1A" w:rsidRDefault="00E45D1A">
      <w:pPr>
        <w:spacing w:after="200" w:line="276" w:lineRule="auto"/>
        <w:rPr>
          <w:b/>
          <w:sz w:val="24"/>
        </w:rPr>
      </w:pPr>
      <w:r>
        <w:rPr>
          <w:b/>
          <w:sz w:val="24"/>
        </w:rP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19</w:t>
      </w:r>
      <w:r w:rsidRPr="001A1F80">
        <w:rPr>
          <w:b/>
          <w:sz w:val="24"/>
        </w:rPr>
        <w:t>.Toplantı</w:t>
      </w:r>
      <w:r>
        <w:rPr>
          <w:sz w:val="24"/>
        </w:rPr>
        <w:tab/>
      </w:r>
      <w:r>
        <w:rPr>
          <w:sz w:val="24"/>
        </w:rPr>
        <w:tab/>
      </w:r>
      <w:r>
        <w:rPr>
          <w:b/>
          <w:sz w:val="24"/>
        </w:rPr>
        <w:t>Karar Sayısı</w:t>
      </w:r>
      <w:r>
        <w:rPr>
          <w:b/>
          <w:sz w:val="24"/>
        </w:rPr>
        <w:tab/>
        <w:t>: 315</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:25.11.2016</w:t>
      </w:r>
      <w:r>
        <w:rPr>
          <w:b/>
          <w:sz w:val="24"/>
        </w:rPr>
        <w:tab/>
      </w:r>
      <w:r>
        <w:rPr>
          <w:b/>
          <w:sz w:val="24"/>
        </w:rPr>
        <w:tab/>
      </w:r>
      <w:r>
        <w:rPr>
          <w:b/>
          <w:sz w:val="24"/>
        </w:rPr>
        <w:tab/>
      </w:r>
      <w:r>
        <w:rPr>
          <w:b/>
          <w:sz w:val="24"/>
        </w:rPr>
        <w:tab/>
        <w:t>Karar Tarihi</w:t>
      </w:r>
      <w:r>
        <w:rPr>
          <w:b/>
          <w:sz w:val="24"/>
        </w:rPr>
        <w:tab/>
        <w:t>: 25.11.2016</w:t>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C95D41"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Elmaköy</w:t>
      </w:r>
      <w:proofErr w:type="spellEnd"/>
      <w:r>
        <w:rPr>
          <w:b/>
          <w:sz w:val="24"/>
          <w:szCs w:val="24"/>
        </w:rPr>
        <w:t xml:space="preserve"> Köyü </w:t>
      </w:r>
      <w:proofErr w:type="spellStart"/>
      <w:r w:rsidRPr="00C95D41">
        <w:rPr>
          <w:b/>
          <w:sz w:val="24"/>
          <w:szCs w:val="24"/>
        </w:rPr>
        <w:t>Hk</w:t>
      </w:r>
      <w:proofErr w:type="spellEnd"/>
      <w:r w:rsidRPr="00C95D41">
        <w:rPr>
          <w:b/>
          <w:sz w:val="24"/>
          <w:szCs w:val="24"/>
        </w:rPr>
        <w:t>.</w:t>
      </w:r>
    </w:p>
    <w:p w:rsidR="00E45D1A" w:rsidRDefault="00E45D1A" w:rsidP="00E45D1A">
      <w:pPr>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391E94" w:rsidRDefault="00E45D1A" w:rsidP="00E45D1A">
      <w:pPr>
        <w:jc w:val="both"/>
        <w:rPr>
          <w:sz w:val="24"/>
          <w:szCs w:val="24"/>
        </w:rPr>
      </w:pPr>
    </w:p>
    <w:p w:rsidR="00E45D1A" w:rsidRPr="00323078" w:rsidRDefault="00E45D1A" w:rsidP="00E45D1A">
      <w:pPr>
        <w:jc w:val="both"/>
        <w:rPr>
          <w:sz w:val="24"/>
          <w:szCs w:val="24"/>
        </w:rPr>
      </w:pPr>
    </w:p>
    <w:p w:rsidR="00E45D1A" w:rsidRPr="000C2A63" w:rsidRDefault="00E45D1A" w:rsidP="00E45D1A">
      <w:pPr>
        <w:pStyle w:val="GvdeMetniGirintisi"/>
        <w:rPr>
          <w:lang w:val="tr-TR"/>
        </w:rPr>
      </w:pPr>
      <w:r w:rsidRPr="000C2A63">
        <w:rPr>
          <w:lang w:val="tr-TR"/>
        </w:rPr>
        <w:t xml:space="preserve">İl Genel Meclisinin Kasım Ayı 19.birleşiminde; </w:t>
      </w:r>
      <w:r w:rsidRPr="000C2A63">
        <w:t xml:space="preserve">Merkez İlçe Temsilcileri Ahmet GEDİK, Adnan YILMAZ ve </w:t>
      </w:r>
      <w:proofErr w:type="spellStart"/>
      <w:r w:rsidRPr="000C2A63">
        <w:t>Nezihan</w:t>
      </w:r>
      <w:proofErr w:type="spellEnd"/>
      <w:r w:rsidRPr="000C2A63">
        <w:t xml:space="preserve"> </w:t>
      </w:r>
      <w:proofErr w:type="spellStart"/>
      <w:r w:rsidRPr="000C2A63">
        <w:t>GÜL'ün</w:t>
      </w:r>
      <w:proofErr w:type="spellEnd"/>
      <w:r w:rsidRPr="000C2A63">
        <w:t xml:space="preserve"> </w:t>
      </w:r>
      <w:r>
        <w:rPr>
          <w:lang w:val="tr-TR"/>
        </w:rPr>
        <w:t xml:space="preserve">vermiş oldukları </w:t>
      </w:r>
      <w:r w:rsidRPr="000C2A63">
        <w:t>25.11.2016 tarihli önerge</w:t>
      </w:r>
      <w:r w:rsidRPr="000C2A63">
        <w:rPr>
          <w:lang w:val="tr-TR"/>
        </w:rPr>
        <w:t xml:space="preserve"> </w:t>
      </w:r>
      <w:r w:rsidRPr="000C2A63">
        <w:t>okunup incelendi.</w:t>
      </w:r>
    </w:p>
    <w:p w:rsidR="00E45D1A" w:rsidRPr="000C2A63" w:rsidRDefault="00E45D1A" w:rsidP="00E45D1A">
      <w:pPr>
        <w:pStyle w:val="GvdeMetniGirintisi"/>
        <w:rPr>
          <w:lang w:val="tr-TR"/>
        </w:rPr>
      </w:pPr>
      <w:r w:rsidRPr="000C2A63">
        <w:t>Yapılan müzakereler neticesinde;</w:t>
      </w:r>
    </w:p>
    <w:p w:rsidR="00E45D1A" w:rsidRPr="000C2A63" w:rsidRDefault="00E45D1A" w:rsidP="00E45D1A">
      <w:pPr>
        <w:jc w:val="both"/>
        <w:rPr>
          <w:sz w:val="24"/>
          <w:szCs w:val="24"/>
        </w:rPr>
      </w:pPr>
      <w:r>
        <w:rPr>
          <w:sz w:val="24"/>
          <w:szCs w:val="24"/>
        </w:rPr>
        <w:tab/>
      </w:r>
      <w:r w:rsidRPr="00263602">
        <w:rPr>
          <w:color w:val="000000"/>
          <w:sz w:val="24"/>
          <w:szCs w:val="24"/>
        </w:rPr>
        <w:t>5302 Sayılı Kanunu'nun 10.Maddesinin (</w:t>
      </w:r>
      <w:r>
        <w:rPr>
          <w:color w:val="000000"/>
          <w:sz w:val="24"/>
          <w:szCs w:val="24"/>
        </w:rPr>
        <w:t>a</w:t>
      </w:r>
      <w:r w:rsidRPr="00263602">
        <w:rPr>
          <w:color w:val="000000"/>
          <w:sz w:val="24"/>
          <w:szCs w:val="24"/>
        </w:rPr>
        <w:t>) bendi gereğince;</w:t>
      </w:r>
      <w:r>
        <w:rPr>
          <w:color w:val="000000"/>
          <w:sz w:val="24"/>
          <w:szCs w:val="24"/>
        </w:rPr>
        <w:t xml:space="preserve"> </w:t>
      </w:r>
      <w:r w:rsidRPr="000C2A63">
        <w:rPr>
          <w:sz w:val="24"/>
          <w:szCs w:val="24"/>
        </w:rPr>
        <w:t xml:space="preserve">İlimiz Merkez İlçeye bağlı </w:t>
      </w:r>
      <w:proofErr w:type="spellStart"/>
      <w:r w:rsidRPr="000C2A63">
        <w:rPr>
          <w:sz w:val="24"/>
          <w:szCs w:val="24"/>
        </w:rPr>
        <w:t>Elmaköy</w:t>
      </w:r>
      <w:proofErr w:type="spellEnd"/>
      <w:r w:rsidRPr="000C2A63">
        <w:rPr>
          <w:sz w:val="24"/>
          <w:szCs w:val="24"/>
        </w:rPr>
        <w:t xml:space="preserve"> köyünde yeni yerleşim yerleri açılacağından yol durumunun iyileştirilmesi için Plan Proje Yatırım ve İnşaat Müdürlüğü tarafından gerekli incelemenin yapılarak yol bakım onarımının yapılmasına,</w:t>
      </w:r>
    </w:p>
    <w:p w:rsidR="00E45D1A" w:rsidRPr="000C2A63" w:rsidRDefault="00E45D1A" w:rsidP="00E45D1A">
      <w:pPr>
        <w:jc w:val="both"/>
        <w:rPr>
          <w:b/>
          <w:sz w:val="24"/>
          <w:szCs w:val="24"/>
        </w:rPr>
      </w:pPr>
      <w:r w:rsidRPr="000C2A63">
        <w:rPr>
          <w:sz w:val="24"/>
          <w:szCs w:val="24"/>
        </w:rPr>
        <w:tab/>
        <w:t>İl Genel Meclisimizin 25.11.2016 tarihli birleşiminde mevcudun oy birliğiyle karar verildi.</w:t>
      </w:r>
    </w:p>
    <w:p w:rsidR="00E45D1A" w:rsidRPr="004B6791" w:rsidRDefault="00E45D1A" w:rsidP="00E45D1A">
      <w:pPr>
        <w:jc w:val="both"/>
        <w:rPr>
          <w:b/>
          <w:sz w:val="24"/>
          <w:szCs w:val="24"/>
        </w:rPr>
      </w:pPr>
    </w:p>
    <w:p w:rsidR="00E45D1A" w:rsidRPr="00E73B0F" w:rsidRDefault="00E45D1A" w:rsidP="00E45D1A">
      <w:pPr>
        <w:jc w:val="both"/>
        <w:rPr>
          <w:b/>
          <w:sz w:val="24"/>
          <w:szCs w:val="24"/>
        </w:rPr>
      </w:pPr>
    </w:p>
    <w:p w:rsidR="00E45D1A" w:rsidRDefault="00E45D1A" w:rsidP="00E45D1A">
      <w:pPr>
        <w:jc w:val="both"/>
        <w:rPr>
          <w:b/>
          <w:sz w:val="24"/>
        </w:rPr>
      </w:pPr>
    </w:p>
    <w:p w:rsidR="00E45D1A" w:rsidRPr="00431E8A" w:rsidRDefault="00E45D1A" w:rsidP="00E45D1A">
      <w:pPr>
        <w:jc w:val="both"/>
        <w:rPr>
          <w:b/>
          <w:sz w:val="24"/>
        </w:rPr>
      </w:pPr>
    </w:p>
    <w:p w:rsidR="00E45D1A" w:rsidRDefault="00E45D1A" w:rsidP="00E45D1A">
      <w:pPr>
        <w:jc w:val="both"/>
        <w:rPr>
          <w:b/>
          <w:sz w:val="24"/>
        </w:rPr>
      </w:pPr>
      <w:r w:rsidRPr="00431E8A">
        <w:rPr>
          <w:b/>
          <w:sz w:val="24"/>
        </w:rPr>
        <w:tab/>
      </w:r>
      <w:r>
        <w:rPr>
          <w:b/>
          <w:sz w:val="24"/>
        </w:rPr>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E45D1A" w:rsidRDefault="00E45D1A" w:rsidP="00E45D1A">
      <w:pPr>
        <w:jc w:val="both"/>
      </w:pPr>
    </w:p>
    <w:p w:rsidR="00E45D1A" w:rsidRDefault="00E45D1A">
      <w:pPr>
        <w:spacing w:after="200" w:line="276" w:lineRule="auto"/>
      </w:pPr>
      <w:r>
        <w:br w:type="page"/>
      </w:r>
    </w:p>
    <w:p w:rsidR="00E45D1A" w:rsidRDefault="00E45D1A" w:rsidP="00E45D1A">
      <w:pPr>
        <w:jc w:val="center"/>
        <w:rPr>
          <w:b/>
          <w:sz w:val="24"/>
        </w:rPr>
      </w:pPr>
      <w:r>
        <w:rPr>
          <w:b/>
          <w:sz w:val="24"/>
        </w:rPr>
        <w:lastRenderedPageBreak/>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316</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:28.11.2016</w:t>
      </w:r>
      <w:r>
        <w:rPr>
          <w:b/>
          <w:sz w:val="24"/>
        </w:rPr>
        <w:tab/>
      </w:r>
      <w:r>
        <w:rPr>
          <w:b/>
          <w:sz w:val="24"/>
        </w:rPr>
        <w:tab/>
      </w:r>
      <w:r>
        <w:rPr>
          <w:b/>
          <w:sz w:val="24"/>
        </w:rPr>
        <w:tab/>
      </w:r>
      <w:r>
        <w:rPr>
          <w:b/>
          <w:sz w:val="24"/>
        </w:rPr>
        <w:tab/>
        <w:t>Karar Tarihi</w:t>
      </w:r>
      <w:r>
        <w:rPr>
          <w:b/>
          <w:sz w:val="24"/>
        </w:rPr>
        <w:tab/>
        <w:t>: 28.11.2016</w:t>
      </w:r>
      <w:r>
        <w:rPr>
          <w:sz w:val="24"/>
        </w:rPr>
        <w:tab/>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940DED"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 xml:space="preserve">Yakıt Karşılığı Araç Çalıştırılması </w:t>
      </w:r>
      <w:proofErr w:type="spellStart"/>
      <w:r w:rsidRPr="00683D3B">
        <w:rPr>
          <w:b/>
          <w:sz w:val="24"/>
          <w:szCs w:val="24"/>
        </w:rPr>
        <w:t>Hk</w:t>
      </w:r>
      <w:proofErr w:type="spellEnd"/>
      <w:r w:rsidRPr="00037067">
        <w:rPr>
          <w:b/>
          <w:sz w:val="24"/>
          <w:szCs w:val="24"/>
        </w:rPr>
        <w:t>.</w:t>
      </w: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97101E" w:rsidRDefault="00E45D1A" w:rsidP="00E45D1A">
      <w:pPr>
        <w:jc w:val="both"/>
        <w:rPr>
          <w:sz w:val="24"/>
          <w:szCs w:val="24"/>
        </w:rPr>
      </w:pPr>
    </w:p>
    <w:p w:rsidR="00E45D1A" w:rsidRPr="000B0E8D" w:rsidRDefault="00E45D1A" w:rsidP="00E45D1A">
      <w:pPr>
        <w:pStyle w:val="GvdeMetniGirintisi"/>
        <w:rPr>
          <w:lang w:val="tr-TR"/>
        </w:rPr>
      </w:pPr>
      <w:r w:rsidRPr="000B0E8D">
        <w:t xml:space="preserve">İl Genel Meclisinin </w:t>
      </w:r>
      <w:r>
        <w:rPr>
          <w:lang w:val="tr-TR"/>
        </w:rPr>
        <w:t>Kasım</w:t>
      </w:r>
      <w:r w:rsidRPr="000B0E8D">
        <w:t xml:space="preserve"> ay’ı </w:t>
      </w:r>
      <w:r>
        <w:rPr>
          <w:lang w:val="tr-TR"/>
        </w:rPr>
        <w:t>20</w:t>
      </w:r>
      <w:r w:rsidRPr="000B0E8D">
        <w:t xml:space="preserve">.birleşiminde; </w:t>
      </w:r>
      <w:r w:rsidRPr="00BD56FD">
        <w:t>İhtisas Komisyonları</w:t>
      </w:r>
      <w:r>
        <w:t xml:space="preserve">nda görüşülerek Meclise sunulan Yakıt Karşılığı Araç Çalıştırılması </w:t>
      </w:r>
      <w:r w:rsidRPr="00BD56FD">
        <w:t>konulu raporlar</w:t>
      </w:r>
      <w:r w:rsidRPr="000B0E8D">
        <w:t xml:space="preserve"> okunup incelendi.</w:t>
      </w:r>
    </w:p>
    <w:p w:rsidR="00E45D1A" w:rsidRDefault="00E45D1A" w:rsidP="00E45D1A">
      <w:pPr>
        <w:pStyle w:val="GvdeMetniGirintisi"/>
        <w:rPr>
          <w:lang w:val="tr-TR"/>
        </w:rPr>
      </w:pPr>
      <w:r w:rsidRPr="00E177CD">
        <w:t>Yapılan müzakereler neticesinde;</w:t>
      </w:r>
    </w:p>
    <w:p w:rsidR="00E45D1A" w:rsidRPr="00B54828" w:rsidRDefault="00E45D1A" w:rsidP="00E45D1A">
      <w:pPr>
        <w:ind w:firstLine="720"/>
        <w:jc w:val="both"/>
        <w:rPr>
          <w:sz w:val="22"/>
          <w:szCs w:val="22"/>
        </w:rPr>
      </w:pPr>
      <w:r w:rsidRPr="00B54828">
        <w:rPr>
          <w:sz w:val="22"/>
          <w:szCs w:val="22"/>
        </w:rPr>
        <w:t xml:space="preserve">İl Özel İdaresi makine parkında bulunan makine ve </w:t>
      </w:r>
      <w:proofErr w:type="gramStart"/>
      <w:r w:rsidRPr="00B54828">
        <w:rPr>
          <w:sz w:val="22"/>
          <w:szCs w:val="22"/>
        </w:rPr>
        <w:t>ekipmanlarının</w:t>
      </w:r>
      <w:proofErr w:type="gramEnd"/>
      <w:r w:rsidRPr="00B54828">
        <w:rPr>
          <w:sz w:val="22"/>
          <w:szCs w:val="22"/>
        </w:rPr>
        <w:t xml:space="preserve"> Yatırım-Proje uygulamalarından arta kalan boş zamanlarında kamu kurum ve kuruluşları ile köy muhtarlıkların, mahalli birliklere ve çiftçilere ait işlerde yakıt karşılığı çalıştırılmasını, ekli listede belirtilen tabloda gösterilen saat/km yakıt miktarlar ile protokol esaslarının uygulanmasına,</w:t>
      </w:r>
    </w:p>
    <w:p w:rsidR="00E45D1A" w:rsidRPr="009F085A" w:rsidRDefault="00E45D1A" w:rsidP="00E45D1A">
      <w:pPr>
        <w:pStyle w:val="GvdeMetniGirintisi"/>
        <w:rPr>
          <w:lang w:val="tr-TR"/>
        </w:rPr>
      </w:pPr>
    </w:p>
    <w:p w:rsidR="00E45D1A" w:rsidRDefault="00E45D1A" w:rsidP="00E45D1A">
      <w:pPr>
        <w:jc w:val="center"/>
        <w:rPr>
          <w:b/>
          <w:sz w:val="24"/>
          <w:szCs w:val="24"/>
        </w:rPr>
      </w:pPr>
      <w:r>
        <w:rPr>
          <w:sz w:val="24"/>
          <w:szCs w:val="24"/>
        </w:rPr>
        <w:tab/>
      </w:r>
      <w:r w:rsidRPr="00C75D53">
        <w:rPr>
          <w:b/>
          <w:sz w:val="24"/>
          <w:szCs w:val="24"/>
        </w:rPr>
        <w:t>İL ÖZEL İDARESİNE AİT İŞ MAKİNELERİ VE ARAÇLARI</w:t>
      </w:r>
      <w:r>
        <w:rPr>
          <w:b/>
          <w:sz w:val="24"/>
          <w:szCs w:val="24"/>
        </w:rPr>
        <w:t>N</w:t>
      </w:r>
    </w:p>
    <w:p w:rsidR="00E45D1A" w:rsidRPr="00C75D53" w:rsidRDefault="00E45D1A" w:rsidP="00E45D1A">
      <w:pPr>
        <w:jc w:val="center"/>
        <w:rPr>
          <w:b/>
          <w:sz w:val="24"/>
          <w:szCs w:val="24"/>
        </w:rPr>
      </w:pPr>
      <w:r>
        <w:rPr>
          <w:b/>
          <w:sz w:val="24"/>
          <w:szCs w:val="24"/>
        </w:rPr>
        <w:t xml:space="preserve"> YAKIT KARŞILIĞI ÇALIŞTIRILMASINA </w:t>
      </w:r>
      <w:r w:rsidRPr="00C75D53">
        <w:rPr>
          <w:b/>
          <w:sz w:val="24"/>
          <w:szCs w:val="24"/>
        </w:rPr>
        <w:t>DAİR USUL VE ESASLAR</w:t>
      </w:r>
    </w:p>
    <w:p w:rsidR="00E45D1A" w:rsidRPr="00C75D53" w:rsidRDefault="00E45D1A" w:rsidP="00E45D1A">
      <w:pPr>
        <w:pStyle w:val="Balk1"/>
        <w:suppressAutoHyphens/>
        <w:jc w:val="left"/>
        <w:rPr>
          <w:szCs w:val="24"/>
        </w:rPr>
      </w:pPr>
    </w:p>
    <w:p w:rsidR="00E45D1A" w:rsidRDefault="00E45D1A" w:rsidP="00E45D1A">
      <w:pPr>
        <w:pStyle w:val="Balk1"/>
        <w:suppressAutoHyphens/>
        <w:jc w:val="left"/>
        <w:rPr>
          <w:szCs w:val="24"/>
        </w:rPr>
      </w:pPr>
      <w:r>
        <w:rPr>
          <w:szCs w:val="24"/>
        </w:rPr>
        <w:t xml:space="preserve"> A</w:t>
      </w:r>
      <w:r w:rsidRPr="00C75D53">
        <w:rPr>
          <w:szCs w:val="24"/>
        </w:rPr>
        <w:t>-</w:t>
      </w:r>
      <w:r>
        <w:rPr>
          <w:szCs w:val="24"/>
        </w:rPr>
        <w:t xml:space="preserve">YAKIT KARŞILĞI </w:t>
      </w:r>
      <w:proofErr w:type="gramStart"/>
      <w:r>
        <w:rPr>
          <w:szCs w:val="24"/>
        </w:rPr>
        <w:t xml:space="preserve">ÇALIŞTIRILMASINDA </w:t>
      </w:r>
      <w:r w:rsidRPr="00C75D53">
        <w:rPr>
          <w:szCs w:val="24"/>
        </w:rPr>
        <w:t xml:space="preserve"> UYGULANACAK</w:t>
      </w:r>
      <w:proofErr w:type="gramEnd"/>
      <w:r w:rsidRPr="00C75D53">
        <w:rPr>
          <w:szCs w:val="24"/>
        </w:rPr>
        <w:t xml:space="preserve"> ESASLAR</w:t>
      </w:r>
    </w:p>
    <w:p w:rsidR="00E45D1A" w:rsidRPr="006B633C" w:rsidRDefault="00E45D1A" w:rsidP="00E45D1A">
      <w:pPr>
        <w:pStyle w:val="Balk1"/>
        <w:numPr>
          <w:ilvl w:val="0"/>
          <w:numId w:val="6"/>
        </w:numPr>
        <w:suppressAutoHyphens/>
        <w:jc w:val="both"/>
        <w:rPr>
          <w:b w:val="0"/>
          <w:szCs w:val="24"/>
          <w:u w:val="none"/>
        </w:rPr>
      </w:pPr>
      <w:r w:rsidRPr="006B633C">
        <w:rPr>
          <w:b w:val="0"/>
          <w:szCs w:val="24"/>
          <w:u w:val="none"/>
        </w:rPr>
        <w:t>Kamu kurum ve ku</w:t>
      </w:r>
      <w:r>
        <w:rPr>
          <w:b w:val="0"/>
          <w:szCs w:val="24"/>
          <w:u w:val="none"/>
        </w:rPr>
        <w:t>ruluşları ile köy muhtarlıkları ve Mahalli İdare Birliklerine, çiftçilere</w:t>
      </w:r>
      <w:r w:rsidRPr="006B633C">
        <w:rPr>
          <w:b w:val="0"/>
          <w:szCs w:val="24"/>
          <w:u w:val="none"/>
        </w:rPr>
        <w:t xml:space="preserve"> </w:t>
      </w:r>
      <w:r>
        <w:rPr>
          <w:b w:val="0"/>
          <w:szCs w:val="24"/>
          <w:u w:val="none"/>
        </w:rPr>
        <w:t xml:space="preserve">ve kişilere </w:t>
      </w:r>
      <w:r w:rsidRPr="006B633C">
        <w:rPr>
          <w:b w:val="0"/>
          <w:szCs w:val="24"/>
          <w:u w:val="none"/>
        </w:rPr>
        <w:t xml:space="preserve">yakıt karşılığı  makine ve ekipmanların </w:t>
      </w:r>
      <w:proofErr w:type="gramStart"/>
      <w:r>
        <w:rPr>
          <w:b w:val="0"/>
          <w:szCs w:val="24"/>
          <w:u w:val="none"/>
        </w:rPr>
        <w:t>çalıştırılması</w:t>
      </w:r>
      <w:r w:rsidRPr="006B633C">
        <w:rPr>
          <w:b w:val="0"/>
          <w:szCs w:val="24"/>
          <w:u w:val="none"/>
        </w:rPr>
        <w:t xml:space="preserve"> ; İl</w:t>
      </w:r>
      <w:proofErr w:type="gramEnd"/>
      <w:r w:rsidRPr="006B633C">
        <w:rPr>
          <w:b w:val="0"/>
          <w:szCs w:val="24"/>
          <w:u w:val="none"/>
        </w:rPr>
        <w:t xml:space="preserve"> Genel Meclisinin Kabul ettiği Yatırım Programını aksatmayacak  şekilde </w:t>
      </w:r>
      <w:r>
        <w:rPr>
          <w:b w:val="0"/>
          <w:szCs w:val="24"/>
          <w:u w:val="none"/>
        </w:rPr>
        <w:t>çalıştırılacaktır.</w:t>
      </w:r>
    </w:p>
    <w:p w:rsidR="00E45D1A" w:rsidRDefault="00E45D1A" w:rsidP="00E45D1A">
      <w:pPr>
        <w:numPr>
          <w:ilvl w:val="0"/>
          <w:numId w:val="6"/>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çalıştırılmasında </w:t>
      </w:r>
      <w:r>
        <w:rPr>
          <w:sz w:val="24"/>
          <w:szCs w:val="24"/>
        </w:rPr>
        <w:t xml:space="preserve">Vali </w:t>
      </w:r>
      <w:r w:rsidRPr="006B633C">
        <w:rPr>
          <w:sz w:val="24"/>
          <w:szCs w:val="24"/>
        </w:rPr>
        <w:t xml:space="preserve"> yetkilidir.</w:t>
      </w:r>
    </w:p>
    <w:p w:rsidR="00E45D1A" w:rsidRPr="006B633C" w:rsidRDefault="00E45D1A" w:rsidP="00E45D1A">
      <w:pPr>
        <w:numPr>
          <w:ilvl w:val="0"/>
          <w:numId w:val="6"/>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talebi mutlaka mahallinde tetkik edilerek talep edilen makinenin yapılacak işe uygun olup olmadığı tespit edilecektir.</w:t>
      </w:r>
    </w:p>
    <w:p w:rsidR="00E45D1A" w:rsidRPr="006B633C" w:rsidRDefault="00E45D1A" w:rsidP="00E45D1A">
      <w:pPr>
        <w:numPr>
          <w:ilvl w:val="0"/>
          <w:numId w:val="6"/>
        </w:numPr>
        <w:suppressAutoHyphens/>
        <w:jc w:val="both"/>
        <w:rPr>
          <w:sz w:val="24"/>
          <w:szCs w:val="24"/>
        </w:rPr>
      </w:pPr>
      <w:r w:rsidRPr="006B633C">
        <w:rPr>
          <w:sz w:val="24"/>
          <w:szCs w:val="24"/>
        </w:rPr>
        <w:t xml:space="preserve">1 Mayıs – 1 Kasım tarihleri </w:t>
      </w:r>
      <w:r>
        <w:rPr>
          <w:sz w:val="24"/>
          <w:szCs w:val="24"/>
        </w:rPr>
        <w:t xml:space="preserve">arasında yer alan iş </w:t>
      </w:r>
      <w:proofErr w:type="gramStart"/>
      <w:r>
        <w:rPr>
          <w:sz w:val="24"/>
          <w:szCs w:val="24"/>
        </w:rPr>
        <w:t xml:space="preserve">sezonunda </w:t>
      </w:r>
      <w:r w:rsidRPr="006B633C">
        <w:rPr>
          <w:sz w:val="24"/>
          <w:szCs w:val="24"/>
        </w:rPr>
        <w:t xml:space="preserve"> çok</w:t>
      </w:r>
      <w:proofErr w:type="gramEnd"/>
      <w:r w:rsidRPr="006B633C">
        <w:rPr>
          <w:sz w:val="24"/>
          <w:szCs w:val="24"/>
        </w:rPr>
        <w:t xml:space="preserve"> zorunlu haller dışında Yakıt karşılığı  makine ve ekipmanları çalıştırılmayacaktır.</w:t>
      </w:r>
    </w:p>
    <w:p w:rsidR="00E45D1A" w:rsidRPr="00C75D53" w:rsidRDefault="00E45D1A" w:rsidP="00E45D1A">
      <w:pPr>
        <w:numPr>
          <w:ilvl w:val="0"/>
          <w:numId w:val="6"/>
        </w:numPr>
        <w:suppressAutoHyphens/>
        <w:jc w:val="both"/>
        <w:rPr>
          <w:sz w:val="24"/>
          <w:szCs w:val="24"/>
        </w:rPr>
      </w:pPr>
      <w:r>
        <w:rPr>
          <w:sz w:val="24"/>
          <w:szCs w:val="24"/>
        </w:rPr>
        <w:t xml:space="preserve">Yakıt </w:t>
      </w:r>
      <w:proofErr w:type="gramStart"/>
      <w:r>
        <w:rPr>
          <w:sz w:val="24"/>
          <w:szCs w:val="24"/>
        </w:rPr>
        <w:t xml:space="preserve">karşılığı </w:t>
      </w:r>
      <w:r w:rsidRPr="00C75D53">
        <w:rPr>
          <w:sz w:val="24"/>
          <w:szCs w:val="24"/>
        </w:rPr>
        <w:t xml:space="preserve"> </w:t>
      </w:r>
      <w:r>
        <w:rPr>
          <w:sz w:val="24"/>
          <w:szCs w:val="24"/>
        </w:rPr>
        <w:t>çalışacak</w:t>
      </w:r>
      <w:proofErr w:type="gramEnd"/>
      <w:r>
        <w:rPr>
          <w:sz w:val="24"/>
          <w:szCs w:val="24"/>
        </w:rPr>
        <w:t xml:space="preserve"> olan </w:t>
      </w:r>
      <w:r w:rsidRPr="00C75D53">
        <w:rPr>
          <w:sz w:val="24"/>
          <w:szCs w:val="24"/>
        </w:rPr>
        <w:t xml:space="preserve">makine ve ekipmanların </w:t>
      </w:r>
      <w:r>
        <w:rPr>
          <w:sz w:val="24"/>
          <w:szCs w:val="24"/>
        </w:rPr>
        <w:t xml:space="preserve"> </w:t>
      </w:r>
      <w:r w:rsidRPr="00C75D53">
        <w:rPr>
          <w:sz w:val="24"/>
          <w:szCs w:val="24"/>
        </w:rPr>
        <w:t>çalışma saat ve göstergelerinin faal olmasına özen gösterilecektir.</w:t>
      </w:r>
    </w:p>
    <w:p w:rsidR="00E45D1A" w:rsidRPr="00C75D53" w:rsidRDefault="00E45D1A" w:rsidP="00E45D1A">
      <w:pPr>
        <w:numPr>
          <w:ilvl w:val="0"/>
          <w:numId w:val="6"/>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işlemi</w:t>
      </w:r>
      <w:proofErr w:type="gramEnd"/>
      <w:r w:rsidRPr="00C75D53">
        <w:rPr>
          <w:sz w:val="24"/>
          <w:szCs w:val="24"/>
        </w:rPr>
        <w:t xml:space="preserve"> için hazırlanan puantaj, form, tutanak,  rapor v.b. düzenlenecek evraklarda imza, tarih, isim gibi noksanlıklar bulunmayacaktır.</w:t>
      </w:r>
    </w:p>
    <w:p w:rsidR="00E45D1A" w:rsidRPr="00C75D53" w:rsidRDefault="00E45D1A" w:rsidP="00E45D1A">
      <w:pPr>
        <w:numPr>
          <w:ilvl w:val="0"/>
          <w:numId w:val="6"/>
        </w:numPr>
        <w:suppressAutoHyphens/>
        <w:jc w:val="both"/>
        <w:rPr>
          <w:sz w:val="24"/>
          <w:szCs w:val="24"/>
        </w:rPr>
      </w:pPr>
      <w:r w:rsidRPr="00C75D53">
        <w:rPr>
          <w:sz w:val="24"/>
          <w:szCs w:val="24"/>
        </w:rPr>
        <w:t xml:space="preserve">İş makinesi ve </w:t>
      </w:r>
      <w:proofErr w:type="gramStart"/>
      <w:r w:rsidRPr="00C75D53">
        <w:rPr>
          <w:sz w:val="24"/>
          <w:szCs w:val="24"/>
        </w:rPr>
        <w:t>ekipmanların</w:t>
      </w:r>
      <w:proofErr w:type="gramEnd"/>
      <w:r w:rsidRPr="00C75D53">
        <w:rPr>
          <w:sz w:val="24"/>
          <w:szCs w:val="24"/>
        </w:rPr>
        <w:t xml:space="preserve">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taleplerinde</w:t>
      </w:r>
      <w:proofErr w:type="gramEnd"/>
      <w:r w:rsidRPr="00C75D53">
        <w:rPr>
          <w:sz w:val="24"/>
          <w:szCs w:val="24"/>
        </w:rPr>
        <w:t xml:space="preserve"> ve  izin yazılarında </w:t>
      </w:r>
      <w:r>
        <w:rPr>
          <w:sz w:val="24"/>
          <w:szCs w:val="24"/>
        </w:rPr>
        <w:t>çalıştırılacak makine ve ekipmanın</w:t>
      </w:r>
      <w:r w:rsidRPr="00C75D53">
        <w:rPr>
          <w:sz w:val="24"/>
          <w:szCs w:val="24"/>
        </w:rPr>
        <w:t xml:space="preserve"> kaç saat veya kaç gün olacağı belirlenecektir.</w:t>
      </w:r>
    </w:p>
    <w:p w:rsidR="00E45D1A" w:rsidRPr="00C75D53" w:rsidRDefault="00E45D1A" w:rsidP="00E45D1A">
      <w:pPr>
        <w:numPr>
          <w:ilvl w:val="0"/>
          <w:numId w:val="6"/>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ekipmanların</w:t>
      </w:r>
      <w:proofErr w:type="gramEnd"/>
      <w:r w:rsidRPr="00C75D53">
        <w:rPr>
          <w:sz w:val="24"/>
          <w:szCs w:val="24"/>
        </w:rPr>
        <w:t xml:space="preserve"> </w:t>
      </w:r>
      <w:proofErr w:type="spellStart"/>
      <w:r>
        <w:rPr>
          <w:sz w:val="24"/>
          <w:szCs w:val="24"/>
        </w:rPr>
        <w:t>Protokolda</w:t>
      </w:r>
      <w:proofErr w:type="spellEnd"/>
      <w:r>
        <w:rPr>
          <w:sz w:val="24"/>
          <w:szCs w:val="24"/>
        </w:rPr>
        <w:t xml:space="preserve"> </w:t>
      </w:r>
      <w:r w:rsidRPr="00C75D53">
        <w:rPr>
          <w:sz w:val="24"/>
          <w:szCs w:val="24"/>
        </w:rPr>
        <w:t>yer almayan konular sözleşmenin özel şartlar bölümünde gösterilecektir.</w:t>
      </w:r>
    </w:p>
    <w:p w:rsidR="00E45D1A" w:rsidRPr="00C75D53" w:rsidRDefault="00E45D1A" w:rsidP="00E45D1A">
      <w:pPr>
        <w:numPr>
          <w:ilvl w:val="0"/>
          <w:numId w:val="6"/>
        </w:numPr>
        <w:jc w:val="both"/>
        <w:rPr>
          <w:b/>
          <w:sz w:val="24"/>
          <w:szCs w:val="24"/>
          <w:u w:val="single"/>
        </w:rPr>
      </w:pPr>
      <w:r>
        <w:rPr>
          <w:sz w:val="24"/>
          <w:szCs w:val="24"/>
        </w:rPr>
        <w:t>Yakıt karşılığı çalıştırılacak</w:t>
      </w:r>
      <w:r w:rsidRPr="00C75D53">
        <w:rPr>
          <w:sz w:val="24"/>
          <w:szCs w:val="24"/>
        </w:rPr>
        <w:t xml:space="preserve"> makine ve </w:t>
      </w:r>
      <w:proofErr w:type="gramStart"/>
      <w:r w:rsidRPr="00C75D53">
        <w:rPr>
          <w:sz w:val="24"/>
          <w:szCs w:val="24"/>
        </w:rPr>
        <w:t>ekipmanların</w:t>
      </w:r>
      <w:proofErr w:type="gramEnd"/>
      <w:r w:rsidRPr="00C75D53">
        <w:rPr>
          <w:sz w:val="24"/>
          <w:szCs w:val="24"/>
        </w:rPr>
        <w:t xml:space="preserve"> </w:t>
      </w:r>
      <w:proofErr w:type="spellStart"/>
      <w:r>
        <w:rPr>
          <w:sz w:val="24"/>
          <w:szCs w:val="24"/>
        </w:rPr>
        <w:t>Protokolu</w:t>
      </w:r>
      <w:proofErr w:type="spellEnd"/>
      <w:r w:rsidRPr="00C75D53">
        <w:rPr>
          <w:sz w:val="24"/>
          <w:szCs w:val="24"/>
        </w:rPr>
        <w:t xml:space="preserve"> ve </w:t>
      </w:r>
      <w:proofErr w:type="spellStart"/>
      <w:r w:rsidRPr="00C75D53">
        <w:rPr>
          <w:sz w:val="24"/>
          <w:szCs w:val="24"/>
        </w:rPr>
        <w:t>puantajı</w:t>
      </w:r>
      <w:r>
        <w:rPr>
          <w:sz w:val="24"/>
          <w:szCs w:val="24"/>
        </w:rPr>
        <w:t>nı</w:t>
      </w:r>
      <w:proofErr w:type="spellEnd"/>
      <w:r w:rsidRPr="00C75D53">
        <w:rPr>
          <w:sz w:val="24"/>
          <w:szCs w:val="24"/>
        </w:rPr>
        <w:t xml:space="preserve"> tasdik etmeye Plan-Proje-Yatırım ve İnşaat Müdürü yetkili kılınmıştır.                       </w:t>
      </w:r>
      <w:r w:rsidRPr="00C75D53">
        <w:rPr>
          <w:sz w:val="24"/>
          <w:szCs w:val="24"/>
          <w:u w:val="single"/>
        </w:rPr>
        <w:t xml:space="preserve">                                      </w:t>
      </w:r>
    </w:p>
    <w:p w:rsidR="00E45D1A" w:rsidRPr="00C75D53" w:rsidRDefault="00E45D1A" w:rsidP="00E45D1A">
      <w:pPr>
        <w:ind w:left="540"/>
        <w:jc w:val="both"/>
        <w:rPr>
          <w:sz w:val="24"/>
          <w:szCs w:val="24"/>
          <w:u w:val="single"/>
        </w:rPr>
      </w:pPr>
    </w:p>
    <w:p w:rsidR="00E45D1A" w:rsidRDefault="00E45D1A" w:rsidP="00E45D1A">
      <w:pPr>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rsidR="00E45D1A" w:rsidRPr="006B633C" w:rsidRDefault="00E45D1A" w:rsidP="00E45D1A">
      <w:pPr>
        <w:numPr>
          <w:ilvl w:val="0"/>
          <w:numId w:val="7"/>
        </w:numPr>
        <w:jc w:val="both"/>
        <w:rPr>
          <w:b/>
          <w:sz w:val="24"/>
          <w:szCs w:val="24"/>
          <w:u w:val="single"/>
        </w:rPr>
      </w:pPr>
      <w:r w:rsidRPr="006B633C">
        <w:rPr>
          <w:sz w:val="24"/>
          <w:szCs w:val="24"/>
        </w:rPr>
        <w:lastRenderedPageBreak/>
        <w:t xml:space="preserve">Makine ve </w:t>
      </w:r>
      <w:proofErr w:type="gramStart"/>
      <w:r w:rsidRPr="006B633C">
        <w:rPr>
          <w:sz w:val="24"/>
          <w:szCs w:val="24"/>
        </w:rPr>
        <w:t>ekipmanlar</w:t>
      </w:r>
      <w:proofErr w:type="gramEnd"/>
      <w:r w:rsidRPr="006B633C">
        <w:rPr>
          <w:sz w:val="24"/>
          <w:szCs w:val="24"/>
        </w:rPr>
        <w:t xml:space="preserve">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rsidR="00E45D1A" w:rsidRDefault="00E45D1A" w:rsidP="00E45D1A">
      <w:pPr>
        <w:ind w:left="645"/>
        <w:jc w:val="both"/>
        <w:rPr>
          <w:sz w:val="24"/>
          <w:szCs w:val="24"/>
        </w:rPr>
      </w:pPr>
      <w:r>
        <w:rPr>
          <w:sz w:val="24"/>
          <w:szCs w:val="24"/>
        </w:rPr>
        <w:t xml:space="preserve"> </w:t>
      </w:r>
      <w:proofErr w:type="gramStart"/>
      <w:r w:rsidRPr="00C75D53">
        <w:rPr>
          <w:sz w:val="24"/>
          <w:szCs w:val="24"/>
        </w:rPr>
        <w:t>Örnek : İş</w:t>
      </w:r>
      <w:proofErr w:type="gramEnd"/>
      <w:r w:rsidRPr="00C75D53">
        <w:rPr>
          <w:sz w:val="24"/>
          <w:szCs w:val="24"/>
        </w:rPr>
        <w:t xml:space="preserve"> makinesi l. Gün 8 saat 2. Gün 4 saat, 3. Gün 6 saat, 4. Gün 1 saat çalıştı ise; çalışma </w:t>
      </w:r>
      <w:r>
        <w:rPr>
          <w:sz w:val="24"/>
          <w:szCs w:val="24"/>
        </w:rPr>
        <w:t xml:space="preserve">     </w:t>
      </w:r>
      <w:r w:rsidRPr="00C75D53">
        <w:rPr>
          <w:sz w:val="24"/>
          <w:szCs w:val="24"/>
        </w:rPr>
        <w:t>puantajanın 1. Gün 8 saat, 2. Gün 4+1=5 saat, 3. Gün 6 saat, 4. Gün 1+4=5 saat şeklinde düzenlenmesi gerekir.</w:t>
      </w:r>
    </w:p>
    <w:p w:rsidR="00E45D1A" w:rsidRPr="006B633C" w:rsidRDefault="00E45D1A" w:rsidP="00E45D1A">
      <w:pPr>
        <w:numPr>
          <w:ilvl w:val="0"/>
          <w:numId w:val="7"/>
        </w:numPr>
        <w:jc w:val="both"/>
        <w:rPr>
          <w:sz w:val="24"/>
          <w:szCs w:val="24"/>
        </w:rPr>
      </w:pPr>
      <w:r w:rsidRPr="006B633C">
        <w:rPr>
          <w:sz w:val="24"/>
          <w:szCs w:val="24"/>
        </w:rPr>
        <w:t xml:space="preserve">İş makinesi veya </w:t>
      </w:r>
      <w:proofErr w:type="gramStart"/>
      <w:r w:rsidRPr="006B633C">
        <w:rPr>
          <w:sz w:val="24"/>
          <w:szCs w:val="24"/>
        </w:rPr>
        <w:t>ekipmanlar</w:t>
      </w:r>
      <w:proofErr w:type="gramEnd"/>
      <w:r w:rsidRPr="006B633C">
        <w:rPr>
          <w:sz w:val="24"/>
          <w:szCs w:val="24"/>
        </w:rPr>
        <w:t xml:space="preserve"> idareden kaynaklanan bir nedenle 1 günde 5 saatten az çalıştırıldı ise noksan çalışma nedenlerini açıklayıcı ve yetkililerce imza edilmiş bir tutanakla durum aynı gün mahallinde tespit edilecektir.(Nakil, arıza, kaza, yağış, işin yarım bırakılıp programlı işte çalışması, İdarece operatör temin edilmesi v.b. sebepler.)</w:t>
      </w:r>
    </w:p>
    <w:p w:rsidR="00E45D1A" w:rsidRPr="00C75D53" w:rsidRDefault="00E45D1A" w:rsidP="00E45D1A">
      <w:pPr>
        <w:numPr>
          <w:ilvl w:val="0"/>
          <w:numId w:val="7"/>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rsidR="00E45D1A" w:rsidRPr="00C75D53" w:rsidRDefault="00E45D1A" w:rsidP="00E45D1A">
      <w:pPr>
        <w:numPr>
          <w:ilvl w:val="0"/>
          <w:numId w:val="7"/>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v.s. yazılarak çalışma </w:t>
      </w:r>
      <w:proofErr w:type="spellStart"/>
      <w:r w:rsidRPr="00C75D53">
        <w:rPr>
          <w:sz w:val="24"/>
          <w:szCs w:val="24"/>
        </w:rPr>
        <w:t>puantajı</w:t>
      </w:r>
      <w:proofErr w:type="spellEnd"/>
      <w:r w:rsidRPr="00C75D53">
        <w:rPr>
          <w:sz w:val="24"/>
          <w:szCs w:val="24"/>
        </w:rPr>
        <w:t xml:space="preserve"> ile uygunluk sağlanmalıdır.</w:t>
      </w:r>
    </w:p>
    <w:p w:rsidR="00E45D1A" w:rsidRPr="00C75D53" w:rsidRDefault="00E45D1A" w:rsidP="00E45D1A">
      <w:pPr>
        <w:numPr>
          <w:ilvl w:val="0"/>
          <w:numId w:val="7"/>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w:t>
      </w:r>
      <w:proofErr w:type="gramStart"/>
      <w:r>
        <w:rPr>
          <w:sz w:val="24"/>
          <w:szCs w:val="24"/>
        </w:rPr>
        <w:t xml:space="preserve">çalıştırılması </w:t>
      </w:r>
      <w:r w:rsidRPr="00C75D53">
        <w:rPr>
          <w:sz w:val="24"/>
          <w:szCs w:val="24"/>
        </w:rPr>
        <w:t xml:space="preserve"> durumunda</w:t>
      </w:r>
      <w:proofErr w:type="gramEnd"/>
      <w:r w:rsidRPr="00C75D53">
        <w:rPr>
          <w:sz w:val="24"/>
          <w:szCs w:val="24"/>
        </w:rPr>
        <w:t xml:space="preserve">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rsidR="00E45D1A" w:rsidRPr="00C75D53" w:rsidRDefault="00E45D1A" w:rsidP="00E45D1A">
      <w:pPr>
        <w:numPr>
          <w:ilvl w:val="0"/>
          <w:numId w:val="7"/>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rsidR="00E45D1A" w:rsidRPr="00C75D53" w:rsidRDefault="00E45D1A" w:rsidP="00E45D1A">
      <w:pPr>
        <w:numPr>
          <w:ilvl w:val="0"/>
          <w:numId w:val="7"/>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w:t>
      </w:r>
      <w:proofErr w:type="spellStart"/>
      <w:r w:rsidRPr="00C75D53">
        <w:rPr>
          <w:sz w:val="24"/>
          <w:szCs w:val="24"/>
        </w:rPr>
        <w:t>puantajına</w:t>
      </w:r>
      <w:proofErr w:type="spellEnd"/>
      <w:r w:rsidRPr="00C75D53">
        <w:rPr>
          <w:sz w:val="24"/>
          <w:szCs w:val="24"/>
        </w:rPr>
        <w:t xml:space="preserve"> eklenecektir. </w:t>
      </w:r>
    </w:p>
    <w:p w:rsidR="00E45D1A" w:rsidRPr="00C75D53" w:rsidRDefault="00E45D1A" w:rsidP="00E45D1A">
      <w:pPr>
        <w:numPr>
          <w:ilvl w:val="0"/>
          <w:numId w:val="7"/>
        </w:numPr>
        <w:suppressAutoHyphens/>
        <w:jc w:val="both"/>
        <w:rPr>
          <w:sz w:val="24"/>
          <w:szCs w:val="24"/>
        </w:rPr>
      </w:pPr>
      <w:r w:rsidRPr="00C75D53">
        <w:rPr>
          <w:sz w:val="24"/>
          <w:szCs w:val="24"/>
        </w:rPr>
        <w:t>Gidiş dönüş mesafesi 25 Km. den az ise her gidiş dönüş için 25 Km. re üzerinden tahakkuk ettirilecektir.</w:t>
      </w:r>
    </w:p>
    <w:p w:rsidR="00E45D1A" w:rsidRPr="006B4903" w:rsidRDefault="00E45D1A" w:rsidP="00E45D1A">
      <w:pPr>
        <w:numPr>
          <w:ilvl w:val="0"/>
          <w:numId w:val="7"/>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rsidR="00E45D1A" w:rsidRDefault="00E45D1A" w:rsidP="00E45D1A">
      <w:pPr>
        <w:suppressAutoHyphens/>
        <w:ind w:left="720"/>
        <w:jc w:val="both"/>
        <w:rPr>
          <w:b/>
          <w:sz w:val="24"/>
          <w:szCs w:val="24"/>
        </w:rPr>
      </w:pPr>
    </w:p>
    <w:p w:rsidR="00E45D1A" w:rsidRDefault="00E45D1A" w:rsidP="00E45D1A">
      <w:pPr>
        <w:suppressAutoHyphens/>
        <w:ind w:left="720"/>
        <w:rPr>
          <w:b/>
          <w:sz w:val="24"/>
          <w:szCs w:val="24"/>
          <w:u w:val="single"/>
        </w:rPr>
      </w:pPr>
      <w:r w:rsidRPr="006B4903">
        <w:rPr>
          <w:b/>
          <w:sz w:val="24"/>
          <w:szCs w:val="24"/>
        </w:rPr>
        <w:t xml:space="preserve">  </w:t>
      </w:r>
    </w:p>
    <w:p w:rsidR="00E45D1A" w:rsidRPr="00C75D53" w:rsidRDefault="00E45D1A" w:rsidP="00E45D1A">
      <w:pPr>
        <w:jc w:val="center"/>
        <w:rPr>
          <w:b/>
          <w:sz w:val="24"/>
          <w:szCs w:val="24"/>
          <w:u w:val="single"/>
        </w:rPr>
      </w:pPr>
      <w:r w:rsidRPr="00C75D53">
        <w:rPr>
          <w:b/>
          <w:sz w:val="24"/>
          <w:szCs w:val="24"/>
          <w:u w:val="single"/>
        </w:rPr>
        <w:t>B-GÖREV ALANI DIŞI VEYA PROGRAM DIŞI MAKİNE, ARAÇ VE EKİPMAN TAHSİS TALEPLERİNDE UYGULANACAK USUL VE ESASLAR</w:t>
      </w:r>
    </w:p>
    <w:p w:rsidR="00E45D1A" w:rsidRPr="00C75D53" w:rsidRDefault="00E45D1A" w:rsidP="00E45D1A">
      <w:pPr>
        <w:ind w:left="1140"/>
        <w:jc w:val="center"/>
        <w:rPr>
          <w:sz w:val="24"/>
          <w:szCs w:val="24"/>
          <w:u w:val="single"/>
        </w:rPr>
      </w:pPr>
    </w:p>
    <w:p w:rsidR="00E45D1A" w:rsidRPr="00C75D53" w:rsidRDefault="00E45D1A" w:rsidP="00E45D1A">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Pr>
          <w:sz w:val="24"/>
          <w:szCs w:val="24"/>
        </w:rPr>
        <w:t xml:space="preserve"> işlemleri yakıt  karşılığı çalıştırılması </w:t>
      </w:r>
      <w:r w:rsidRPr="00C75D53">
        <w:rPr>
          <w:sz w:val="24"/>
          <w:szCs w:val="24"/>
        </w:rPr>
        <w:t xml:space="preserve"> usul ve esaslarına göre yürütülecektir.</w:t>
      </w:r>
    </w:p>
    <w:p w:rsidR="00E45D1A" w:rsidRPr="00C75D53" w:rsidRDefault="00E45D1A" w:rsidP="00E45D1A">
      <w:pPr>
        <w:suppressAutoHyphens/>
        <w:jc w:val="both"/>
        <w:rPr>
          <w:sz w:val="24"/>
          <w:szCs w:val="24"/>
        </w:rPr>
      </w:pPr>
      <w:r w:rsidRPr="00C75D53">
        <w:rPr>
          <w:b/>
          <w:sz w:val="24"/>
          <w:szCs w:val="24"/>
        </w:rPr>
        <w:t>2-</w:t>
      </w:r>
      <w:r w:rsidRPr="00C75D53">
        <w:rPr>
          <w:sz w:val="24"/>
          <w:szCs w:val="24"/>
        </w:rPr>
        <w:t xml:space="preserve"> Diğer taleplerden;</w:t>
      </w:r>
    </w:p>
    <w:p w:rsidR="00E45D1A" w:rsidRPr="00C75D53" w:rsidRDefault="00E45D1A" w:rsidP="00E45D1A">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rsidR="00E45D1A" w:rsidRPr="00C75D53" w:rsidRDefault="00E45D1A" w:rsidP="00E45D1A">
      <w:pPr>
        <w:suppressAutoHyphens/>
        <w:jc w:val="both"/>
        <w:rPr>
          <w:sz w:val="24"/>
          <w:szCs w:val="24"/>
        </w:rPr>
      </w:pPr>
      <w:proofErr w:type="gramStart"/>
      <w:r w:rsidRPr="00C75D53">
        <w:rPr>
          <w:b/>
          <w:sz w:val="24"/>
          <w:szCs w:val="24"/>
        </w:rPr>
        <w:t>b</w:t>
      </w:r>
      <w:proofErr w:type="gramEnd"/>
      <w:r w:rsidRPr="00C75D53">
        <w:rPr>
          <w:b/>
          <w:sz w:val="24"/>
          <w:szCs w:val="24"/>
        </w:rPr>
        <w:t>-</w:t>
      </w:r>
      <w:r w:rsidRPr="00C75D53">
        <w:rPr>
          <w:sz w:val="24"/>
          <w:szCs w:val="24"/>
        </w:rPr>
        <w:t xml:space="preserve">İl sınırları içinde meydana gelen yangın ve doğal afetler nedeniyle bu yerlere Valinin onayı ile makine ve araç görevlendirilmesi yapılabilir. İl Dışı </w:t>
      </w:r>
      <w:proofErr w:type="gramStart"/>
      <w:r w:rsidRPr="00C75D53">
        <w:rPr>
          <w:sz w:val="24"/>
          <w:szCs w:val="24"/>
        </w:rPr>
        <w:t>görevlendirmeler  Vali</w:t>
      </w:r>
      <w:proofErr w:type="gramEnd"/>
      <w:r w:rsidRPr="00C75D53">
        <w:rPr>
          <w:sz w:val="24"/>
          <w:szCs w:val="24"/>
        </w:rPr>
        <w:t xml:space="preserve"> onayı ile karşılanabilir.</w:t>
      </w:r>
    </w:p>
    <w:p w:rsidR="00E45D1A" w:rsidRPr="00C75D53" w:rsidRDefault="00E45D1A" w:rsidP="00E45D1A">
      <w:pPr>
        <w:suppressAutoHyphens/>
        <w:jc w:val="both"/>
        <w:rPr>
          <w:sz w:val="24"/>
          <w:szCs w:val="24"/>
        </w:rPr>
      </w:pPr>
      <w:proofErr w:type="gramStart"/>
      <w:r w:rsidRPr="00C75D53">
        <w:rPr>
          <w:b/>
          <w:sz w:val="24"/>
          <w:szCs w:val="24"/>
        </w:rPr>
        <w:t>c</w:t>
      </w:r>
      <w:proofErr w:type="gramEnd"/>
      <w:r w:rsidRPr="00C75D53">
        <w:rPr>
          <w:b/>
          <w:sz w:val="24"/>
          <w:szCs w:val="24"/>
        </w:rPr>
        <w:t>-</w:t>
      </w:r>
      <w:r w:rsidRPr="00C75D53">
        <w:rPr>
          <w:sz w:val="24"/>
          <w:szCs w:val="24"/>
        </w:rPr>
        <w:t>Yasalar ile Mülki İdare amirlerine verilen yetkiler çerçevesinde kalan diğer talepler Valinin takdirine istinaden Valilik veya Kaymakamlık onayı ile karşılanabilir.</w:t>
      </w:r>
    </w:p>
    <w:p w:rsidR="00E45D1A" w:rsidRDefault="00E45D1A" w:rsidP="00E45D1A">
      <w:pPr>
        <w:suppressAutoHyphens/>
        <w:ind w:left="720"/>
        <w:rPr>
          <w:b/>
          <w:sz w:val="24"/>
          <w:szCs w:val="24"/>
          <w:u w:val="single"/>
        </w:rPr>
      </w:pPr>
    </w:p>
    <w:p w:rsidR="00E45D1A" w:rsidRPr="00F14438" w:rsidRDefault="00E45D1A" w:rsidP="00E45D1A">
      <w:pPr>
        <w:rPr>
          <w:b/>
          <w:u w:val="single"/>
        </w:rPr>
      </w:pPr>
      <w:r>
        <w:rPr>
          <w:b/>
        </w:rPr>
        <w:t>5</w:t>
      </w:r>
      <w:r w:rsidRPr="00F14438">
        <w:rPr>
          <w:b/>
        </w:rPr>
        <w:t xml:space="preserve">-   </w:t>
      </w:r>
      <w:r w:rsidRPr="00F14438">
        <w:rPr>
          <w:b/>
          <w:u w:val="single"/>
        </w:rPr>
        <w:t>İŞE BAŞLAMA VE GÜNLÜK ÇALIŞMA PUANTAJ FORMU</w:t>
      </w:r>
    </w:p>
    <w:p w:rsidR="00E45D1A" w:rsidRPr="00F14438" w:rsidRDefault="00E45D1A" w:rsidP="00E45D1A">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5"/>
        <w:gridCol w:w="6512"/>
      </w:tblGrid>
      <w:tr w:rsidR="00E45D1A" w:rsidRPr="00FF1DD5" w:rsidTr="007F7886">
        <w:tc>
          <w:tcPr>
            <w:tcW w:w="3695" w:type="dxa"/>
          </w:tcPr>
          <w:p w:rsidR="00E45D1A" w:rsidRPr="00FF1DD5" w:rsidRDefault="00E45D1A" w:rsidP="007F7886">
            <w:pPr>
              <w:rPr>
                <w:b/>
              </w:rPr>
            </w:pPr>
            <w:r>
              <w:rPr>
                <w:b/>
              </w:rPr>
              <w:t>Yakıt karşılığı araç çalıştırma S</w:t>
            </w:r>
            <w:r w:rsidRPr="00FF1DD5">
              <w:rPr>
                <w:b/>
              </w:rPr>
              <w:t xml:space="preserve">özleşmesinin tarih ve sayısı </w:t>
            </w:r>
          </w:p>
        </w:tc>
        <w:tc>
          <w:tcPr>
            <w:tcW w:w="6512" w:type="dxa"/>
          </w:tcPr>
          <w:p w:rsidR="00E45D1A" w:rsidRPr="00FF1DD5" w:rsidRDefault="00E45D1A" w:rsidP="007F7886">
            <w:pPr>
              <w:rPr>
                <w:u w:val="single"/>
              </w:rPr>
            </w:pPr>
          </w:p>
        </w:tc>
      </w:tr>
      <w:tr w:rsidR="00E45D1A" w:rsidRPr="00FF1DD5" w:rsidTr="007F7886">
        <w:tc>
          <w:tcPr>
            <w:tcW w:w="3695" w:type="dxa"/>
            <w:tcBorders>
              <w:bottom w:val="single" w:sz="4" w:space="0" w:color="000000"/>
            </w:tcBorders>
          </w:tcPr>
          <w:p w:rsidR="00E45D1A" w:rsidRPr="00FF1DD5" w:rsidRDefault="00E45D1A" w:rsidP="007F7886">
            <w:pPr>
              <w:rPr>
                <w:b/>
              </w:rPr>
            </w:pPr>
            <w:r w:rsidRPr="00FF1DD5">
              <w:rPr>
                <w:b/>
              </w:rPr>
              <w:lastRenderedPageBreak/>
              <w:t>Makinenin cinsi</w:t>
            </w:r>
          </w:p>
        </w:tc>
        <w:tc>
          <w:tcPr>
            <w:tcW w:w="6512" w:type="dxa"/>
            <w:tcBorders>
              <w:bottom w:val="single" w:sz="4" w:space="0" w:color="000000"/>
            </w:tcBorders>
          </w:tcPr>
          <w:p w:rsidR="00E45D1A" w:rsidRPr="00FF1DD5" w:rsidRDefault="00E45D1A" w:rsidP="007F7886">
            <w:pPr>
              <w:rPr>
                <w:u w:val="single"/>
              </w:rPr>
            </w:pPr>
          </w:p>
        </w:tc>
      </w:tr>
      <w:tr w:rsidR="00E45D1A" w:rsidRPr="00FF1DD5" w:rsidTr="007F7886">
        <w:tc>
          <w:tcPr>
            <w:tcW w:w="3695" w:type="dxa"/>
            <w:tcBorders>
              <w:bottom w:val="single" w:sz="4" w:space="0" w:color="000000"/>
            </w:tcBorders>
          </w:tcPr>
          <w:p w:rsidR="00E45D1A" w:rsidRPr="00FF1DD5" w:rsidRDefault="00E45D1A" w:rsidP="007F7886">
            <w:pPr>
              <w:rPr>
                <w:b/>
              </w:rPr>
            </w:pPr>
            <w:r w:rsidRPr="00FF1DD5">
              <w:rPr>
                <w:b/>
              </w:rPr>
              <w:t xml:space="preserve">Makinenin Şase ve Modeli </w:t>
            </w:r>
          </w:p>
        </w:tc>
        <w:tc>
          <w:tcPr>
            <w:tcW w:w="6512" w:type="dxa"/>
            <w:tcBorders>
              <w:bottom w:val="single" w:sz="4" w:space="0" w:color="000000"/>
            </w:tcBorders>
          </w:tcPr>
          <w:p w:rsidR="00E45D1A" w:rsidRPr="00FF1DD5" w:rsidRDefault="00E45D1A" w:rsidP="007F7886">
            <w:pPr>
              <w:rPr>
                <w:u w:val="single"/>
              </w:rPr>
            </w:pPr>
          </w:p>
        </w:tc>
      </w:tr>
      <w:tr w:rsidR="00E45D1A" w:rsidRPr="00FF1DD5" w:rsidTr="007F7886">
        <w:tc>
          <w:tcPr>
            <w:tcW w:w="3695" w:type="dxa"/>
            <w:tcBorders>
              <w:top w:val="single" w:sz="4" w:space="0" w:color="000000"/>
              <w:left w:val="single" w:sz="2" w:space="0" w:color="000000"/>
              <w:bottom w:val="single" w:sz="12" w:space="0" w:color="000000"/>
              <w:right w:val="single" w:sz="2" w:space="0" w:color="000000"/>
            </w:tcBorders>
          </w:tcPr>
          <w:p w:rsidR="00E45D1A" w:rsidRPr="00FF1DD5" w:rsidRDefault="00E45D1A" w:rsidP="007F7886">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E45D1A" w:rsidRPr="00FF1DD5" w:rsidRDefault="00E45D1A" w:rsidP="007F7886">
            <w:pPr>
              <w:rPr>
                <w:u w:val="single"/>
              </w:rPr>
            </w:pPr>
          </w:p>
        </w:tc>
      </w:tr>
      <w:tr w:rsidR="00E45D1A" w:rsidRPr="00FF1DD5" w:rsidTr="007F7886">
        <w:tc>
          <w:tcPr>
            <w:tcW w:w="3695" w:type="dxa"/>
            <w:tcBorders>
              <w:top w:val="single" w:sz="12" w:space="0" w:color="000000"/>
            </w:tcBorders>
          </w:tcPr>
          <w:p w:rsidR="00E45D1A" w:rsidRPr="00FF1DD5" w:rsidRDefault="00E45D1A" w:rsidP="007F7886">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E45D1A" w:rsidRPr="00FF1DD5" w:rsidRDefault="00E45D1A" w:rsidP="007F7886">
            <w:pPr>
              <w:rPr>
                <w:u w:val="single"/>
              </w:rPr>
            </w:pPr>
          </w:p>
        </w:tc>
      </w:tr>
      <w:tr w:rsidR="00E45D1A" w:rsidRPr="00FF1DD5" w:rsidTr="007F7886">
        <w:tc>
          <w:tcPr>
            <w:tcW w:w="3695" w:type="dxa"/>
          </w:tcPr>
          <w:p w:rsidR="00E45D1A" w:rsidRPr="00FF1DD5" w:rsidRDefault="00E45D1A" w:rsidP="007F7886">
            <w:pPr>
              <w:rPr>
                <w:b/>
              </w:rPr>
            </w:pPr>
            <w:r w:rsidRPr="00FF1DD5">
              <w:rPr>
                <w:b/>
              </w:rPr>
              <w:t xml:space="preserve">Operatörün adı ve soyadı </w:t>
            </w:r>
          </w:p>
        </w:tc>
        <w:tc>
          <w:tcPr>
            <w:tcW w:w="6512" w:type="dxa"/>
          </w:tcPr>
          <w:p w:rsidR="00E45D1A" w:rsidRPr="00FF1DD5" w:rsidRDefault="00E45D1A" w:rsidP="007F7886">
            <w:pPr>
              <w:rPr>
                <w:u w:val="single"/>
              </w:rPr>
            </w:pPr>
          </w:p>
        </w:tc>
      </w:tr>
      <w:tr w:rsidR="00E45D1A" w:rsidRPr="00FF1DD5" w:rsidTr="007F7886">
        <w:tc>
          <w:tcPr>
            <w:tcW w:w="3695" w:type="dxa"/>
          </w:tcPr>
          <w:p w:rsidR="00E45D1A" w:rsidRPr="00FF1DD5" w:rsidRDefault="00E45D1A" w:rsidP="007F7886">
            <w:pPr>
              <w:rPr>
                <w:b/>
              </w:rPr>
            </w:pPr>
            <w:r w:rsidRPr="00FF1DD5">
              <w:rPr>
                <w:b/>
              </w:rPr>
              <w:t xml:space="preserve">Yapılacak işin cinsi </w:t>
            </w:r>
          </w:p>
        </w:tc>
        <w:tc>
          <w:tcPr>
            <w:tcW w:w="6512" w:type="dxa"/>
          </w:tcPr>
          <w:p w:rsidR="00E45D1A" w:rsidRPr="00FF1DD5" w:rsidRDefault="00E45D1A" w:rsidP="007F7886">
            <w:pPr>
              <w:rPr>
                <w:u w:val="single"/>
              </w:rPr>
            </w:pPr>
          </w:p>
        </w:tc>
      </w:tr>
      <w:tr w:rsidR="00E45D1A" w:rsidRPr="00FF1DD5" w:rsidTr="007F7886">
        <w:tc>
          <w:tcPr>
            <w:tcW w:w="3695" w:type="dxa"/>
          </w:tcPr>
          <w:p w:rsidR="00E45D1A" w:rsidRPr="00FF1DD5" w:rsidRDefault="00E45D1A" w:rsidP="007F7886">
            <w:pPr>
              <w:rPr>
                <w:b/>
              </w:rPr>
            </w:pPr>
            <w:r w:rsidRPr="00FF1DD5">
              <w:rPr>
                <w:b/>
              </w:rPr>
              <w:t>Makinenin çalışacağı saat – gün – Km.</w:t>
            </w:r>
          </w:p>
        </w:tc>
        <w:tc>
          <w:tcPr>
            <w:tcW w:w="6512" w:type="dxa"/>
          </w:tcPr>
          <w:p w:rsidR="00E45D1A" w:rsidRPr="00FF1DD5" w:rsidRDefault="00E45D1A" w:rsidP="007F7886">
            <w:pPr>
              <w:rPr>
                <w:u w:val="single"/>
              </w:rPr>
            </w:pPr>
          </w:p>
        </w:tc>
      </w:tr>
      <w:tr w:rsidR="00E45D1A" w:rsidRPr="00FF1DD5" w:rsidTr="007F7886">
        <w:tc>
          <w:tcPr>
            <w:tcW w:w="3695" w:type="dxa"/>
          </w:tcPr>
          <w:p w:rsidR="00E45D1A" w:rsidRPr="00FF1DD5" w:rsidRDefault="00E45D1A" w:rsidP="007F7886">
            <w:pPr>
              <w:rPr>
                <w:b/>
              </w:rPr>
            </w:pPr>
            <w:r w:rsidRPr="00FF1DD5">
              <w:rPr>
                <w:b/>
              </w:rPr>
              <w:t xml:space="preserve">Makinenin çalışacağı yer </w:t>
            </w:r>
          </w:p>
        </w:tc>
        <w:tc>
          <w:tcPr>
            <w:tcW w:w="6512" w:type="dxa"/>
          </w:tcPr>
          <w:p w:rsidR="00E45D1A" w:rsidRPr="00FF1DD5" w:rsidRDefault="00E45D1A" w:rsidP="007F7886">
            <w:pPr>
              <w:rPr>
                <w:u w:val="single"/>
              </w:rPr>
            </w:pPr>
          </w:p>
        </w:tc>
      </w:tr>
      <w:tr w:rsidR="00E45D1A" w:rsidRPr="00FF1DD5" w:rsidTr="007F7886">
        <w:tc>
          <w:tcPr>
            <w:tcW w:w="3695" w:type="dxa"/>
          </w:tcPr>
          <w:p w:rsidR="00E45D1A" w:rsidRPr="00FF1DD5" w:rsidRDefault="00E45D1A" w:rsidP="007F7886">
            <w:pPr>
              <w:rPr>
                <w:b/>
              </w:rPr>
            </w:pPr>
            <w:r>
              <w:rPr>
                <w:b/>
              </w:rPr>
              <w:t xml:space="preserve">Kurumun </w:t>
            </w:r>
            <w:proofErr w:type="gramStart"/>
            <w:r w:rsidRPr="00FF1DD5">
              <w:rPr>
                <w:b/>
              </w:rPr>
              <w:t>adı</w:t>
            </w:r>
            <w:r>
              <w:rPr>
                <w:b/>
              </w:rPr>
              <w:t xml:space="preserve"> </w:t>
            </w:r>
            <w:r w:rsidRPr="00FF1DD5">
              <w:rPr>
                <w:b/>
              </w:rPr>
              <w:t xml:space="preserve"> ve</w:t>
            </w:r>
            <w:proofErr w:type="gramEnd"/>
            <w:r w:rsidRPr="00FF1DD5">
              <w:rPr>
                <w:b/>
              </w:rPr>
              <w:t xml:space="preserve"> adresi</w:t>
            </w:r>
          </w:p>
        </w:tc>
        <w:tc>
          <w:tcPr>
            <w:tcW w:w="6512" w:type="dxa"/>
          </w:tcPr>
          <w:p w:rsidR="00E45D1A" w:rsidRPr="00FF1DD5" w:rsidRDefault="00E45D1A" w:rsidP="007F7886">
            <w:pPr>
              <w:rPr>
                <w:u w:val="single"/>
              </w:rPr>
            </w:pPr>
          </w:p>
        </w:tc>
      </w:tr>
    </w:tbl>
    <w:p w:rsidR="00E45D1A" w:rsidRDefault="00E45D1A" w:rsidP="00E45D1A">
      <w:r w:rsidRPr="00F14438">
        <w:rPr>
          <w:u w:val="single"/>
        </w:rPr>
        <w:t xml:space="preserve">       </w:t>
      </w:r>
    </w:p>
    <w:tbl>
      <w:tblPr>
        <w:tblW w:w="10222" w:type="dxa"/>
        <w:tblInd w:w="-141" w:type="dxa"/>
        <w:tblLayout w:type="fixed"/>
        <w:tblCellMar>
          <w:left w:w="0" w:type="dxa"/>
          <w:right w:w="0" w:type="dxa"/>
        </w:tblCellMar>
        <w:tblLook w:val="0000"/>
      </w:tblPr>
      <w:tblGrid>
        <w:gridCol w:w="1702"/>
        <w:gridCol w:w="1275"/>
        <w:gridCol w:w="1286"/>
        <w:gridCol w:w="1412"/>
        <w:gridCol w:w="1411"/>
        <w:gridCol w:w="1412"/>
        <w:gridCol w:w="1724"/>
      </w:tblGrid>
      <w:tr w:rsidR="00E45D1A" w:rsidTr="007F7886">
        <w:tblPrEx>
          <w:tblCellMar>
            <w:top w:w="0" w:type="dxa"/>
            <w:left w:w="0" w:type="dxa"/>
            <w:bottom w:w="0" w:type="dxa"/>
            <w:right w:w="0" w:type="dxa"/>
          </w:tblCellMar>
        </w:tblPrEx>
        <w:tc>
          <w:tcPr>
            <w:tcW w:w="1702" w:type="dxa"/>
            <w:tcBorders>
              <w:top w:val="single" w:sz="1" w:space="0" w:color="000000"/>
              <w:left w:val="single" w:sz="1" w:space="0" w:color="000000"/>
              <w:bottom w:val="single" w:sz="1" w:space="0" w:color="000000"/>
            </w:tcBorders>
            <w:vAlign w:val="center"/>
          </w:tcPr>
          <w:p w:rsidR="00E45D1A" w:rsidRPr="00F14438" w:rsidRDefault="00E45D1A" w:rsidP="007F7886">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E45D1A" w:rsidRPr="00F14438" w:rsidRDefault="00E45D1A" w:rsidP="007F7886">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E45D1A" w:rsidRPr="00F14438" w:rsidRDefault="00E45D1A" w:rsidP="007F7886">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E45D1A" w:rsidRPr="00F14438" w:rsidRDefault="00E45D1A" w:rsidP="007F7886">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E45D1A" w:rsidRPr="00F14438" w:rsidRDefault="00E45D1A" w:rsidP="007F7886">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E45D1A" w:rsidRPr="00F14438" w:rsidRDefault="00E45D1A" w:rsidP="007F7886">
            <w:pPr>
              <w:jc w:val="center"/>
              <w:rPr>
                <w:b/>
                <w:sz w:val="18"/>
                <w:szCs w:val="18"/>
              </w:rPr>
            </w:pPr>
            <w:r w:rsidRPr="00F14438">
              <w:rPr>
                <w:b/>
                <w:sz w:val="18"/>
                <w:szCs w:val="18"/>
              </w:rPr>
              <w:t>K</w:t>
            </w:r>
            <w:r>
              <w:rPr>
                <w:b/>
                <w:sz w:val="18"/>
                <w:szCs w:val="18"/>
              </w:rPr>
              <w:t xml:space="preserve">urum </w:t>
            </w:r>
            <w:proofErr w:type="gramStart"/>
            <w:r>
              <w:rPr>
                <w:b/>
                <w:sz w:val="18"/>
                <w:szCs w:val="18"/>
              </w:rPr>
              <w:t xml:space="preserve">Yetkilisinin </w:t>
            </w:r>
            <w:r w:rsidRPr="00F14438">
              <w:rPr>
                <w:b/>
                <w:sz w:val="18"/>
                <w:szCs w:val="18"/>
              </w:rPr>
              <w:t xml:space="preserve"> İmzası</w:t>
            </w:r>
            <w:proofErr w:type="gramEnd"/>
          </w:p>
        </w:tc>
        <w:tc>
          <w:tcPr>
            <w:tcW w:w="1724" w:type="dxa"/>
            <w:tcBorders>
              <w:top w:val="single" w:sz="1" w:space="0" w:color="000000"/>
              <w:left w:val="single" w:sz="1" w:space="0" w:color="000000"/>
              <w:bottom w:val="single" w:sz="1" w:space="0" w:color="000000"/>
              <w:right w:val="single" w:sz="1" w:space="0" w:color="000000"/>
            </w:tcBorders>
            <w:vAlign w:val="center"/>
          </w:tcPr>
          <w:p w:rsidR="00E45D1A" w:rsidRPr="00F14438" w:rsidRDefault="00E45D1A" w:rsidP="007F7886">
            <w:pPr>
              <w:jc w:val="center"/>
              <w:rPr>
                <w:b/>
                <w:sz w:val="18"/>
                <w:szCs w:val="18"/>
              </w:rPr>
            </w:pPr>
            <w:r w:rsidRPr="00F14438">
              <w:rPr>
                <w:b/>
                <w:sz w:val="18"/>
                <w:szCs w:val="18"/>
              </w:rPr>
              <w:t>Düşünceler</w:t>
            </w:r>
          </w:p>
        </w:tc>
      </w:tr>
      <w:tr w:rsidR="00E45D1A" w:rsidTr="007F7886">
        <w:tblPrEx>
          <w:tblCellMar>
            <w:top w:w="0" w:type="dxa"/>
            <w:left w:w="0" w:type="dxa"/>
            <w:bottom w:w="0" w:type="dxa"/>
            <w:right w:w="0" w:type="dxa"/>
          </w:tblCellMar>
        </w:tblPrEx>
        <w:tc>
          <w:tcPr>
            <w:tcW w:w="1702" w:type="dxa"/>
            <w:tcBorders>
              <w:left w:val="single" w:sz="1" w:space="0" w:color="000000"/>
              <w:bottom w:val="single" w:sz="1" w:space="0" w:color="000000"/>
            </w:tcBorders>
          </w:tcPr>
          <w:p w:rsidR="00E45D1A" w:rsidRDefault="00E45D1A" w:rsidP="007F7886"/>
        </w:tc>
        <w:tc>
          <w:tcPr>
            <w:tcW w:w="1275" w:type="dxa"/>
            <w:tcBorders>
              <w:left w:val="single" w:sz="1" w:space="0" w:color="000000"/>
              <w:bottom w:val="single" w:sz="1" w:space="0" w:color="000000"/>
            </w:tcBorders>
          </w:tcPr>
          <w:p w:rsidR="00E45D1A" w:rsidRDefault="00E45D1A" w:rsidP="007F7886"/>
        </w:tc>
        <w:tc>
          <w:tcPr>
            <w:tcW w:w="1286"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411"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724" w:type="dxa"/>
            <w:tcBorders>
              <w:left w:val="single" w:sz="1" w:space="0" w:color="000000"/>
              <w:bottom w:val="single" w:sz="1" w:space="0" w:color="000000"/>
              <w:right w:val="single" w:sz="1" w:space="0" w:color="000000"/>
            </w:tcBorders>
          </w:tcPr>
          <w:p w:rsidR="00E45D1A" w:rsidRDefault="00E45D1A" w:rsidP="007F7886"/>
        </w:tc>
      </w:tr>
      <w:tr w:rsidR="00E45D1A" w:rsidTr="007F7886">
        <w:tblPrEx>
          <w:tblCellMar>
            <w:top w:w="0" w:type="dxa"/>
            <w:left w:w="0" w:type="dxa"/>
            <w:bottom w:w="0" w:type="dxa"/>
            <w:right w:w="0" w:type="dxa"/>
          </w:tblCellMar>
        </w:tblPrEx>
        <w:tc>
          <w:tcPr>
            <w:tcW w:w="1702" w:type="dxa"/>
            <w:tcBorders>
              <w:left w:val="single" w:sz="1" w:space="0" w:color="000000"/>
              <w:bottom w:val="single" w:sz="1" w:space="0" w:color="000000"/>
            </w:tcBorders>
          </w:tcPr>
          <w:p w:rsidR="00E45D1A" w:rsidRDefault="00E45D1A" w:rsidP="007F7886"/>
        </w:tc>
        <w:tc>
          <w:tcPr>
            <w:tcW w:w="1275" w:type="dxa"/>
            <w:tcBorders>
              <w:left w:val="single" w:sz="1" w:space="0" w:color="000000"/>
              <w:bottom w:val="single" w:sz="1" w:space="0" w:color="000000"/>
            </w:tcBorders>
          </w:tcPr>
          <w:p w:rsidR="00E45D1A" w:rsidRDefault="00E45D1A" w:rsidP="007F7886"/>
        </w:tc>
        <w:tc>
          <w:tcPr>
            <w:tcW w:w="1286"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411"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724" w:type="dxa"/>
            <w:tcBorders>
              <w:left w:val="single" w:sz="1" w:space="0" w:color="000000"/>
              <w:bottom w:val="single" w:sz="1" w:space="0" w:color="000000"/>
              <w:right w:val="single" w:sz="1" w:space="0" w:color="000000"/>
            </w:tcBorders>
          </w:tcPr>
          <w:p w:rsidR="00E45D1A" w:rsidRDefault="00E45D1A" w:rsidP="007F7886"/>
        </w:tc>
      </w:tr>
      <w:tr w:rsidR="00E45D1A" w:rsidTr="007F7886">
        <w:tblPrEx>
          <w:tblCellMar>
            <w:top w:w="0" w:type="dxa"/>
            <w:left w:w="0" w:type="dxa"/>
            <w:bottom w:w="0" w:type="dxa"/>
            <w:right w:w="0" w:type="dxa"/>
          </w:tblCellMar>
        </w:tblPrEx>
        <w:tc>
          <w:tcPr>
            <w:tcW w:w="1702" w:type="dxa"/>
            <w:tcBorders>
              <w:left w:val="single" w:sz="1" w:space="0" w:color="000000"/>
              <w:bottom w:val="single" w:sz="1" w:space="0" w:color="000000"/>
            </w:tcBorders>
          </w:tcPr>
          <w:p w:rsidR="00E45D1A" w:rsidRDefault="00E45D1A" w:rsidP="007F7886"/>
        </w:tc>
        <w:tc>
          <w:tcPr>
            <w:tcW w:w="1275" w:type="dxa"/>
            <w:tcBorders>
              <w:left w:val="single" w:sz="1" w:space="0" w:color="000000"/>
              <w:bottom w:val="single" w:sz="1" w:space="0" w:color="000000"/>
            </w:tcBorders>
          </w:tcPr>
          <w:p w:rsidR="00E45D1A" w:rsidRDefault="00E45D1A" w:rsidP="007F7886"/>
        </w:tc>
        <w:tc>
          <w:tcPr>
            <w:tcW w:w="1286"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411"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724" w:type="dxa"/>
            <w:tcBorders>
              <w:left w:val="single" w:sz="1" w:space="0" w:color="000000"/>
              <w:bottom w:val="single" w:sz="1" w:space="0" w:color="000000"/>
              <w:right w:val="single" w:sz="1" w:space="0" w:color="000000"/>
            </w:tcBorders>
          </w:tcPr>
          <w:p w:rsidR="00E45D1A" w:rsidRDefault="00E45D1A" w:rsidP="007F7886"/>
        </w:tc>
      </w:tr>
      <w:tr w:rsidR="00E45D1A" w:rsidTr="007F7886">
        <w:tblPrEx>
          <w:tblCellMar>
            <w:top w:w="0" w:type="dxa"/>
            <w:left w:w="0" w:type="dxa"/>
            <w:bottom w:w="0" w:type="dxa"/>
            <w:right w:w="0" w:type="dxa"/>
          </w:tblCellMar>
        </w:tblPrEx>
        <w:tc>
          <w:tcPr>
            <w:tcW w:w="1702" w:type="dxa"/>
            <w:tcBorders>
              <w:left w:val="single" w:sz="1" w:space="0" w:color="000000"/>
              <w:bottom w:val="single" w:sz="1" w:space="0" w:color="000000"/>
            </w:tcBorders>
          </w:tcPr>
          <w:p w:rsidR="00E45D1A" w:rsidRDefault="00E45D1A" w:rsidP="007F7886"/>
        </w:tc>
        <w:tc>
          <w:tcPr>
            <w:tcW w:w="1275" w:type="dxa"/>
            <w:tcBorders>
              <w:left w:val="single" w:sz="1" w:space="0" w:color="000000"/>
              <w:bottom w:val="single" w:sz="1" w:space="0" w:color="000000"/>
            </w:tcBorders>
          </w:tcPr>
          <w:p w:rsidR="00E45D1A" w:rsidRDefault="00E45D1A" w:rsidP="007F7886"/>
        </w:tc>
        <w:tc>
          <w:tcPr>
            <w:tcW w:w="1286"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411"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724" w:type="dxa"/>
            <w:tcBorders>
              <w:left w:val="single" w:sz="1" w:space="0" w:color="000000"/>
              <w:bottom w:val="single" w:sz="1" w:space="0" w:color="000000"/>
              <w:right w:val="single" w:sz="1" w:space="0" w:color="000000"/>
            </w:tcBorders>
          </w:tcPr>
          <w:p w:rsidR="00E45D1A" w:rsidRDefault="00E45D1A" w:rsidP="007F7886"/>
        </w:tc>
      </w:tr>
      <w:tr w:rsidR="00E45D1A" w:rsidTr="007F7886">
        <w:tblPrEx>
          <w:tblCellMar>
            <w:top w:w="0" w:type="dxa"/>
            <w:left w:w="0" w:type="dxa"/>
            <w:bottom w:w="0" w:type="dxa"/>
            <w:right w:w="0" w:type="dxa"/>
          </w:tblCellMar>
        </w:tblPrEx>
        <w:tc>
          <w:tcPr>
            <w:tcW w:w="1702" w:type="dxa"/>
            <w:tcBorders>
              <w:left w:val="single" w:sz="1" w:space="0" w:color="000000"/>
              <w:bottom w:val="single" w:sz="1" w:space="0" w:color="000000"/>
            </w:tcBorders>
          </w:tcPr>
          <w:p w:rsidR="00E45D1A" w:rsidRDefault="00E45D1A" w:rsidP="007F7886"/>
        </w:tc>
        <w:tc>
          <w:tcPr>
            <w:tcW w:w="1275" w:type="dxa"/>
            <w:tcBorders>
              <w:left w:val="single" w:sz="1" w:space="0" w:color="000000"/>
              <w:bottom w:val="single" w:sz="1" w:space="0" w:color="000000"/>
            </w:tcBorders>
          </w:tcPr>
          <w:p w:rsidR="00E45D1A" w:rsidRDefault="00E45D1A" w:rsidP="007F7886"/>
        </w:tc>
        <w:tc>
          <w:tcPr>
            <w:tcW w:w="1286"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411"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724" w:type="dxa"/>
            <w:tcBorders>
              <w:left w:val="single" w:sz="1" w:space="0" w:color="000000"/>
              <w:bottom w:val="single" w:sz="1" w:space="0" w:color="000000"/>
              <w:right w:val="single" w:sz="1" w:space="0" w:color="000000"/>
            </w:tcBorders>
          </w:tcPr>
          <w:p w:rsidR="00E45D1A" w:rsidRDefault="00E45D1A" w:rsidP="007F7886"/>
        </w:tc>
      </w:tr>
      <w:tr w:rsidR="00E45D1A" w:rsidTr="007F7886">
        <w:tblPrEx>
          <w:tblCellMar>
            <w:top w:w="0" w:type="dxa"/>
            <w:left w:w="0" w:type="dxa"/>
            <w:bottom w:w="0" w:type="dxa"/>
            <w:right w:w="0" w:type="dxa"/>
          </w:tblCellMar>
        </w:tblPrEx>
        <w:tc>
          <w:tcPr>
            <w:tcW w:w="1702" w:type="dxa"/>
            <w:tcBorders>
              <w:left w:val="single" w:sz="1" w:space="0" w:color="000000"/>
              <w:bottom w:val="single" w:sz="1" w:space="0" w:color="000000"/>
            </w:tcBorders>
          </w:tcPr>
          <w:p w:rsidR="00E45D1A" w:rsidRPr="00F14438" w:rsidRDefault="00E45D1A" w:rsidP="007F7886">
            <w:pPr>
              <w:jc w:val="center"/>
              <w:rPr>
                <w:b/>
              </w:rPr>
            </w:pPr>
            <w:r w:rsidRPr="00F14438">
              <w:rPr>
                <w:b/>
              </w:rPr>
              <w:t>TOPLAM ÇALIŞMA SAATİ</w:t>
            </w:r>
          </w:p>
        </w:tc>
        <w:tc>
          <w:tcPr>
            <w:tcW w:w="1275" w:type="dxa"/>
            <w:tcBorders>
              <w:left w:val="single" w:sz="1" w:space="0" w:color="000000"/>
              <w:bottom w:val="single" w:sz="1" w:space="0" w:color="000000"/>
            </w:tcBorders>
          </w:tcPr>
          <w:p w:rsidR="00E45D1A" w:rsidRDefault="00E45D1A" w:rsidP="007F7886"/>
        </w:tc>
        <w:tc>
          <w:tcPr>
            <w:tcW w:w="1286"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411" w:type="dxa"/>
            <w:tcBorders>
              <w:left w:val="single" w:sz="1" w:space="0" w:color="000000"/>
              <w:bottom w:val="single" w:sz="1" w:space="0" w:color="000000"/>
            </w:tcBorders>
          </w:tcPr>
          <w:p w:rsidR="00E45D1A" w:rsidRDefault="00E45D1A" w:rsidP="007F7886"/>
        </w:tc>
        <w:tc>
          <w:tcPr>
            <w:tcW w:w="1412" w:type="dxa"/>
            <w:tcBorders>
              <w:left w:val="single" w:sz="1" w:space="0" w:color="000000"/>
              <w:bottom w:val="single" w:sz="1" w:space="0" w:color="000000"/>
            </w:tcBorders>
          </w:tcPr>
          <w:p w:rsidR="00E45D1A" w:rsidRDefault="00E45D1A" w:rsidP="007F7886"/>
        </w:tc>
        <w:tc>
          <w:tcPr>
            <w:tcW w:w="1724" w:type="dxa"/>
            <w:tcBorders>
              <w:left w:val="single" w:sz="1" w:space="0" w:color="000000"/>
              <w:bottom w:val="single" w:sz="1" w:space="0" w:color="000000"/>
              <w:right w:val="single" w:sz="1" w:space="0" w:color="000000"/>
            </w:tcBorders>
          </w:tcPr>
          <w:p w:rsidR="00E45D1A" w:rsidRDefault="00E45D1A" w:rsidP="007F7886"/>
        </w:tc>
      </w:tr>
    </w:tbl>
    <w:p w:rsidR="00E45D1A" w:rsidRPr="008F2509" w:rsidRDefault="00E45D1A" w:rsidP="00E45D1A">
      <w:r w:rsidRPr="00F14438">
        <w:rPr>
          <w:b/>
        </w:rPr>
        <w:t>TOPLAM ÇALIŞMA SAATİ</w:t>
      </w:r>
    </w:p>
    <w:p w:rsidR="00E45D1A" w:rsidRPr="00105188" w:rsidRDefault="00E45D1A" w:rsidP="00E45D1A">
      <w:pPr>
        <w:rPr>
          <w:sz w:val="22"/>
          <w:szCs w:val="22"/>
        </w:rPr>
      </w:pPr>
      <w:r w:rsidRPr="00105188">
        <w:rPr>
          <w:sz w:val="22"/>
          <w:szCs w:val="22"/>
        </w:rPr>
        <w:t xml:space="preserve">Yukarıda özellikleri  yazılı makine; </w:t>
      </w:r>
      <w:r>
        <w:rPr>
          <w:sz w:val="22"/>
          <w:szCs w:val="22"/>
        </w:rPr>
        <w:t xml:space="preserve">Kurum ,Muhtarlık,Birlik </w:t>
      </w:r>
      <w:r w:rsidRPr="00105188">
        <w:rPr>
          <w:sz w:val="22"/>
          <w:szCs w:val="22"/>
        </w:rPr>
        <w:t xml:space="preserve"> hesabına toplam </w:t>
      </w:r>
      <w:proofErr w:type="gramStart"/>
      <w:r w:rsidRPr="00105188">
        <w:rPr>
          <w:sz w:val="22"/>
          <w:szCs w:val="22"/>
        </w:rPr>
        <w:t>………………</w:t>
      </w:r>
      <w:proofErr w:type="gramEnd"/>
      <w:r w:rsidRPr="00105188">
        <w:rPr>
          <w:sz w:val="22"/>
          <w:szCs w:val="22"/>
        </w:rPr>
        <w:t xml:space="preserve"> </w:t>
      </w:r>
      <w:proofErr w:type="gramStart"/>
      <w:r w:rsidRPr="00105188">
        <w:rPr>
          <w:sz w:val="22"/>
          <w:szCs w:val="22"/>
        </w:rPr>
        <w:t>saat</w:t>
      </w:r>
      <w:proofErr w:type="gramEnd"/>
      <w:r w:rsidRPr="00105188">
        <w:rPr>
          <w:sz w:val="22"/>
          <w:szCs w:val="22"/>
        </w:rPr>
        <w:t>- km çalışmıştır.</w:t>
      </w:r>
      <w:r>
        <w:rPr>
          <w:sz w:val="22"/>
          <w:szCs w:val="22"/>
        </w:rPr>
        <w:t xml:space="preserve"> </w:t>
      </w:r>
      <w:r w:rsidRPr="00105188">
        <w:rPr>
          <w:sz w:val="22"/>
          <w:szCs w:val="22"/>
        </w:rPr>
        <w:t xml:space="preserve">Makinenin Saat-Km. </w:t>
      </w:r>
      <w:r>
        <w:rPr>
          <w:sz w:val="22"/>
          <w:szCs w:val="22"/>
        </w:rPr>
        <w:t xml:space="preserve">yakıt bedeli </w:t>
      </w:r>
      <w:proofErr w:type="gramStart"/>
      <w:r>
        <w:rPr>
          <w:sz w:val="22"/>
          <w:szCs w:val="22"/>
        </w:rPr>
        <w:t>………………..</w:t>
      </w:r>
      <w:proofErr w:type="gramEnd"/>
      <w:r>
        <w:rPr>
          <w:sz w:val="22"/>
          <w:szCs w:val="22"/>
        </w:rPr>
        <w:t xml:space="preserve">TL </w:t>
      </w:r>
      <w:r w:rsidRPr="00105188">
        <w:rPr>
          <w:sz w:val="22"/>
          <w:szCs w:val="22"/>
        </w:rPr>
        <w:t xml:space="preserve"> olup, ilgiliden……………… . </w:t>
      </w:r>
      <w:proofErr w:type="gramStart"/>
      <w:r w:rsidRPr="00105188">
        <w:rPr>
          <w:sz w:val="22"/>
          <w:szCs w:val="22"/>
        </w:rPr>
        <w:t xml:space="preserve">TL  </w:t>
      </w:r>
      <w:proofErr w:type="spellStart"/>
      <w:r w:rsidRPr="00105188">
        <w:rPr>
          <w:sz w:val="22"/>
          <w:szCs w:val="22"/>
        </w:rPr>
        <w:t>nin</w:t>
      </w:r>
      <w:proofErr w:type="spellEnd"/>
      <w:proofErr w:type="gramEnd"/>
      <w:r w:rsidRPr="00105188">
        <w:rPr>
          <w:sz w:val="22"/>
          <w:szCs w:val="22"/>
        </w:rPr>
        <w:t xml:space="preserve">  alınması gerekir.</w:t>
      </w:r>
    </w:p>
    <w:p w:rsidR="00E45D1A" w:rsidRPr="00105188" w:rsidRDefault="00E45D1A" w:rsidP="00E45D1A">
      <w:pPr>
        <w:rPr>
          <w:sz w:val="22"/>
          <w:szCs w:val="22"/>
        </w:rPr>
      </w:pPr>
    </w:p>
    <w:p w:rsidR="00E45D1A" w:rsidRDefault="00E45D1A" w:rsidP="00E45D1A">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E45D1A" w:rsidRDefault="00E45D1A" w:rsidP="00E45D1A">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proofErr w:type="gramStart"/>
      <w:r w:rsidRPr="00105188">
        <w:rPr>
          <w:sz w:val="22"/>
          <w:szCs w:val="22"/>
        </w:rPr>
        <w:t>……………..</w:t>
      </w:r>
      <w:proofErr w:type="gramEnd"/>
      <w:r w:rsidRPr="00105188">
        <w:rPr>
          <w:sz w:val="22"/>
          <w:szCs w:val="22"/>
        </w:rPr>
        <w:t xml:space="preserve">Müdürü   </w:t>
      </w: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suppressAutoHyphens/>
        <w:ind w:left="142" w:firstLine="142"/>
        <w:rPr>
          <w:b/>
          <w:sz w:val="24"/>
          <w:szCs w:val="24"/>
          <w:u w:val="single"/>
        </w:rPr>
      </w:pPr>
      <w:r>
        <w:rPr>
          <w:b/>
          <w:sz w:val="24"/>
          <w:szCs w:val="24"/>
          <w:u w:val="single"/>
        </w:rPr>
        <w:t xml:space="preserve">C-YAKIT MİKTARININ TESPİTİ VE İDAREYE TESLİMİ </w:t>
      </w:r>
    </w:p>
    <w:p w:rsidR="00E45D1A" w:rsidRPr="00D022C0" w:rsidRDefault="00E45D1A" w:rsidP="00E45D1A">
      <w:pPr>
        <w:numPr>
          <w:ilvl w:val="0"/>
          <w:numId w:val="3"/>
        </w:numPr>
        <w:suppressAutoHyphens/>
        <w:jc w:val="both"/>
        <w:rPr>
          <w:sz w:val="24"/>
          <w:szCs w:val="24"/>
        </w:rPr>
      </w:pPr>
      <w:proofErr w:type="gramStart"/>
      <w:r w:rsidRPr="00D022C0">
        <w:rPr>
          <w:sz w:val="24"/>
          <w:szCs w:val="24"/>
        </w:rPr>
        <w:t>Yakıt  miktarları</w:t>
      </w:r>
      <w:proofErr w:type="gramEnd"/>
      <w:r w:rsidRPr="00D022C0">
        <w:rPr>
          <w:sz w:val="24"/>
          <w:szCs w:val="24"/>
        </w:rPr>
        <w:t xml:space="preserve">  (Makine Ekipman km/saat yakıt tüketim tablosunda belirtilmiştir.) </w:t>
      </w:r>
    </w:p>
    <w:p w:rsidR="00E45D1A" w:rsidRDefault="00E45D1A" w:rsidP="00E45D1A">
      <w:pPr>
        <w:numPr>
          <w:ilvl w:val="0"/>
          <w:numId w:val="3"/>
        </w:numPr>
        <w:suppressAutoHyphens/>
        <w:jc w:val="both"/>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rsidR="00E45D1A" w:rsidRDefault="00E45D1A" w:rsidP="00E45D1A">
      <w:pPr>
        <w:rPr>
          <w:sz w:val="22"/>
          <w:szCs w:val="22"/>
        </w:rPr>
      </w:pPr>
    </w:p>
    <w:p w:rsidR="00E45D1A" w:rsidRPr="00C75D53" w:rsidRDefault="00E45D1A" w:rsidP="00E45D1A">
      <w:pPr>
        <w:jc w:val="center"/>
        <w:rPr>
          <w:b/>
          <w:sz w:val="24"/>
          <w:szCs w:val="24"/>
          <w:u w:val="single"/>
        </w:rPr>
      </w:pPr>
    </w:p>
    <w:p w:rsidR="00E45D1A" w:rsidRPr="00C75D53" w:rsidRDefault="00E45D1A" w:rsidP="00E45D1A">
      <w:pPr>
        <w:jc w:val="center"/>
        <w:rPr>
          <w:b/>
          <w:sz w:val="24"/>
          <w:szCs w:val="24"/>
          <w:u w:val="single"/>
        </w:rPr>
      </w:pPr>
      <w:r>
        <w:rPr>
          <w:b/>
          <w:sz w:val="24"/>
          <w:szCs w:val="24"/>
          <w:u w:val="single"/>
        </w:rPr>
        <w:t>PROTOKOL</w:t>
      </w:r>
    </w:p>
    <w:p w:rsidR="00E45D1A" w:rsidRPr="00C75D53" w:rsidRDefault="00E45D1A" w:rsidP="00E45D1A">
      <w:pPr>
        <w:jc w:val="center"/>
        <w:rPr>
          <w:b/>
          <w:sz w:val="24"/>
          <w:szCs w:val="24"/>
          <w:u w:val="single"/>
        </w:rPr>
      </w:pPr>
    </w:p>
    <w:p w:rsidR="00E45D1A" w:rsidRPr="00C75D53" w:rsidRDefault="00E45D1A" w:rsidP="00E45D1A">
      <w:pPr>
        <w:rPr>
          <w:b/>
          <w:sz w:val="24"/>
          <w:szCs w:val="24"/>
          <w:u w:val="single"/>
        </w:rPr>
      </w:pPr>
    </w:p>
    <w:p w:rsidR="00E45D1A" w:rsidRPr="00C75D53" w:rsidRDefault="00E45D1A" w:rsidP="00E45D1A">
      <w:pPr>
        <w:pStyle w:val="Altbilgi"/>
        <w:tabs>
          <w:tab w:val="clear" w:pos="4536"/>
          <w:tab w:val="clear" w:pos="9072"/>
        </w:tabs>
        <w:jc w:val="both"/>
      </w:pPr>
      <w:proofErr w:type="gramStart"/>
      <w:r w:rsidRPr="00C75D53">
        <w:rPr>
          <w:b/>
        </w:rPr>
        <w:t>AMAÇ               :</w:t>
      </w:r>
      <w:r w:rsidRPr="00C75D53">
        <w:t xml:space="preserve"> Bu</w:t>
      </w:r>
      <w:proofErr w:type="gramEnd"/>
      <w:r w:rsidRPr="00C75D53">
        <w:t xml:space="preserve"> </w:t>
      </w:r>
      <w:r>
        <w:t xml:space="preserve">Protokol </w:t>
      </w:r>
      <w:r w:rsidRPr="00C75D53">
        <w:t xml:space="preserve">; T.C Erzincan İl Özel İdaresinin mülkiyeti ve tasarrufunda bulunan Kurum sicil   </w:t>
      </w:r>
      <w:proofErr w:type="spellStart"/>
      <w:r w:rsidRPr="00C75D53">
        <w:t>nosu</w:t>
      </w:r>
      <w:proofErr w:type="spellEnd"/>
      <w:r>
        <w:t xml:space="preserve"> </w:t>
      </w:r>
      <w:r w:rsidRPr="00C75D53">
        <w:t xml:space="preserve">  almış makine ve ekipmanlar ile her türlü araç ve gerecin atıl kalmasını önlemek ve bu makinelerin diğer</w:t>
      </w:r>
      <w:r>
        <w:t xml:space="preserve"> k</w:t>
      </w:r>
      <w:r w:rsidRPr="00C75D53">
        <w:t>amu</w:t>
      </w:r>
      <w:r>
        <w:t xml:space="preserve"> kurumları,Muhtarlık ve Mahalli İdare Birliklerine, Çiftçilere ve Kişilere</w:t>
      </w:r>
      <w:r w:rsidRPr="00C75D53">
        <w:t xml:space="preserve"> hizmet verecek şekilde </w:t>
      </w:r>
      <w:r>
        <w:t xml:space="preserve">Yakıt karşılığı kullanılması </w:t>
      </w:r>
      <w:r w:rsidRPr="00C75D53">
        <w:t xml:space="preserve"> a</w:t>
      </w:r>
      <w:r>
        <w:t>m</w:t>
      </w:r>
      <w:r w:rsidRPr="00C75D53">
        <w:t xml:space="preserve">acıyla  düzenlenmiştir. </w:t>
      </w:r>
    </w:p>
    <w:p w:rsidR="00E45D1A" w:rsidRPr="00C75D53" w:rsidRDefault="00E45D1A" w:rsidP="00E45D1A">
      <w:pPr>
        <w:jc w:val="both"/>
        <w:rPr>
          <w:sz w:val="24"/>
          <w:szCs w:val="24"/>
        </w:rPr>
      </w:pPr>
    </w:p>
    <w:p w:rsidR="00E45D1A" w:rsidRPr="00C75D53" w:rsidRDefault="00E45D1A" w:rsidP="00E45D1A">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 xml:space="preserve">si ile </w:t>
      </w:r>
      <w:proofErr w:type="gramStart"/>
      <w:r>
        <w:rPr>
          <w:sz w:val="24"/>
          <w:szCs w:val="24"/>
        </w:rPr>
        <w:t>……………………………………</w:t>
      </w:r>
      <w:proofErr w:type="gramEnd"/>
      <w:r w:rsidRPr="00C75D53">
        <w:rPr>
          <w:sz w:val="24"/>
          <w:szCs w:val="24"/>
        </w:rPr>
        <w:t xml:space="preserve">                             </w:t>
      </w:r>
      <w:proofErr w:type="gramStart"/>
      <w:r w:rsidRPr="00C75D53">
        <w:rPr>
          <w:sz w:val="24"/>
          <w:szCs w:val="24"/>
        </w:rPr>
        <w:t>.......</w:t>
      </w:r>
      <w:r>
        <w:rPr>
          <w:sz w:val="24"/>
          <w:szCs w:val="24"/>
        </w:rPr>
        <w:t>................</w:t>
      </w:r>
      <w:proofErr w:type="gramEnd"/>
      <w:r w:rsidRPr="00C75D53">
        <w:rPr>
          <w:sz w:val="24"/>
          <w:szCs w:val="24"/>
        </w:rPr>
        <w:t xml:space="preserve"> </w:t>
      </w:r>
      <w:proofErr w:type="gramStart"/>
      <w:r w:rsidRPr="00C75D53">
        <w:rPr>
          <w:sz w:val="24"/>
          <w:szCs w:val="24"/>
        </w:rPr>
        <w:t>arasında</w:t>
      </w:r>
      <w:proofErr w:type="gramEnd"/>
      <w:r w:rsidRPr="00C75D53">
        <w:rPr>
          <w:sz w:val="24"/>
          <w:szCs w:val="24"/>
        </w:rPr>
        <w:t xml:space="preserve"> </w:t>
      </w:r>
      <w:proofErr w:type="spellStart"/>
      <w:r w:rsidRPr="00C75D53">
        <w:rPr>
          <w:sz w:val="24"/>
          <w:szCs w:val="24"/>
        </w:rPr>
        <w:t>akdolmuştur</w:t>
      </w:r>
      <w:proofErr w:type="spellEnd"/>
      <w:r w:rsidRPr="00C75D53">
        <w:rPr>
          <w:sz w:val="24"/>
          <w:szCs w:val="24"/>
        </w:rPr>
        <w:t>.</w:t>
      </w:r>
    </w:p>
    <w:p w:rsidR="00E45D1A" w:rsidRPr="00C75D53" w:rsidRDefault="00E45D1A" w:rsidP="00E45D1A">
      <w:pPr>
        <w:jc w:val="both"/>
        <w:rPr>
          <w:sz w:val="24"/>
          <w:szCs w:val="24"/>
        </w:rPr>
      </w:pPr>
      <w:r w:rsidRPr="00C75D53">
        <w:rPr>
          <w:b/>
          <w:sz w:val="24"/>
          <w:szCs w:val="24"/>
        </w:rPr>
        <w:t xml:space="preserve">2- </w:t>
      </w:r>
      <w:proofErr w:type="gramStart"/>
      <w:r w:rsidRPr="00C75D53">
        <w:rPr>
          <w:b/>
          <w:sz w:val="24"/>
          <w:szCs w:val="24"/>
        </w:rPr>
        <w:t>TANIMLAR  :</w:t>
      </w:r>
      <w:r w:rsidRPr="00C75D53">
        <w:rPr>
          <w:sz w:val="24"/>
          <w:szCs w:val="24"/>
        </w:rPr>
        <w:t xml:space="preserve"> Bu</w:t>
      </w:r>
      <w:proofErr w:type="gramEnd"/>
      <w:r w:rsidRPr="00C75D53">
        <w:rPr>
          <w:sz w:val="24"/>
          <w:szCs w:val="24"/>
        </w:rPr>
        <w:t xml:space="preserve"> </w:t>
      </w:r>
      <w:proofErr w:type="spellStart"/>
      <w:r>
        <w:rPr>
          <w:sz w:val="24"/>
          <w:szCs w:val="24"/>
        </w:rPr>
        <w:t>Protokolda</w:t>
      </w:r>
      <w:proofErr w:type="spellEnd"/>
      <w:r>
        <w:rPr>
          <w:sz w:val="24"/>
          <w:szCs w:val="24"/>
        </w:rPr>
        <w:t xml:space="preserve"> </w:t>
      </w:r>
      <w:r w:rsidRPr="00C75D53">
        <w:rPr>
          <w:sz w:val="24"/>
          <w:szCs w:val="24"/>
        </w:rPr>
        <w:t>;</w:t>
      </w:r>
    </w:p>
    <w:p w:rsidR="00E45D1A" w:rsidRPr="00C75D53" w:rsidRDefault="00E45D1A" w:rsidP="00E45D1A">
      <w:pPr>
        <w:jc w:val="both"/>
        <w:rPr>
          <w:sz w:val="24"/>
          <w:szCs w:val="24"/>
        </w:rPr>
      </w:pPr>
      <w:r w:rsidRPr="00C75D53">
        <w:rPr>
          <w:sz w:val="24"/>
          <w:szCs w:val="24"/>
        </w:rPr>
        <w:t xml:space="preserve">                              </w:t>
      </w:r>
      <w:proofErr w:type="gramStart"/>
      <w:r w:rsidRPr="00C75D53">
        <w:rPr>
          <w:sz w:val="24"/>
          <w:szCs w:val="24"/>
        </w:rPr>
        <w:t xml:space="preserve">İdare                   </w:t>
      </w:r>
      <w:r>
        <w:rPr>
          <w:sz w:val="24"/>
          <w:szCs w:val="24"/>
        </w:rPr>
        <w:t xml:space="preserve"> </w:t>
      </w:r>
      <w:r w:rsidRPr="00C75D53">
        <w:rPr>
          <w:sz w:val="24"/>
          <w:szCs w:val="24"/>
        </w:rPr>
        <w:t xml:space="preserve"> : İl</w:t>
      </w:r>
      <w:proofErr w:type="gramEnd"/>
      <w:r w:rsidRPr="00C75D53">
        <w:rPr>
          <w:sz w:val="24"/>
          <w:szCs w:val="24"/>
        </w:rPr>
        <w:t xml:space="preserve"> Özel İdare</w:t>
      </w:r>
      <w:r>
        <w:rPr>
          <w:sz w:val="24"/>
          <w:szCs w:val="24"/>
        </w:rPr>
        <w:t>si</w:t>
      </w:r>
    </w:p>
    <w:p w:rsidR="00E45D1A" w:rsidRPr="00C75D53" w:rsidRDefault="00E45D1A" w:rsidP="00E45D1A">
      <w:pPr>
        <w:jc w:val="both"/>
        <w:rPr>
          <w:sz w:val="24"/>
          <w:szCs w:val="24"/>
        </w:rPr>
      </w:pPr>
      <w:r w:rsidRPr="00C75D53">
        <w:rPr>
          <w:sz w:val="24"/>
          <w:szCs w:val="24"/>
        </w:rPr>
        <w:t xml:space="preserve">                              </w:t>
      </w:r>
      <w:proofErr w:type="gramStart"/>
      <w:r>
        <w:rPr>
          <w:sz w:val="24"/>
          <w:szCs w:val="24"/>
        </w:rPr>
        <w:t>Kurum</w:t>
      </w:r>
      <w:r w:rsidRPr="00C75D53">
        <w:rPr>
          <w:sz w:val="24"/>
          <w:szCs w:val="24"/>
        </w:rPr>
        <w:t xml:space="preserve">   </w:t>
      </w:r>
      <w:r>
        <w:rPr>
          <w:sz w:val="24"/>
          <w:szCs w:val="24"/>
        </w:rPr>
        <w:t xml:space="preserve">               :Muhtarlık</w:t>
      </w:r>
      <w:proofErr w:type="gramEnd"/>
      <w:r>
        <w:rPr>
          <w:sz w:val="24"/>
          <w:szCs w:val="24"/>
        </w:rPr>
        <w:t xml:space="preserve"> ,Kamu Kurumu,Mahalli İdareler Birliği ve kişiler</w:t>
      </w:r>
      <w:r w:rsidRPr="00C75D53">
        <w:rPr>
          <w:sz w:val="24"/>
          <w:szCs w:val="24"/>
        </w:rPr>
        <w:t xml:space="preserve">  </w:t>
      </w:r>
    </w:p>
    <w:p w:rsidR="00E45D1A" w:rsidRPr="00C75D53" w:rsidRDefault="00E45D1A" w:rsidP="00E45D1A">
      <w:pPr>
        <w:jc w:val="both"/>
        <w:rPr>
          <w:sz w:val="24"/>
          <w:szCs w:val="24"/>
        </w:rPr>
      </w:pPr>
      <w:r w:rsidRPr="00C75D53">
        <w:rPr>
          <w:sz w:val="24"/>
          <w:szCs w:val="24"/>
        </w:rPr>
        <w:t xml:space="preserve">                              Makine-Ekipman : </w:t>
      </w:r>
      <w:proofErr w:type="gramStart"/>
      <w:r>
        <w:rPr>
          <w:sz w:val="24"/>
          <w:szCs w:val="24"/>
        </w:rPr>
        <w:t>……………………………………………………….</w:t>
      </w:r>
      <w:proofErr w:type="gramEnd"/>
      <w:r w:rsidRPr="00C75D53">
        <w:rPr>
          <w:sz w:val="24"/>
          <w:szCs w:val="24"/>
        </w:rPr>
        <w:t xml:space="preserve"> </w:t>
      </w:r>
    </w:p>
    <w:p w:rsidR="00E45D1A" w:rsidRPr="00C75D53" w:rsidRDefault="00E45D1A" w:rsidP="00E45D1A">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proofErr w:type="gramStart"/>
      <w:r>
        <w:rPr>
          <w:sz w:val="24"/>
          <w:szCs w:val="24"/>
        </w:rPr>
        <w:t>…………………………………</w:t>
      </w:r>
      <w:proofErr w:type="gramEnd"/>
      <w:r w:rsidRPr="00C75D53">
        <w:rPr>
          <w:sz w:val="24"/>
          <w:szCs w:val="24"/>
        </w:rPr>
        <w:t xml:space="preserve"> </w:t>
      </w:r>
      <w:proofErr w:type="gramStart"/>
      <w:r>
        <w:rPr>
          <w:sz w:val="24"/>
          <w:szCs w:val="24"/>
        </w:rPr>
        <w:t>……………………</w:t>
      </w:r>
      <w:proofErr w:type="gramEnd"/>
    </w:p>
    <w:p w:rsidR="00E45D1A" w:rsidRDefault="00E45D1A" w:rsidP="00E45D1A">
      <w:pPr>
        <w:jc w:val="both"/>
        <w:rPr>
          <w:sz w:val="24"/>
          <w:szCs w:val="24"/>
        </w:rPr>
      </w:pPr>
      <w:r w:rsidRPr="00C75D53">
        <w:rPr>
          <w:sz w:val="24"/>
          <w:szCs w:val="24"/>
        </w:rPr>
        <w:lastRenderedPageBreak/>
        <w:t xml:space="preserve">                              İş                          :  </w:t>
      </w:r>
      <w:proofErr w:type="gramStart"/>
      <w:r w:rsidRPr="00C75D53">
        <w:rPr>
          <w:sz w:val="24"/>
          <w:szCs w:val="24"/>
        </w:rPr>
        <w:t>..................................................................................</w:t>
      </w:r>
      <w:proofErr w:type="gramEnd"/>
      <w:r w:rsidRPr="00C75D53">
        <w:rPr>
          <w:sz w:val="24"/>
          <w:szCs w:val="24"/>
        </w:rPr>
        <w:t xml:space="preserve">  </w:t>
      </w:r>
      <w:proofErr w:type="gramStart"/>
      <w:r w:rsidRPr="00C75D53">
        <w:rPr>
          <w:sz w:val="24"/>
          <w:szCs w:val="24"/>
        </w:rPr>
        <w:t>ifade</w:t>
      </w:r>
      <w:proofErr w:type="gramEnd"/>
      <w:r w:rsidRPr="00C75D53">
        <w:rPr>
          <w:sz w:val="24"/>
          <w:szCs w:val="24"/>
        </w:rPr>
        <w:t xml:space="preserve"> eder.</w:t>
      </w:r>
    </w:p>
    <w:p w:rsidR="00E45D1A" w:rsidRPr="00C75D53" w:rsidRDefault="00E45D1A" w:rsidP="00E45D1A">
      <w:pPr>
        <w:jc w:val="both"/>
        <w:rPr>
          <w:sz w:val="24"/>
          <w:szCs w:val="24"/>
        </w:rPr>
      </w:pPr>
    </w:p>
    <w:p w:rsidR="00E45D1A" w:rsidRPr="00C75D53" w:rsidRDefault="00E45D1A" w:rsidP="00E45D1A">
      <w:pPr>
        <w:jc w:val="both"/>
        <w:rPr>
          <w:sz w:val="24"/>
          <w:szCs w:val="24"/>
        </w:rPr>
      </w:pPr>
      <w:r w:rsidRPr="00C75D53">
        <w:rPr>
          <w:b/>
          <w:sz w:val="24"/>
          <w:szCs w:val="24"/>
        </w:rPr>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w:t>
      </w:r>
      <w:proofErr w:type="gramStart"/>
      <w:r w:rsidRPr="00C75D53">
        <w:rPr>
          <w:sz w:val="24"/>
          <w:szCs w:val="24"/>
        </w:rPr>
        <w:t>.................................................................</w:t>
      </w:r>
      <w:proofErr w:type="gramEnd"/>
      <w:r w:rsidRPr="00C75D53">
        <w:rPr>
          <w:sz w:val="24"/>
          <w:szCs w:val="24"/>
        </w:rPr>
        <w:t xml:space="preserve"> </w:t>
      </w:r>
      <w:proofErr w:type="gramStart"/>
      <w:r w:rsidRPr="00C75D53">
        <w:rPr>
          <w:sz w:val="24"/>
          <w:szCs w:val="24"/>
        </w:rPr>
        <w:t>işinde</w:t>
      </w:r>
      <w:proofErr w:type="gramEnd"/>
      <w:r w:rsidRPr="00C75D53">
        <w:rPr>
          <w:sz w:val="24"/>
          <w:szCs w:val="24"/>
        </w:rPr>
        <w:t xml:space="preserve"> </w:t>
      </w:r>
      <w:r>
        <w:rPr>
          <w:sz w:val="24"/>
          <w:szCs w:val="24"/>
        </w:rPr>
        <w:t>yakıt karşılığı</w:t>
      </w:r>
      <w:r w:rsidRPr="00C75D53">
        <w:rPr>
          <w:sz w:val="24"/>
          <w:szCs w:val="24"/>
        </w:rPr>
        <w:t xml:space="preserve"> olarak çalıştırılmasıdır.</w:t>
      </w:r>
    </w:p>
    <w:p w:rsidR="00E45D1A" w:rsidRPr="00C75D53" w:rsidRDefault="00E45D1A" w:rsidP="00E45D1A">
      <w:pPr>
        <w:jc w:val="both"/>
        <w:rPr>
          <w:sz w:val="24"/>
          <w:szCs w:val="24"/>
        </w:rPr>
      </w:pPr>
    </w:p>
    <w:p w:rsidR="00E45D1A" w:rsidRPr="00C75D53" w:rsidRDefault="00E45D1A" w:rsidP="00E45D1A">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w:t>
      </w:r>
      <w:proofErr w:type="gramStart"/>
      <w:r w:rsidRPr="00C75D53">
        <w:rPr>
          <w:sz w:val="24"/>
          <w:szCs w:val="24"/>
        </w:rPr>
        <w:t>taktirde   aksi</w:t>
      </w:r>
      <w:proofErr w:type="gramEnd"/>
      <w:r w:rsidRPr="00C75D53">
        <w:rPr>
          <w:sz w:val="24"/>
          <w:szCs w:val="24"/>
        </w:rPr>
        <w:t xml:space="preserve"> ön görülmedikçe bu </w:t>
      </w:r>
      <w:r>
        <w:rPr>
          <w:sz w:val="24"/>
          <w:szCs w:val="24"/>
        </w:rPr>
        <w:t xml:space="preserve">protokol </w:t>
      </w:r>
      <w:r w:rsidRPr="00C75D53">
        <w:rPr>
          <w:sz w:val="24"/>
          <w:szCs w:val="24"/>
        </w:rPr>
        <w:t xml:space="preserve"> aynı şartlarla uzatılmış olur.</w:t>
      </w:r>
    </w:p>
    <w:p w:rsidR="00E45D1A" w:rsidRPr="00C75D53" w:rsidRDefault="00E45D1A" w:rsidP="00E45D1A">
      <w:pPr>
        <w:jc w:val="both"/>
        <w:rPr>
          <w:sz w:val="24"/>
          <w:szCs w:val="24"/>
        </w:rPr>
      </w:pPr>
    </w:p>
    <w:p w:rsidR="00E45D1A" w:rsidRPr="00C75D53" w:rsidRDefault="00E45D1A" w:rsidP="00E45D1A">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w:t>
      </w:r>
      <w:proofErr w:type="gramStart"/>
      <w:r w:rsidRPr="00C75D53">
        <w:rPr>
          <w:sz w:val="24"/>
          <w:szCs w:val="24"/>
        </w:rPr>
        <w:t>..........................................</w:t>
      </w:r>
      <w:proofErr w:type="gramEnd"/>
      <w:r w:rsidRPr="00C75D53">
        <w:rPr>
          <w:sz w:val="24"/>
          <w:szCs w:val="24"/>
        </w:rPr>
        <w:t>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rsidR="00E45D1A" w:rsidRPr="00C75D53" w:rsidRDefault="00E45D1A" w:rsidP="00E45D1A">
      <w:pPr>
        <w:jc w:val="both"/>
        <w:rPr>
          <w:sz w:val="24"/>
          <w:szCs w:val="24"/>
        </w:rPr>
      </w:pPr>
    </w:p>
    <w:p w:rsidR="00E45D1A" w:rsidRPr="00C75D53" w:rsidRDefault="00E45D1A" w:rsidP="00E45D1A">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 Makine Kira bedelinin tespitinde 201</w:t>
      </w:r>
      <w:r>
        <w:rPr>
          <w:sz w:val="24"/>
          <w:szCs w:val="24"/>
        </w:rPr>
        <w:t>7</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rsidR="00E45D1A" w:rsidRPr="00C75D53" w:rsidRDefault="00E45D1A" w:rsidP="00E45D1A">
      <w:pPr>
        <w:jc w:val="both"/>
        <w:rPr>
          <w:sz w:val="24"/>
          <w:szCs w:val="24"/>
        </w:rPr>
      </w:pPr>
    </w:p>
    <w:p w:rsidR="00E45D1A" w:rsidRPr="0050682D" w:rsidRDefault="00E45D1A" w:rsidP="00E45D1A">
      <w:pPr>
        <w:numPr>
          <w:ilvl w:val="0"/>
          <w:numId w:val="4"/>
        </w:numPr>
        <w:suppressAutoHyphens/>
        <w:jc w:val="both"/>
        <w:rPr>
          <w:sz w:val="24"/>
          <w:szCs w:val="24"/>
        </w:rPr>
      </w:pPr>
      <w:r w:rsidRPr="00C75D53">
        <w:rPr>
          <w:sz w:val="24"/>
          <w:szCs w:val="24"/>
        </w:rPr>
        <w:t xml:space="preserve"> Makine ve </w:t>
      </w:r>
      <w:proofErr w:type="gramStart"/>
      <w:r w:rsidRPr="00C75D53">
        <w:rPr>
          <w:sz w:val="24"/>
          <w:szCs w:val="24"/>
        </w:rPr>
        <w:t>ekipmanlar</w:t>
      </w:r>
      <w:proofErr w:type="gramEnd"/>
      <w:r w:rsidRPr="00C75D53">
        <w:rPr>
          <w:sz w:val="24"/>
          <w:szCs w:val="24"/>
        </w:rPr>
        <w:t xml:space="preserve"> günde en az 5 saat çalıştırılması kaydıyla </w:t>
      </w:r>
      <w:r>
        <w:rPr>
          <w:sz w:val="24"/>
          <w:szCs w:val="24"/>
        </w:rPr>
        <w:t>çalıştırılacaktır</w:t>
      </w:r>
      <w:r w:rsidRPr="00C75D53">
        <w:rPr>
          <w:sz w:val="24"/>
          <w:szCs w:val="24"/>
        </w:rPr>
        <w:t xml:space="preserve">. Makine ve ekipmanların 1 </w:t>
      </w:r>
      <w:proofErr w:type="gramStart"/>
      <w:r w:rsidRPr="00C75D53">
        <w:rPr>
          <w:sz w:val="24"/>
          <w:szCs w:val="24"/>
        </w:rPr>
        <w:t>günde      5</w:t>
      </w:r>
      <w:proofErr w:type="gramEnd"/>
      <w:r w:rsidRPr="00C75D53">
        <w:rPr>
          <w:sz w:val="24"/>
          <w:szCs w:val="24"/>
        </w:rPr>
        <w:t xml:space="preserve"> saatten az sürede çalıştırılması halinde 5 saatlik </w:t>
      </w:r>
      <w:r>
        <w:rPr>
          <w:sz w:val="24"/>
          <w:szCs w:val="24"/>
        </w:rPr>
        <w:t xml:space="preserve">yakıt ücreti </w:t>
      </w:r>
      <w:r w:rsidRPr="00C75D53">
        <w:rPr>
          <w:sz w:val="24"/>
          <w:szCs w:val="24"/>
        </w:rPr>
        <w:t>tahakkuk  ettirilecektir.</w:t>
      </w:r>
    </w:p>
    <w:p w:rsidR="00E45D1A" w:rsidRPr="00C75D53" w:rsidRDefault="00E45D1A" w:rsidP="00E45D1A">
      <w:pPr>
        <w:numPr>
          <w:ilvl w:val="0"/>
          <w:numId w:val="4"/>
        </w:numPr>
        <w:suppressAutoHyphens/>
        <w:jc w:val="both"/>
        <w:rPr>
          <w:sz w:val="24"/>
          <w:szCs w:val="24"/>
        </w:rPr>
      </w:pPr>
      <w:r w:rsidRPr="0050682D">
        <w:rPr>
          <w:sz w:val="24"/>
          <w:szCs w:val="24"/>
        </w:rPr>
        <w:t xml:space="preserve"> Nakil araçlarının Yakıt bedelleri gidiş dönüş km. üzerinden hesaplanacak, gidiş dönüş</w:t>
      </w:r>
    </w:p>
    <w:p w:rsidR="00E45D1A" w:rsidRPr="00C75D53" w:rsidRDefault="00E45D1A" w:rsidP="00E45D1A">
      <w:pPr>
        <w:jc w:val="both"/>
        <w:rPr>
          <w:sz w:val="24"/>
          <w:szCs w:val="24"/>
        </w:rPr>
      </w:pPr>
      <w:r w:rsidRPr="00C75D53">
        <w:rPr>
          <w:sz w:val="24"/>
          <w:szCs w:val="24"/>
        </w:rPr>
        <w:t xml:space="preserve">                             </w:t>
      </w:r>
      <w:proofErr w:type="gramStart"/>
      <w:r w:rsidRPr="00C75D53">
        <w:rPr>
          <w:sz w:val="24"/>
          <w:szCs w:val="24"/>
        </w:rPr>
        <w:t>mesafesi</w:t>
      </w:r>
      <w:proofErr w:type="gramEnd"/>
      <w:r w:rsidRPr="00C75D53">
        <w:rPr>
          <w:sz w:val="24"/>
          <w:szCs w:val="24"/>
        </w:rPr>
        <w:t xml:space="preserve"> 25 Km. den kısa olması durumunda, </w:t>
      </w:r>
      <w:r>
        <w:rPr>
          <w:sz w:val="24"/>
          <w:szCs w:val="24"/>
        </w:rPr>
        <w:t xml:space="preserve">yakıt </w:t>
      </w:r>
      <w:r w:rsidRPr="00C75D53">
        <w:rPr>
          <w:sz w:val="24"/>
          <w:szCs w:val="24"/>
        </w:rPr>
        <w:t>bedel</w:t>
      </w:r>
      <w:r>
        <w:rPr>
          <w:sz w:val="24"/>
          <w:szCs w:val="24"/>
        </w:rPr>
        <w:t>i 25 Km. üzerinden alınacaktır.</w:t>
      </w:r>
    </w:p>
    <w:p w:rsidR="00E45D1A" w:rsidRDefault="00E45D1A" w:rsidP="00E45D1A">
      <w:pPr>
        <w:numPr>
          <w:ilvl w:val="0"/>
          <w:numId w:val="4"/>
        </w:numPr>
        <w:suppressAutoHyphens/>
        <w:jc w:val="both"/>
        <w:rPr>
          <w:sz w:val="24"/>
          <w:szCs w:val="24"/>
        </w:rPr>
      </w:pPr>
      <w:r w:rsidRPr="00C75D53">
        <w:rPr>
          <w:sz w:val="24"/>
          <w:szCs w:val="24"/>
        </w:rPr>
        <w:t xml:space="preserve">Makine ve </w:t>
      </w:r>
      <w:proofErr w:type="gramStart"/>
      <w:r w:rsidRPr="00C75D53">
        <w:rPr>
          <w:sz w:val="24"/>
          <w:szCs w:val="24"/>
        </w:rPr>
        <w:t>ekipmanla</w:t>
      </w:r>
      <w:proofErr w:type="gramEnd"/>
      <w:r w:rsidRPr="00C75D53">
        <w:rPr>
          <w:sz w:val="24"/>
          <w:szCs w:val="24"/>
        </w:rPr>
        <w:t xml:space="preserve"> çalışacak personelin Pazar, tatil ve fazla mesaileri </w:t>
      </w:r>
      <w:r>
        <w:rPr>
          <w:sz w:val="24"/>
          <w:szCs w:val="24"/>
        </w:rPr>
        <w:t>kurum</w:t>
      </w:r>
      <w:r w:rsidRPr="00C75D53">
        <w:rPr>
          <w:sz w:val="24"/>
          <w:szCs w:val="24"/>
        </w:rPr>
        <w:t xml:space="preserve"> tarafından Karşılanacaktır.</w:t>
      </w:r>
    </w:p>
    <w:p w:rsidR="00E45D1A" w:rsidRDefault="00E45D1A" w:rsidP="00E45D1A">
      <w:pPr>
        <w:suppressAutoHyphens/>
        <w:jc w:val="both"/>
        <w:rPr>
          <w:sz w:val="24"/>
          <w:szCs w:val="24"/>
        </w:rPr>
      </w:pPr>
    </w:p>
    <w:p w:rsidR="00E45D1A" w:rsidRDefault="00E45D1A" w:rsidP="00E45D1A">
      <w:pPr>
        <w:suppressAutoHyphens/>
        <w:jc w:val="both"/>
        <w:rPr>
          <w:sz w:val="24"/>
          <w:szCs w:val="24"/>
        </w:rPr>
      </w:pPr>
    </w:p>
    <w:p w:rsidR="00E45D1A" w:rsidRDefault="00E45D1A" w:rsidP="00E45D1A">
      <w:pPr>
        <w:suppressAutoHyphens/>
        <w:jc w:val="both"/>
        <w:rPr>
          <w:sz w:val="24"/>
          <w:szCs w:val="24"/>
        </w:rPr>
      </w:pPr>
    </w:p>
    <w:p w:rsidR="00E45D1A" w:rsidRDefault="00E45D1A" w:rsidP="00E45D1A">
      <w:pPr>
        <w:suppressAutoHyphens/>
        <w:jc w:val="both"/>
        <w:rPr>
          <w:sz w:val="24"/>
          <w:szCs w:val="24"/>
        </w:rPr>
      </w:pPr>
    </w:p>
    <w:p w:rsidR="00E45D1A" w:rsidRDefault="00E45D1A" w:rsidP="00E45D1A">
      <w:pPr>
        <w:suppressAutoHyphens/>
        <w:jc w:val="both"/>
        <w:rPr>
          <w:sz w:val="24"/>
          <w:szCs w:val="24"/>
        </w:rPr>
      </w:pPr>
    </w:p>
    <w:p w:rsidR="00E45D1A" w:rsidRDefault="00E45D1A" w:rsidP="00E45D1A">
      <w:pPr>
        <w:suppressAutoHyphens/>
        <w:jc w:val="both"/>
        <w:rPr>
          <w:sz w:val="24"/>
          <w:szCs w:val="24"/>
        </w:rPr>
      </w:pPr>
    </w:p>
    <w:p w:rsidR="00E45D1A" w:rsidRPr="00C75D53" w:rsidRDefault="00E45D1A" w:rsidP="00E45D1A">
      <w:pPr>
        <w:suppressAutoHyphens/>
        <w:jc w:val="both"/>
        <w:rPr>
          <w:sz w:val="24"/>
          <w:szCs w:val="24"/>
        </w:rPr>
      </w:pPr>
    </w:p>
    <w:p w:rsidR="00E45D1A" w:rsidRPr="00C75D53" w:rsidRDefault="00E45D1A" w:rsidP="00E45D1A">
      <w:pPr>
        <w:jc w:val="both"/>
        <w:rPr>
          <w:b/>
          <w:sz w:val="24"/>
          <w:szCs w:val="24"/>
        </w:rPr>
      </w:pPr>
    </w:p>
    <w:p w:rsidR="00E45D1A" w:rsidRPr="00C75D53" w:rsidRDefault="00E45D1A" w:rsidP="00E45D1A">
      <w:pPr>
        <w:rPr>
          <w:b/>
          <w:sz w:val="24"/>
          <w:szCs w:val="24"/>
        </w:rPr>
      </w:pPr>
      <w:r>
        <w:rPr>
          <w:b/>
          <w:sz w:val="24"/>
          <w:szCs w:val="24"/>
        </w:rPr>
        <w:t>7</w:t>
      </w:r>
      <w:r w:rsidRPr="00C75D53">
        <w:rPr>
          <w:b/>
          <w:sz w:val="24"/>
          <w:szCs w:val="24"/>
        </w:rPr>
        <w:t xml:space="preserve">- KONTROL: </w:t>
      </w:r>
    </w:p>
    <w:p w:rsidR="00E45D1A" w:rsidRPr="008B6C4A" w:rsidRDefault="00E45D1A" w:rsidP="00E45D1A">
      <w:pPr>
        <w:numPr>
          <w:ilvl w:val="0"/>
          <w:numId w:val="5"/>
        </w:numPr>
        <w:ind w:left="1695"/>
        <w:jc w:val="both"/>
        <w:rPr>
          <w:sz w:val="24"/>
          <w:szCs w:val="24"/>
        </w:rPr>
      </w:pPr>
      <w:r w:rsidRPr="008B6C4A">
        <w:rPr>
          <w:sz w:val="24"/>
          <w:szCs w:val="24"/>
        </w:rPr>
        <w:t>Makineler personeli ile birlikte te</w:t>
      </w:r>
      <w:r>
        <w:rPr>
          <w:sz w:val="24"/>
          <w:szCs w:val="24"/>
        </w:rPr>
        <w:t xml:space="preserve">slim edilecek ve bu makineler </w:t>
      </w:r>
      <w:r w:rsidRPr="008B6C4A">
        <w:rPr>
          <w:sz w:val="24"/>
          <w:szCs w:val="24"/>
        </w:rPr>
        <w:t>personelinden başkası tarafından kullanılmayacaktır.</w:t>
      </w:r>
    </w:p>
    <w:p w:rsidR="00E45D1A" w:rsidRPr="00C75D53" w:rsidRDefault="00E45D1A" w:rsidP="00E45D1A">
      <w:pPr>
        <w:ind w:left="240"/>
        <w:jc w:val="both"/>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rsidR="00E45D1A" w:rsidRPr="00C75D53" w:rsidRDefault="00E45D1A" w:rsidP="00E45D1A">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proofErr w:type="gramStart"/>
      <w:r>
        <w:rPr>
          <w:sz w:val="24"/>
          <w:szCs w:val="24"/>
        </w:rPr>
        <w:t xml:space="preserve">Çalıştırma </w:t>
      </w:r>
      <w:r w:rsidRPr="00C75D53">
        <w:rPr>
          <w:sz w:val="24"/>
          <w:szCs w:val="24"/>
        </w:rPr>
        <w:t xml:space="preserve"> müddetince</w:t>
      </w:r>
      <w:proofErr w:type="gramEnd"/>
      <w:r w:rsidRPr="00C75D53">
        <w:rPr>
          <w:sz w:val="24"/>
          <w:szCs w:val="24"/>
        </w:rPr>
        <w:t xml:space="preserve"> makine veya ekipmanın korunması k</w:t>
      </w:r>
      <w:r>
        <w:rPr>
          <w:sz w:val="24"/>
          <w:szCs w:val="24"/>
        </w:rPr>
        <w:t xml:space="preserve">uruma </w:t>
      </w:r>
      <w:r w:rsidRPr="00C75D53">
        <w:rPr>
          <w:sz w:val="24"/>
          <w:szCs w:val="24"/>
        </w:rPr>
        <w:t xml:space="preserve"> aittir. </w:t>
      </w:r>
      <w:proofErr w:type="gramStart"/>
      <w:r w:rsidRPr="00C75D53">
        <w:rPr>
          <w:sz w:val="24"/>
          <w:szCs w:val="24"/>
        </w:rPr>
        <w:t>K</w:t>
      </w:r>
      <w:r>
        <w:rPr>
          <w:sz w:val="24"/>
          <w:szCs w:val="24"/>
        </w:rPr>
        <w:t xml:space="preserve">urumun </w:t>
      </w:r>
      <w:r w:rsidRPr="00C75D53">
        <w:rPr>
          <w:sz w:val="24"/>
          <w:szCs w:val="24"/>
        </w:rPr>
        <w:t xml:space="preserve"> ihmalinden</w:t>
      </w:r>
      <w:proofErr w:type="gramEnd"/>
      <w:r w:rsidRPr="00C75D53">
        <w:rPr>
          <w:sz w:val="24"/>
          <w:szCs w:val="24"/>
        </w:rPr>
        <w:t xml:space="preserve"> ve kusurundan</w:t>
      </w:r>
      <w:r>
        <w:rPr>
          <w:sz w:val="24"/>
          <w:szCs w:val="24"/>
        </w:rPr>
        <w:t xml:space="preserve"> dolayı </w:t>
      </w:r>
      <w:r w:rsidRPr="00C75D53">
        <w:rPr>
          <w:sz w:val="24"/>
          <w:szCs w:val="24"/>
        </w:rPr>
        <w:t xml:space="preserve"> 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rsidR="00E45D1A" w:rsidRPr="00C75D53" w:rsidRDefault="00E45D1A" w:rsidP="00E45D1A">
      <w:pPr>
        <w:jc w:val="both"/>
        <w:rPr>
          <w:sz w:val="24"/>
          <w:szCs w:val="24"/>
        </w:rPr>
      </w:pPr>
      <w:r>
        <w:rPr>
          <w:b/>
          <w:sz w:val="24"/>
          <w:szCs w:val="24"/>
        </w:rPr>
        <w:t>8</w:t>
      </w:r>
      <w:r w:rsidRPr="00C75D53">
        <w:rPr>
          <w:b/>
          <w:sz w:val="24"/>
          <w:szCs w:val="24"/>
        </w:rPr>
        <w:t>- MAKİNENİN İADESİ:</w:t>
      </w:r>
      <w:r w:rsidRPr="00C75D53">
        <w:rPr>
          <w:sz w:val="24"/>
          <w:szCs w:val="24"/>
        </w:rPr>
        <w:t xml:space="preserve"> Kiralama müddeti sonunda k</w:t>
      </w:r>
      <w:r>
        <w:rPr>
          <w:sz w:val="24"/>
          <w:szCs w:val="24"/>
        </w:rPr>
        <w:t>urum</w:t>
      </w:r>
      <w:r w:rsidRPr="00C75D53">
        <w:rPr>
          <w:sz w:val="24"/>
          <w:szCs w:val="24"/>
        </w:rPr>
        <w:t xml:space="preserve"> makineyi çalışır durumda kusursuz noksansız olarak İdareye teslim etmek mecburiyetindedir. Makinenin teknik 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proofErr w:type="gramStart"/>
      <w:r>
        <w:rPr>
          <w:sz w:val="24"/>
          <w:szCs w:val="24"/>
        </w:rPr>
        <w:t xml:space="preserve">kullanma </w:t>
      </w:r>
      <w:r w:rsidRPr="00C75D53">
        <w:rPr>
          <w:sz w:val="24"/>
          <w:szCs w:val="24"/>
        </w:rPr>
        <w:t xml:space="preserve"> müddetinin</w:t>
      </w:r>
      <w:proofErr w:type="gramEnd"/>
      <w:r w:rsidRPr="00C75D53">
        <w:rPr>
          <w:sz w:val="24"/>
          <w:szCs w:val="24"/>
        </w:rPr>
        <w:t xml:space="preserve"> bitiminden önce yazılı olarak geri isteyebilir. Bu takdirde k</w:t>
      </w:r>
      <w:r>
        <w:rPr>
          <w:sz w:val="24"/>
          <w:szCs w:val="24"/>
        </w:rPr>
        <w:t>urum</w:t>
      </w:r>
      <w:r w:rsidRPr="00C75D53">
        <w:rPr>
          <w:sz w:val="24"/>
          <w:szCs w:val="24"/>
        </w:rPr>
        <w:t xml:space="preserve"> herhangi bir zarar ve ziyan için tazminat talebinde bulunamaz.</w:t>
      </w:r>
    </w:p>
    <w:p w:rsidR="00E45D1A" w:rsidRPr="00C75D53" w:rsidRDefault="00E45D1A" w:rsidP="00E45D1A">
      <w:pPr>
        <w:jc w:val="both"/>
        <w:rPr>
          <w:sz w:val="24"/>
          <w:szCs w:val="24"/>
        </w:rPr>
      </w:pPr>
      <w:r>
        <w:rPr>
          <w:b/>
          <w:sz w:val="24"/>
          <w:szCs w:val="24"/>
        </w:rPr>
        <w:lastRenderedPageBreak/>
        <w:t>9</w:t>
      </w:r>
      <w:r w:rsidRPr="00C75D53">
        <w:rPr>
          <w:b/>
          <w:sz w:val="24"/>
          <w:szCs w:val="24"/>
        </w:rPr>
        <w:t xml:space="preserve">- CEZA </w:t>
      </w:r>
      <w:proofErr w:type="gramStart"/>
      <w:r w:rsidRPr="00C75D53">
        <w:rPr>
          <w:b/>
          <w:sz w:val="24"/>
          <w:szCs w:val="24"/>
        </w:rPr>
        <w:t>ŞART  VE</w:t>
      </w:r>
      <w:proofErr w:type="gramEnd"/>
      <w:r w:rsidRPr="00C75D53">
        <w:rPr>
          <w:b/>
          <w:sz w:val="24"/>
          <w:szCs w:val="24"/>
        </w:rPr>
        <w:t xml:space="preser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proofErr w:type="gramStart"/>
      <w:r>
        <w:rPr>
          <w:sz w:val="24"/>
          <w:szCs w:val="24"/>
        </w:rPr>
        <w:t xml:space="preserve">Yakıt </w:t>
      </w:r>
      <w:r w:rsidRPr="00C75D53">
        <w:rPr>
          <w:sz w:val="24"/>
          <w:szCs w:val="24"/>
        </w:rPr>
        <w:t xml:space="preserve"> bedelinin</w:t>
      </w:r>
      <w:proofErr w:type="gramEnd"/>
      <w:r w:rsidRPr="00C75D53">
        <w:rPr>
          <w:sz w:val="24"/>
          <w:szCs w:val="24"/>
        </w:rPr>
        <w:t xml:space="preserve"> iki katı tazminat ödeyecektir.  Makinenin </w:t>
      </w:r>
      <w:proofErr w:type="gramStart"/>
      <w:r w:rsidRPr="00C75D53">
        <w:rPr>
          <w:sz w:val="24"/>
          <w:szCs w:val="24"/>
        </w:rPr>
        <w:t>k</w:t>
      </w:r>
      <w:r>
        <w:rPr>
          <w:sz w:val="24"/>
          <w:szCs w:val="24"/>
        </w:rPr>
        <w:t xml:space="preserve">uruma </w:t>
      </w:r>
      <w:r w:rsidRPr="00C75D53">
        <w:rPr>
          <w:sz w:val="24"/>
          <w:szCs w:val="24"/>
        </w:rPr>
        <w:t xml:space="preserve"> tesliminden</w:t>
      </w:r>
      <w:proofErr w:type="gramEnd"/>
      <w:r w:rsidRPr="00C75D53">
        <w:rPr>
          <w:sz w:val="24"/>
          <w:szCs w:val="24"/>
        </w:rPr>
        <w:t xml:space="preserve">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w:t>
      </w:r>
      <w:proofErr w:type="spellStart"/>
      <w:r w:rsidRPr="00C75D53">
        <w:rPr>
          <w:sz w:val="24"/>
          <w:szCs w:val="24"/>
        </w:rPr>
        <w:t>rücu</w:t>
      </w:r>
      <w:proofErr w:type="spellEnd"/>
      <w:r w:rsidRPr="00C75D53">
        <w:rPr>
          <w:sz w:val="24"/>
          <w:szCs w:val="24"/>
        </w:rPr>
        <w:t xml:space="preserve"> edemezler.</w:t>
      </w:r>
    </w:p>
    <w:p w:rsidR="00E45D1A" w:rsidRPr="00C75D53" w:rsidRDefault="00E45D1A" w:rsidP="00E45D1A">
      <w:pPr>
        <w:jc w:val="both"/>
        <w:rPr>
          <w:sz w:val="24"/>
          <w:szCs w:val="24"/>
        </w:rPr>
      </w:pPr>
      <w:r>
        <w:rPr>
          <w:b/>
          <w:sz w:val="24"/>
          <w:szCs w:val="24"/>
        </w:rPr>
        <w:t>10</w:t>
      </w:r>
      <w:r w:rsidRPr="00C75D53">
        <w:rPr>
          <w:b/>
          <w:sz w:val="24"/>
          <w:szCs w:val="24"/>
        </w:rPr>
        <w:t xml:space="preserve">- </w:t>
      </w:r>
      <w:r>
        <w:rPr>
          <w:b/>
          <w:sz w:val="24"/>
          <w:szCs w:val="24"/>
        </w:rPr>
        <w:t xml:space="preserve">PROTOKOL </w:t>
      </w:r>
      <w:r w:rsidRPr="00C75D53">
        <w:rPr>
          <w:b/>
          <w:sz w:val="24"/>
          <w:szCs w:val="24"/>
        </w:rPr>
        <w:t>MASRA</w:t>
      </w:r>
      <w:r>
        <w:rPr>
          <w:b/>
          <w:sz w:val="24"/>
          <w:szCs w:val="24"/>
        </w:rPr>
        <w:t>FLARI</w:t>
      </w:r>
      <w:r w:rsidRPr="00C75D53">
        <w:rPr>
          <w:b/>
          <w:sz w:val="24"/>
          <w:szCs w:val="24"/>
        </w:rPr>
        <w:t>:</w:t>
      </w:r>
      <w:r w:rsidRPr="00C75D53">
        <w:rPr>
          <w:sz w:val="24"/>
          <w:szCs w:val="24"/>
        </w:rPr>
        <w:t xml:space="preserve"> Bu </w:t>
      </w:r>
      <w:proofErr w:type="spellStart"/>
      <w:r>
        <w:rPr>
          <w:sz w:val="24"/>
          <w:szCs w:val="24"/>
        </w:rPr>
        <w:t>protokolun</w:t>
      </w:r>
      <w:proofErr w:type="spellEnd"/>
      <w:r w:rsidRPr="00C75D53">
        <w:rPr>
          <w:sz w:val="24"/>
          <w:szCs w:val="24"/>
        </w:rPr>
        <w:t xml:space="preserve"> akdinden ve yürütülmesinden doğacak her türlü vergi, resim, harç ve masrafların karşılanması yükümlülüğü </w:t>
      </w:r>
      <w:proofErr w:type="gramStart"/>
      <w:r w:rsidRPr="00C75D53">
        <w:rPr>
          <w:sz w:val="24"/>
          <w:szCs w:val="24"/>
        </w:rPr>
        <w:t>k</w:t>
      </w:r>
      <w:r>
        <w:rPr>
          <w:sz w:val="24"/>
          <w:szCs w:val="24"/>
        </w:rPr>
        <w:t xml:space="preserve">uruma </w:t>
      </w:r>
      <w:r w:rsidRPr="00C75D53">
        <w:rPr>
          <w:sz w:val="24"/>
          <w:szCs w:val="24"/>
        </w:rPr>
        <w:t xml:space="preserve"> aittir</w:t>
      </w:r>
      <w:proofErr w:type="gramEnd"/>
      <w:r w:rsidRPr="00C75D53">
        <w:rPr>
          <w:sz w:val="24"/>
          <w:szCs w:val="24"/>
        </w:rPr>
        <w:t>.</w:t>
      </w:r>
    </w:p>
    <w:p w:rsidR="00E45D1A" w:rsidRDefault="00E45D1A" w:rsidP="00E45D1A">
      <w:pPr>
        <w:jc w:val="both"/>
        <w:rPr>
          <w:sz w:val="24"/>
          <w:szCs w:val="24"/>
        </w:rPr>
      </w:pPr>
      <w:r w:rsidRPr="00C75D53">
        <w:rPr>
          <w:b/>
          <w:sz w:val="24"/>
          <w:szCs w:val="24"/>
        </w:rPr>
        <w:t>15- GENEL HÜKÜMLER:</w:t>
      </w:r>
      <w:r w:rsidRPr="00C75D53">
        <w:rPr>
          <w:sz w:val="24"/>
          <w:szCs w:val="24"/>
        </w:rPr>
        <w:t xml:space="preserve"> İş bu </w:t>
      </w:r>
      <w:proofErr w:type="gramStart"/>
      <w:r>
        <w:rPr>
          <w:sz w:val="24"/>
          <w:szCs w:val="24"/>
        </w:rPr>
        <w:t xml:space="preserve">Protokol </w:t>
      </w:r>
      <w:r w:rsidRPr="00C75D53">
        <w:rPr>
          <w:sz w:val="24"/>
          <w:szCs w:val="24"/>
        </w:rPr>
        <w:t xml:space="preserve"> tamamen</w:t>
      </w:r>
      <w:proofErr w:type="gramEnd"/>
      <w:r w:rsidRPr="00C75D53">
        <w:rPr>
          <w:sz w:val="24"/>
          <w:szCs w:val="24"/>
        </w:rPr>
        <w:t xml:space="preserve"> müstakildir. </w:t>
      </w:r>
    </w:p>
    <w:p w:rsidR="00E45D1A" w:rsidRPr="00935C94" w:rsidRDefault="00E45D1A" w:rsidP="00E45D1A">
      <w:pPr>
        <w:jc w:val="both"/>
        <w:rPr>
          <w:b/>
          <w:sz w:val="24"/>
          <w:szCs w:val="24"/>
        </w:rPr>
      </w:pPr>
      <w:r w:rsidRPr="00935C94">
        <w:rPr>
          <w:b/>
          <w:sz w:val="24"/>
          <w:szCs w:val="24"/>
        </w:rPr>
        <w:t>16-</w:t>
      </w:r>
      <w:r>
        <w:rPr>
          <w:b/>
          <w:sz w:val="24"/>
          <w:szCs w:val="24"/>
        </w:rPr>
        <w:t xml:space="preserve">İŞ GÜVENLİĞİ: </w:t>
      </w:r>
      <w:r w:rsidRPr="0034228A">
        <w:rPr>
          <w:sz w:val="24"/>
          <w:szCs w:val="24"/>
        </w:rPr>
        <w:t xml:space="preserve">Kurum makine ve ekipmanın çalışma mahallinde 6331sayılı İş Sağlığı ve Güvenliği </w:t>
      </w:r>
      <w:proofErr w:type="gramStart"/>
      <w:r w:rsidRPr="0034228A">
        <w:rPr>
          <w:sz w:val="24"/>
          <w:szCs w:val="24"/>
        </w:rPr>
        <w:t>kanun</w:t>
      </w:r>
      <w:r>
        <w:rPr>
          <w:sz w:val="24"/>
          <w:szCs w:val="24"/>
        </w:rPr>
        <w:t xml:space="preserve">u </w:t>
      </w:r>
      <w:r w:rsidRPr="0034228A">
        <w:rPr>
          <w:sz w:val="24"/>
          <w:szCs w:val="24"/>
        </w:rPr>
        <w:t xml:space="preserve"> hususunda</w:t>
      </w:r>
      <w:proofErr w:type="gramEnd"/>
      <w:r w:rsidRPr="0034228A">
        <w:rPr>
          <w:sz w:val="24"/>
          <w:szCs w:val="24"/>
        </w:rPr>
        <w:t xml:space="preserve"> gerekli tedbirleri almak zorunda olup, meydana gelebilecek herhangi bir iş kazası durumunda kanunen sorumlu olacaktır</w:t>
      </w:r>
      <w:r>
        <w:rPr>
          <w:b/>
          <w:sz w:val="24"/>
          <w:szCs w:val="24"/>
        </w:rPr>
        <w:t xml:space="preserve">.  </w:t>
      </w:r>
    </w:p>
    <w:p w:rsidR="00E45D1A" w:rsidRPr="00C75D53" w:rsidRDefault="00E45D1A" w:rsidP="00E45D1A">
      <w:pPr>
        <w:jc w:val="both"/>
        <w:rPr>
          <w:sz w:val="24"/>
          <w:szCs w:val="24"/>
        </w:rPr>
      </w:pPr>
      <w:r w:rsidRPr="00C75D53">
        <w:rPr>
          <w:b/>
          <w:sz w:val="24"/>
          <w:szCs w:val="24"/>
        </w:rPr>
        <w:t>1</w:t>
      </w:r>
      <w:r>
        <w:rPr>
          <w:b/>
          <w:sz w:val="24"/>
          <w:szCs w:val="24"/>
        </w:rPr>
        <w:t>7- İHTİLAFLARIN HALLİ</w:t>
      </w:r>
      <w:r w:rsidRPr="00C75D53">
        <w:rPr>
          <w:b/>
          <w:sz w:val="24"/>
          <w:szCs w:val="24"/>
        </w:rPr>
        <w:t>:</w:t>
      </w:r>
      <w:r w:rsidRPr="00C75D53">
        <w:rPr>
          <w:sz w:val="24"/>
          <w:szCs w:val="24"/>
        </w:rPr>
        <w:t xml:space="preserve"> Makine bakım ve tamiri ile her türlü teknik hususlardan doğacak ihtilaflarda </w:t>
      </w:r>
      <w:proofErr w:type="gramStart"/>
      <w:r w:rsidRPr="00C75D53">
        <w:rPr>
          <w:sz w:val="24"/>
          <w:szCs w:val="24"/>
        </w:rPr>
        <w:t>İdare  tarafından</w:t>
      </w:r>
      <w:proofErr w:type="gramEnd"/>
      <w:r w:rsidRPr="00C75D53">
        <w:rPr>
          <w:sz w:val="24"/>
          <w:szCs w:val="24"/>
        </w:rPr>
        <w:t xml:space="preserve">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rsidR="00E45D1A" w:rsidRPr="00C75D53" w:rsidRDefault="00E45D1A" w:rsidP="00E45D1A">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roofErr w:type="gramStart"/>
      <w:r w:rsidRPr="00C75D53">
        <w:rPr>
          <w:sz w:val="24"/>
          <w:szCs w:val="24"/>
        </w:rPr>
        <w:t>.....................................................................................................................................</w:t>
      </w:r>
      <w:proofErr w:type="gramEnd"/>
    </w:p>
    <w:p w:rsidR="00E45D1A" w:rsidRPr="00C75D53" w:rsidRDefault="00E45D1A" w:rsidP="00E45D1A">
      <w:pPr>
        <w:rPr>
          <w:sz w:val="24"/>
          <w:szCs w:val="24"/>
        </w:rPr>
      </w:pPr>
      <w:r w:rsidRPr="00C75D53">
        <w:rPr>
          <w:sz w:val="24"/>
          <w:szCs w:val="24"/>
        </w:rPr>
        <w:t xml:space="preserve">                                       </w:t>
      </w:r>
      <w:proofErr w:type="gramStart"/>
      <w:r w:rsidRPr="00C75D53">
        <w:rPr>
          <w:sz w:val="24"/>
          <w:szCs w:val="24"/>
        </w:rPr>
        <w:t>.....................................................................................................................................</w:t>
      </w:r>
      <w:proofErr w:type="gramEnd"/>
    </w:p>
    <w:p w:rsidR="00E45D1A" w:rsidRDefault="00E45D1A" w:rsidP="00E45D1A">
      <w:pPr>
        <w:rPr>
          <w:sz w:val="24"/>
          <w:szCs w:val="24"/>
        </w:rPr>
      </w:pPr>
      <w:r w:rsidRPr="00C75D53">
        <w:rPr>
          <w:sz w:val="24"/>
          <w:szCs w:val="24"/>
        </w:rPr>
        <w:tab/>
      </w:r>
      <w:r w:rsidRPr="00C75D53">
        <w:rPr>
          <w:sz w:val="24"/>
          <w:szCs w:val="24"/>
        </w:rPr>
        <w:tab/>
      </w:r>
      <w:r w:rsidRPr="00C75D53">
        <w:rPr>
          <w:sz w:val="24"/>
          <w:szCs w:val="24"/>
        </w:rPr>
        <w:tab/>
        <w:t xml:space="preserve">         </w:t>
      </w:r>
    </w:p>
    <w:p w:rsidR="00E45D1A" w:rsidRPr="00C75D53" w:rsidRDefault="00E45D1A" w:rsidP="00E45D1A">
      <w:pPr>
        <w:rPr>
          <w:sz w:val="24"/>
          <w:szCs w:val="24"/>
        </w:rPr>
      </w:pPr>
      <w:r w:rsidRPr="00C75D53">
        <w:rPr>
          <w:sz w:val="24"/>
          <w:szCs w:val="24"/>
        </w:rPr>
        <w:t>PARAFLAR</w:t>
      </w:r>
    </w:p>
    <w:p w:rsidR="00E45D1A" w:rsidRDefault="00E45D1A" w:rsidP="00E45D1A">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rsidR="00E45D1A" w:rsidRDefault="00E45D1A" w:rsidP="00E45D1A">
      <w:pPr>
        <w:rPr>
          <w:sz w:val="24"/>
          <w:szCs w:val="24"/>
        </w:rPr>
      </w:pPr>
    </w:p>
    <w:p w:rsidR="00E45D1A" w:rsidRDefault="00E45D1A" w:rsidP="00E45D1A">
      <w:pPr>
        <w:rPr>
          <w:sz w:val="24"/>
          <w:szCs w:val="24"/>
        </w:rPr>
      </w:pPr>
    </w:p>
    <w:p w:rsidR="00E45D1A" w:rsidRDefault="00E45D1A" w:rsidP="00E45D1A">
      <w:pPr>
        <w:rPr>
          <w:sz w:val="24"/>
          <w:szCs w:val="24"/>
        </w:rPr>
      </w:pPr>
    </w:p>
    <w:p w:rsidR="00E45D1A" w:rsidRPr="00C75D53" w:rsidRDefault="00E45D1A" w:rsidP="00E45D1A">
      <w:pPr>
        <w:rPr>
          <w:sz w:val="24"/>
          <w:szCs w:val="24"/>
        </w:rPr>
      </w:pPr>
    </w:p>
    <w:p w:rsidR="00E45D1A" w:rsidRPr="00C75D53" w:rsidRDefault="00E45D1A" w:rsidP="00E45D1A">
      <w:pPr>
        <w:ind w:left="1740"/>
        <w:rPr>
          <w:sz w:val="24"/>
          <w:szCs w:val="24"/>
        </w:rPr>
      </w:pPr>
    </w:p>
    <w:p w:rsidR="00E45D1A" w:rsidRPr="00C75D53" w:rsidRDefault="00E45D1A" w:rsidP="00E45D1A">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rsidR="00E45D1A" w:rsidRPr="00C75D53" w:rsidRDefault="00E45D1A" w:rsidP="00E45D1A">
      <w:pPr>
        <w:rPr>
          <w:sz w:val="24"/>
          <w:szCs w:val="24"/>
        </w:rPr>
      </w:pP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w:t>
      </w:r>
      <w:proofErr w:type="gramStart"/>
      <w:r w:rsidRPr="00C75D53">
        <w:rPr>
          <w:sz w:val="24"/>
          <w:szCs w:val="24"/>
        </w:rPr>
        <w:t>....</w:t>
      </w:r>
      <w:proofErr w:type="gramEnd"/>
      <w:r w:rsidRPr="00C75D53">
        <w:rPr>
          <w:sz w:val="24"/>
          <w:szCs w:val="24"/>
        </w:rPr>
        <w:t>/..../20</w:t>
      </w:r>
      <w:r>
        <w:rPr>
          <w:sz w:val="24"/>
          <w:szCs w:val="24"/>
        </w:rPr>
        <w:t>…</w:t>
      </w:r>
    </w:p>
    <w:p w:rsidR="00E45D1A" w:rsidRDefault="00E45D1A" w:rsidP="00E45D1A">
      <w:pPr>
        <w:rPr>
          <w:sz w:val="22"/>
          <w:szCs w:val="22"/>
        </w:rPr>
      </w:pPr>
    </w:p>
    <w:p w:rsidR="00E45D1A" w:rsidRDefault="00E45D1A" w:rsidP="00E45D1A">
      <w:pPr>
        <w:rPr>
          <w:sz w:val="22"/>
          <w:szCs w:val="22"/>
        </w:rPr>
      </w:pPr>
      <w:r w:rsidRPr="00105188">
        <w:rPr>
          <w:sz w:val="22"/>
          <w:szCs w:val="22"/>
        </w:rPr>
        <w:t xml:space="preserve">          </w:t>
      </w: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pPr>
        <w:rPr>
          <w:sz w:val="22"/>
          <w:szCs w:val="22"/>
        </w:rPr>
      </w:pPr>
    </w:p>
    <w:p w:rsidR="00E45D1A" w:rsidRDefault="00E45D1A" w:rsidP="00E45D1A"/>
    <w:tbl>
      <w:tblPr>
        <w:tblW w:w="9935" w:type="dxa"/>
        <w:tblInd w:w="57" w:type="dxa"/>
        <w:tblCellMar>
          <w:left w:w="70" w:type="dxa"/>
          <w:right w:w="70" w:type="dxa"/>
        </w:tblCellMar>
        <w:tblLook w:val="04A0"/>
      </w:tblPr>
      <w:tblGrid>
        <w:gridCol w:w="1422"/>
        <w:gridCol w:w="5962"/>
        <w:gridCol w:w="888"/>
        <w:gridCol w:w="1663"/>
      </w:tblGrid>
      <w:tr w:rsidR="00E45D1A" w:rsidRPr="00AD02EE" w:rsidTr="007F7886">
        <w:trPr>
          <w:trHeight w:val="975"/>
        </w:trPr>
        <w:tc>
          <w:tcPr>
            <w:tcW w:w="9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D1A" w:rsidRPr="003964AC" w:rsidRDefault="00E45D1A" w:rsidP="007F7886">
            <w:pPr>
              <w:pStyle w:val="AltKonuBal"/>
              <w:rPr>
                <w:rStyle w:val="Vurgu"/>
                <w:rFonts w:ascii="Times New Roman" w:hAnsi="Times New Roman"/>
              </w:rPr>
            </w:pPr>
            <w:r w:rsidRPr="003964AC">
              <w:rPr>
                <w:rStyle w:val="Vurgu"/>
                <w:rFonts w:ascii="Times New Roman" w:hAnsi="Times New Roman"/>
              </w:rPr>
              <w:lastRenderedPageBreak/>
              <w:t>MAKİNA EKİPMAN KM/SAAT YAKIT TÜKETİM TABLOSU</w:t>
            </w:r>
          </w:p>
        </w:tc>
      </w:tr>
      <w:tr w:rsidR="00E45D1A" w:rsidRPr="00AD02EE" w:rsidTr="007F7886">
        <w:trPr>
          <w:trHeight w:val="585"/>
        </w:trPr>
        <w:tc>
          <w:tcPr>
            <w:tcW w:w="1422" w:type="dxa"/>
            <w:tcBorders>
              <w:top w:val="nil"/>
              <w:left w:val="single" w:sz="4" w:space="0" w:color="auto"/>
              <w:bottom w:val="single" w:sz="4" w:space="0" w:color="auto"/>
              <w:right w:val="single" w:sz="4" w:space="0" w:color="auto"/>
            </w:tcBorders>
            <w:shd w:val="clear" w:color="auto" w:fill="auto"/>
            <w:noWrap/>
            <w:vAlign w:val="center"/>
          </w:tcPr>
          <w:p w:rsidR="00E45D1A" w:rsidRPr="00AD02EE" w:rsidRDefault="00E45D1A" w:rsidP="007F7886">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E45D1A" w:rsidRPr="00AD02EE" w:rsidRDefault="00E45D1A" w:rsidP="007F7886">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E45D1A" w:rsidRDefault="00E45D1A" w:rsidP="007F7886">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rsidR="00E45D1A" w:rsidRPr="00AD02EE" w:rsidRDefault="00E45D1A" w:rsidP="007F7886">
            <w:pPr>
              <w:jc w:val="center"/>
              <w:rPr>
                <w:rFonts w:ascii="Calibri" w:hAnsi="Calibri"/>
                <w:b/>
                <w:bCs/>
                <w:color w:val="000000"/>
                <w:sz w:val="22"/>
                <w:szCs w:val="22"/>
              </w:rPr>
            </w:pP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60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40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40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50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40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40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25</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40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40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Pr>
                <w:rFonts w:ascii="Calibri" w:hAnsi="Calibri"/>
                <w:color w:val="000000"/>
                <w:sz w:val="22"/>
                <w:szCs w:val="22"/>
              </w:rPr>
              <w:t>LT/SAAT</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40</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DİSTİRİBÜTÖR </w:t>
            </w:r>
            <w:r>
              <w:rPr>
                <w:rFonts w:ascii="Calibri" w:hAnsi="Calibri"/>
                <w:color w:val="000000"/>
                <w:sz w:val="22"/>
                <w:szCs w:val="22"/>
              </w:rPr>
              <w:t xml:space="preserve">(Brülör Yakıtı hariç) </w:t>
            </w:r>
          </w:p>
        </w:tc>
        <w:tc>
          <w:tcPr>
            <w:tcW w:w="888" w:type="dxa"/>
            <w:tcBorders>
              <w:top w:val="nil"/>
              <w:left w:val="nil"/>
              <w:bottom w:val="single" w:sz="4" w:space="0" w:color="auto"/>
              <w:right w:val="single" w:sz="4" w:space="0" w:color="auto"/>
            </w:tcBorders>
            <w:shd w:val="clear" w:color="auto" w:fill="auto"/>
            <w:noWrap/>
          </w:tcPr>
          <w:p w:rsidR="00E45D1A" w:rsidRDefault="00E45D1A" w:rsidP="007F7886">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2</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rsidR="00E45D1A" w:rsidRDefault="00E45D1A" w:rsidP="007F7886">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2</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rsidR="00E45D1A" w:rsidRDefault="00E45D1A" w:rsidP="007F7886">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2</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rsidR="00E45D1A" w:rsidRDefault="00E45D1A" w:rsidP="007F7886">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1,5</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rsidR="00E45D1A" w:rsidRDefault="00E45D1A" w:rsidP="007F7886">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0,5</w:t>
            </w:r>
          </w:p>
        </w:tc>
      </w:tr>
      <w:tr w:rsidR="00E45D1A" w:rsidRPr="00AD02EE" w:rsidTr="007F7886">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E45D1A" w:rsidRPr="00AD02EE" w:rsidRDefault="00E45D1A" w:rsidP="007F7886">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rPr>
                <w:rFonts w:ascii="Calibri" w:hAnsi="Calibri"/>
                <w:color w:val="000000"/>
                <w:sz w:val="22"/>
                <w:szCs w:val="22"/>
              </w:rPr>
            </w:pPr>
            <w:r w:rsidRPr="00AD02EE">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rsidR="00E45D1A" w:rsidRDefault="00E45D1A" w:rsidP="007F7886">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E45D1A" w:rsidRPr="00AD02EE" w:rsidRDefault="00E45D1A" w:rsidP="007F7886">
            <w:pPr>
              <w:jc w:val="right"/>
              <w:rPr>
                <w:rFonts w:ascii="Calibri" w:hAnsi="Calibri"/>
                <w:color w:val="000000"/>
                <w:sz w:val="22"/>
                <w:szCs w:val="22"/>
              </w:rPr>
            </w:pPr>
            <w:r>
              <w:rPr>
                <w:rFonts w:ascii="Calibri" w:hAnsi="Calibri"/>
                <w:color w:val="000000"/>
                <w:sz w:val="22"/>
                <w:szCs w:val="22"/>
              </w:rPr>
              <w:t>2</w:t>
            </w:r>
          </w:p>
        </w:tc>
      </w:tr>
    </w:tbl>
    <w:p w:rsidR="00E45D1A" w:rsidRPr="00E177CD" w:rsidRDefault="00E45D1A" w:rsidP="00E45D1A">
      <w:pPr>
        <w:jc w:val="both"/>
        <w:rPr>
          <w:rFonts w:eastAsia="Verdana"/>
          <w:sz w:val="24"/>
          <w:szCs w:val="24"/>
        </w:rPr>
      </w:pPr>
    </w:p>
    <w:p w:rsidR="00E45D1A" w:rsidRDefault="00E45D1A" w:rsidP="00E45D1A">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edilerek, Yakıt karşılığı araçların çalıştırılmasına,</w:t>
      </w:r>
    </w:p>
    <w:p w:rsidR="00E45D1A" w:rsidRPr="00E177CD" w:rsidRDefault="00E45D1A" w:rsidP="00E45D1A">
      <w:pPr>
        <w:jc w:val="both"/>
        <w:rPr>
          <w:sz w:val="24"/>
          <w:szCs w:val="24"/>
        </w:rPr>
      </w:pPr>
      <w:r w:rsidRPr="00E177CD">
        <w:rPr>
          <w:sz w:val="24"/>
          <w:szCs w:val="24"/>
        </w:rPr>
        <w:tab/>
        <w:t xml:space="preserve">İl Genel Meclisimizin </w:t>
      </w:r>
      <w:r>
        <w:rPr>
          <w:sz w:val="24"/>
          <w:szCs w:val="24"/>
        </w:rPr>
        <w:t>28</w:t>
      </w:r>
      <w:r w:rsidRPr="00E177CD">
        <w:rPr>
          <w:sz w:val="24"/>
          <w:szCs w:val="24"/>
        </w:rPr>
        <w:t>.</w:t>
      </w:r>
      <w:r>
        <w:rPr>
          <w:sz w:val="24"/>
          <w:szCs w:val="24"/>
        </w:rPr>
        <w:t>11</w:t>
      </w:r>
      <w:r w:rsidRPr="00E177CD">
        <w:rPr>
          <w:sz w:val="24"/>
          <w:szCs w:val="24"/>
        </w:rPr>
        <w:t xml:space="preserve">.2016 tarihli birleşiminde mevcudun oy birliğiyle karar verildi. </w:t>
      </w:r>
    </w:p>
    <w:p w:rsidR="00E45D1A" w:rsidRPr="00E177CD" w:rsidRDefault="00E45D1A" w:rsidP="00E45D1A">
      <w:pPr>
        <w:jc w:val="both"/>
        <w:rPr>
          <w:b/>
          <w:sz w:val="24"/>
          <w:szCs w:val="24"/>
        </w:rPr>
      </w:pPr>
    </w:p>
    <w:p w:rsidR="00E45D1A" w:rsidRDefault="00E45D1A" w:rsidP="00E45D1A">
      <w:pPr>
        <w:jc w:val="both"/>
        <w:rPr>
          <w:b/>
          <w:sz w:val="24"/>
        </w:rPr>
      </w:pPr>
    </w:p>
    <w:p w:rsidR="00E45D1A" w:rsidRDefault="00E45D1A" w:rsidP="00E45D1A">
      <w:pPr>
        <w:jc w:val="both"/>
        <w:rPr>
          <w:b/>
          <w:sz w:val="24"/>
        </w:rPr>
      </w:pPr>
    </w:p>
    <w:p w:rsidR="00E45D1A" w:rsidRDefault="00E45D1A" w:rsidP="00E45D1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5D1A" w:rsidRPr="00772001" w:rsidRDefault="00E45D1A" w:rsidP="00E45D1A">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45D1A" w:rsidRPr="00FC4533" w:rsidRDefault="00E45D1A" w:rsidP="00E45D1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45D1A" w:rsidRDefault="00E45D1A" w:rsidP="00E45D1A">
      <w:pPr>
        <w:rPr>
          <w:sz w:val="24"/>
        </w:rPr>
      </w:pPr>
      <w:r>
        <w:rPr>
          <w:sz w:val="24"/>
        </w:rPr>
        <w:t xml:space="preserve">  </w:t>
      </w:r>
    </w:p>
    <w:p w:rsidR="00E45D1A" w:rsidRDefault="00E45D1A" w:rsidP="00E45D1A">
      <w:pPr>
        <w:rPr>
          <w:sz w:val="24"/>
        </w:rPr>
      </w:pPr>
    </w:p>
    <w:p w:rsidR="00E45D1A" w:rsidRDefault="00E45D1A" w:rsidP="00E45D1A">
      <w:pPr>
        <w:rPr>
          <w:sz w:val="24"/>
        </w:rPr>
      </w:pPr>
    </w:p>
    <w:p w:rsidR="00E45D1A" w:rsidRDefault="00E45D1A" w:rsidP="00E45D1A">
      <w:pPr>
        <w:rPr>
          <w:sz w:val="24"/>
        </w:rPr>
      </w:pPr>
    </w:p>
    <w:p w:rsidR="00E45D1A" w:rsidRDefault="00E45D1A" w:rsidP="00E45D1A">
      <w:pPr>
        <w:rPr>
          <w:sz w:val="24"/>
        </w:rPr>
      </w:pPr>
    </w:p>
    <w:p w:rsidR="00E45D1A" w:rsidRDefault="00E45D1A" w:rsidP="00E45D1A">
      <w:pPr>
        <w:jc w:val="center"/>
        <w:rPr>
          <w:b/>
          <w:sz w:val="24"/>
        </w:rPr>
      </w:pPr>
      <w:r>
        <w:rPr>
          <w:b/>
          <w:sz w:val="24"/>
        </w:rPr>
        <w:t>T.C.</w:t>
      </w:r>
    </w:p>
    <w:p w:rsidR="00E45D1A" w:rsidRDefault="00E45D1A" w:rsidP="00E45D1A">
      <w:pPr>
        <w:jc w:val="center"/>
        <w:rPr>
          <w:b/>
          <w:sz w:val="24"/>
        </w:rPr>
      </w:pPr>
      <w:r>
        <w:rPr>
          <w:b/>
          <w:sz w:val="24"/>
        </w:rPr>
        <w:t>ERZİNCAN İLİ</w:t>
      </w:r>
    </w:p>
    <w:p w:rsidR="00E45D1A" w:rsidRDefault="00E45D1A" w:rsidP="00E45D1A">
      <w:pPr>
        <w:jc w:val="center"/>
        <w:rPr>
          <w:b/>
          <w:sz w:val="24"/>
        </w:rPr>
      </w:pPr>
      <w:r>
        <w:rPr>
          <w:b/>
          <w:sz w:val="24"/>
        </w:rPr>
        <w:t>İL GENEL MECLİSİ BAŞKANLIĞI</w:t>
      </w:r>
    </w:p>
    <w:p w:rsidR="00E45D1A" w:rsidRDefault="00E45D1A" w:rsidP="00E45D1A">
      <w:pPr>
        <w:jc w:val="center"/>
        <w:rPr>
          <w:b/>
          <w:sz w:val="24"/>
        </w:rPr>
      </w:pPr>
    </w:p>
    <w:p w:rsidR="00E45D1A" w:rsidRDefault="00E45D1A" w:rsidP="00E45D1A">
      <w:pPr>
        <w:jc w:val="center"/>
        <w:rPr>
          <w:b/>
          <w:sz w:val="24"/>
        </w:rPr>
      </w:pPr>
    </w:p>
    <w:p w:rsidR="00E45D1A" w:rsidRDefault="00E45D1A" w:rsidP="00E45D1A">
      <w:pPr>
        <w:jc w:val="center"/>
        <w:rPr>
          <w:b/>
          <w:sz w:val="24"/>
        </w:rPr>
      </w:pPr>
    </w:p>
    <w:p w:rsidR="00E45D1A" w:rsidRPr="00D522FD" w:rsidRDefault="00E45D1A" w:rsidP="00E45D1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45D1A" w:rsidRDefault="00E45D1A" w:rsidP="00E45D1A">
      <w:pPr>
        <w:ind w:left="2130" w:hanging="2130"/>
        <w:jc w:val="both"/>
        <w:rPr>
          <w:b/>
          <w:sz w:val="24"/>
        </w:rPr>
      </w:pPr>
      <w:r>
        <w:rPr>
          <w:b/>
          <w:bCs/>
          <w:sz w:val="24"/>
        </w:rPr>
        <w:t>Toplantı</w:t>
      </w:r>
      <w:r>
        <w:rPr>
          <w:b/>
          <w:bCs/>
          <w:sz w:val="24"/>
        </w:rPr>
        <w:tab/>
        <w:t>:Kasım</w:t>
      </w:r>
      <w:r w:rsidRPr="001A1F80">
        <w:rPr>
          <w:b/>
          <w:bCs/>
          <w:sz w:val="24"/>
        </w:rPr>
        <w:t xml:space="preserve"> Ay’ı</w:t>
      </w:r>
      <w:r w:rsidRPr="001A1F80">
        <w:rPr>
          <w:b/>
          <w:sz w:val="24"/>
        </w:rPr>
        <w:t xml:space="preserve"> </w:t>
      </w:r>
      <w:r>
        <w:rPr>
          <w:b/>
          <w:sz w:val="24"/>
        </w:rPr>
        <w:t>20</w:t>
      </w:r>
      <w:r w:rsidRPr="001A1F80">
        <w:rPr>
          <w:b/>
          <w:sz w:val="24"/>
        </w:rPr>
        <w:t>.Toplantı</w:t>
      </w:r>
      <w:r>
        <w:rPr>
          <w:sz w:val="24"/>
        </w:rPr>
        <w:tab/>
      </w:r>
      <w:r>
        <w:rPr>
          <w:sz w:val="24"/>
        </w:rPr>
        <w:tab/>
      </w:r>
      <w:r>
        <w:rPr>
          <w:b/>
          <w:sz w:val="24"/>
        </w:rPr>
        <w:t>Karar Sayısı</w:t>
      </w:r>
      <w:r>
        <w:rPr>
          <w:b/>
          <w:sz w:val="24"/>
        </w:rPr>
        <w:tab/>
        <w:t>: 317</w:t>
      </w:r>
    </w:p>
    <w:p w:rsidR="00E45D1A" w:rsidRPr="00956ACE" w:rsidRDefault="00E45D1A" w:rsidP="00E45D1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:28.11.2016</w:t>
      </w:r>
      <w:r>
        <w:rPr>
          <w:b/>
          <w:sz w:val="24"/>
        </w:rPr>
        <w:tab/>
      </w:r>
      <w:r>
        <w:rPr>
          <w:b/>
          <w:sz w:val="24"/>
        </w:rPr>
        <w:tab/>
      </w:r>
      <w:r>
        <w:rPr>
          <w:b/>
          <w:sz w:val="24"/>
        </w:rPr>
        <w:tab/>
      </w:r>
      <w:r>
        <w:rPr>
          <w:b/>
          <w:sz w:val="24"/>
        </w:rPr>
        <w:tab/>
        <w:t>Karar Tarihi</w:t>
      </w:r>
      <w:r>
        <w:rPr>
          <w:b/>
          <w:sz w:val="24"/>
        </w:rPr>
        <w:tab/>
        <w:t>: 28.11.2016</w:t>
      </w:r>
      <w:r>
        <w:rPr>
          <w:sz w:val="24"/>
        </w:rPr>
        <w:tab/>
      </w:r>
      <w:r>
        <w:rPr>
          <w:sz w:val="24"/>
        </w:rPr>
        <w:tab/>
        <w:t xml:space="preserve">  </w:t>
      </w:r>
      <w:r>
        <w:rPr>
          <w:b/>
          <w:bCs/>
          <w:sz w:val="24"/>
        </w:rPr>
        <w:t xml:space="preserve">                                                                                    </w:t>
      </w:r>
    </w:p>
    <w:p w:rsidR="00E45D1A" w:rsidRDefault="00E45D1A" w:rsidP="00E45D1A">
      <w:pPr>
        <w:ind w:left="2124" w:hanging="2124"/>
        <w:jc w:val="both"/>
        <w:rPr>
          <w:b/>
          <w:sz w:val="24"/>
          <w:szCs w:val="24"/>
        </w:rPr>
      </w:pPr>
    </w:p>
    <w:p w:rsidR="00E45D1A" w:rsidRPr="00940DED" w:rsidRDefault="00E45D1A" w:rsidP="00E45D1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(Taş Ocağında yapılan çalışmalar)</w:t>
      </w:r>
      <w:r w:rsidRPr="00683D3B">
        <w:rPr>
          <w:b/>
          <w:sz w:val="24"/>
          <w:szCs w:val="24"/>
        </w:rPr>
        <w:t xml:space="preserve"> </w:t>
      </w:r>
      <w:proofErr w:type="spellStart"/>
      <w:r w:rsidRPr="00683D3B">
        <w:rPr>
          <w:b/>
          <w:sz w:val="24"/>
          <w:szCs w:val="24"/>
        </w:rPr>
        <w:t>Hk</w:t>
      </w:r>
      <w:proofErr w:type="spellEnd"/>
      <w:r w:rsidRPr="00037067">
        <w:rPr>
          <w:b/>
          <w:sz w:val="24"/>
          <w:szCs w:val="24"/>
        </w:rPr>
        <w:t>.</w:t>
      </w:r>
    </w:p>
    <w:p w:rsidR="00E45D1A" w:rsidRDefault="00E45D1A" w:rsidP="00E45D1A">
      <w:pPr>
        <w:ind w:left="2124"/>
        <w:jc w:val="both"/>
        <w:rPr>
          <w:b/>
          <w:sz w:val="24"/>
          <w:szCs w:val="24"/>
        </w:rPr>
      </w:pPr>
      <w:r w:rsidRPr="00940DED">
        <w:rPr>
          <w:b/>
          <w:sz w:val="24"/>
          <w:szCs w:val="24"/>
        </w:rPr>
        <w:t xml:space="preserve"> </w:t>
      </w:r>
    </w:p>
    <w:p w:rsidR="00E45D1A" w:rsidRPr="00940DED" w:rsidRDefault="00E45D1A" w:rsidP="00E45D1A">
      <w:pPr>
        <w:ind w:left="2124"/>
        <w:jc w:val="both"/>
        <w:rPr>
          <w:b/>
        </w:rPr>
      </w:pPr>
    </w:p>
    <w:p w:rsidR="00E45D1A" w:rsidRDefault="00E45D1A" w:rsidP="00E45D1A">
      <w:pPr>
        <w:pStyle w:val="Balk1"/>
      </w:pPr>
      <w:proofErr w:type="gramStart"/>
      <w:r>
        <w:t>K  A</w:t>
      </w:r>
      <w:proofErr w:type="gramEnd"/>
      <w:r>
        <w:t xml:space="preserve">  R  A  R</w:t>
      </w:r>
    </w:p>
    <w:p w:rsidR="00E45D1A" w:rsidRDefault="00E45D1A" w:rsidP="00E45D1A">
      <w:pPr>
        <w:jc w:val="both"/>
        <w:rPr>
          <w:sz w:val="24"/>
        </w:rPr>
      </w:pPr>
    </w:p>
    <w:p w:rsidR="00E45D1A" w:rsidRPr="0097101E" w:rsidRDefault="00E45D1A" w:rsidP="00E45D1A">
      <w:pPr>
        <w:jc w:val="both"/>
        <w:rPr>
          <w:sz w:val="24"/>
          <w:szCs w:val="24"/>
        </w:rPr>
      </w:pPr>
    </w:p>
    <w:p w:rsidR="00E45D1A" w:rsidRPr="00775CF6" w:rsidRDefault="00E45D1A" w:rsidP="00E45D1A">
      <w:pPr>
        <w:pStyle w:val="GvdeMetniGirintisi"/>
        <w:rPr>
          <w:lang w:val="tr-TR"/>
        </w:rPr>
      </w:pPr>
      <w:r w:rsidRPr="00775CF6">
        <w:t xml:space="preserve">İl Genel Meclisinin </w:t>
      </w:r>
      <w:r w:rsidRPr="00775CF6">
        <w:rPr>
          <w:lang w:val="tr-TR"/>
        </w:rPr>
        <w:t>Kasım</w:t>
      </w:r>
      <w:r w:rsidRPr="00775CF6">
        <w:t xml:space="preserve"> ay’ı </w:t>
      </w:r>
      <w:r w:rsidRPr="00775CF6">
        <w:rPr>
          <w:lang w:val="tr-TR"/>
        </w:rPr>
        <w:t>20</w:t>
      </w:r>
      <w:r w:rsidRPr="00775CF6">
        <w:t xml:space="preserve">.birleşiminde; Merkez İlçe Temsilcileri Ahmet GEDİK, Adnan YILMAZ, </w:t>
      </w:r>
      <w:proofErr w:type="spellStart"/>
      <w:r w:rsidRPr="00775CF6">
        <w:t>Nezihan</w:t>
      </w:r>
      <w:proofErr w:type="spellEnd"/>
      <w:r w:rsidRPr="00775CF6">
        <w:t xml:space="preserve"> GÜL, Çayırlı İlçe Temsilcisi D.Ali AKSU, Kemah İlçe Temsilcileri Hüseyin KOÇYİĞİT ve Ali OKTAY, Tercan İlçe Temsilcileri Mustafa SEYRAN ve Mustafa ŞAHİN, Üzümlü İlçe Temsilcisi Hüseyin </w:t>
      </w:r>
      <w:proofErr w:type="spellStart"/>
      <w:r w:rsidRPr="00775CF6">
        <w:t>KALKAN'</w:t>
      </w:r>
      <w:r>
        <w:rPr>
          <w:lang w:val="tr-TR"/>
        </w:rPr>
        <w:t>ı</w:t>
      </w:r>
      <w:proofErr w:type="spellEnd"/>
      <w:r w:rsidRPr="00775CF6">
        <w:t>n 28.11.2016 tarihli ortak önerge</w:t>
      </w:r>
      <w:r w:rsidRPr="00775CF6">
        <w:rPr>
          <w:lang w:val="tr-TR"/>
        </w:rPr>
        <w:t xml:space="preserve"> </w:t>
      </w:r>
      <w:r w:rsidRPr="00775CF6">
        <w:t>okunup incelendi.</w:t>
      </w:r>
    </w:p>
    <w:p w:rsidR="00E45D1A" w:rsidRPr="00775CF6" w:rsidRDefault="00E45D1A" w:rsidP="00E45D1A">
      <w:pPr>
        <w:pStyle w:val="GvdeMetniGirintisi"/>
        <w:rPr>
          <w:lang w:val="tr-TR"/>
        </w:rPr>
      </w:pPr>
      <w:r w:rsidRPr="00775CF6">
        <w:t>Yapılan müzakereler neticesinde;</w:t>
      </w:r>
    </w:p>
    <w:p w:rsidR="00E45D1A" w:rsidRPr="00775CF6" w:rsidRDefault="00E45D1A" w:rsidP="00E45D1A">
      <w:pPr>
        <w:pStyle w:val="GvdeMetniGirintisi"/>
        <w:rPr>
          <w:lang w:val="tr-TR"/>
        </w:rPr>
      </w:pPr>
      <w:r w:rsidRPr="00775CF6">
        <w:t xml:space="preserve">İlimiz Merkez </w:t>
      </w:r>
      <w:proofErr w:type="spellStart"/>
      <w:r w:rsidRPr="00775CF6">
        <w:t>Bahçeyazı</w:t>
      </w:r>
      <w:proofErr w:type="spellEnd"/>
      <w:r w:rsidRPr="00775CF6">
        <w:t xml:space="preserve"> Köyünde bulunan İl Özel İdaresine ait Taş Ocağında taş çıkarılması için dinamitle patlatma yapılmasından dolayı köylere ve Organize Sanayi Bölgesindeki işletmelere tehlike arz ettiği, civarda bulunan köylüler tarafından taş ocağının kapatılması için hukuki yollara başvurulduğu halde çalışmaların devam ettiği, söz konusu mağduriyetlerin giderilmesi için bölgede bulunan ve daha önce açılan taş ocağında çalışmaların devam ettirilmesin</w:t>
      </w:r>
      <w:r w:rsidRPr="00775CF6">
        <w:rPr>
          <w:lang w:val="tr-TR"/>
        </w:rPr>
        <w:t>e,</w:t>
      </w:r>
    </w:p>
    <w:p w:rsidR="00E45D1A" w:rsidRPr="00E177CD" w:rsidRDefault="00E45D1A" w:rsidP="00E45D1A">
      <w:pPr>
        <w:jc w:val="both"/>
        <w:rPr>
          <w:sz w:val="24"/>
          <w:szCs w:val="24"/>
        </w:rPr>
      </w:pPr>
      <w:r w:rsidRPr="00775CF6">
        <w:rPr>
          <w:sz w:val="24"/>
          <w:szCs w:val="24"/>
        </w:rPr>
        <w:tab/>
        <w:t>İl Genel Meclisimizin 28.11.2016</w:t>
      </w:r>
      <w:r w:rsidRPr="00E177CD">
        <w:rPr>
          <w:sz w:val="24"/>
          <w:szCs w:val="24"/>
        </w:rPr>
        <w:t xml:space="preserve"> tarihli birleşiminde mevcudun oy birliğiyle karar verildi. </w:t>
      </w:r>
    </w:p>
    <w:p w:rsidR="00E45D1A" w:rsidRPr="00E177CD" w:rsidRDefault="00E45D1A" w:rsidP="00E45D1A">
      <w:pPr>
        <w:jc w:val="both"/>
        <w:rPr>
          <w:b/>
          <w:sz w:val="24"/>
          <w:szCs w:val="24"/>
        </w:rPr>
      </w:pPr>
    </w:p>
    <w:p w:rsidR="00E45D1A" w:rsidRDefault="00E45D1A" w:rsidP="00E45D1A">
      <w:pPr>
        <w:jc w:val="both"/>
        <w:rPr>
          <w:b/>
          <w:sz w:val="24"/>
        </w:rPr>
      </w:pPr>
    </w:p>
    <w:p w:rsidR="00E45D1A" w:rsidRDefault="00E45D1A" w:rsidP="00E45D1A">
      <w:pPr>
        <w:jc w:val="both"/>
        <w:rPr>
          <w:b/>
          <w:sz w:val="24"/>
        </w:rPr>
      </w:pPr>
    </w:p>
    <w:p w:rsidR="00E45D1A" w:rsidRDefault="00E45D1A" w:rsidP="00E45D1A">
      <w:pPr>
        <w:jc w:val="both"/>
        <w:rPr>
          <w:b/>
          <w:sz w:val="24"/>
        </w:rPr>
      </w:pPr>
    </w:p>
    <w:p w:rsidR="00E45D1A" w:rsidRDefault="00E45D1A" w:rsidP="00E45D1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45D1A" w:rsidRDefault="00E45D1A" w:rsidP="00E45D1A">
      <w:pPr>
        <w:jc w:val="both"/>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p>
    <w:sectPr w:rsidR="00E45D1A" w:rsidSect="003470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4282"/>
    <w:rsid w:val="00177309"/>
    <w:rsid w:val="00347085"/>
    <w:rsid w:val="00347940"/>
    <w:rsid w:val="00590E5D"/>
    <w:rsid w:val="00754282"/>
    <w:rsid w:val="007C28B9"/>
    <w:rsid w:val="00AE5456"/>
    <w:rsid w:val="00E45D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8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54282"/>
    <w:pPr>
      <w:keepNext/>
      <w:jc w:val="center"/>
      <w:outlineLvl w:val="0"/>
    </w:pPr>
    <w:rPr>
      <w:b/>
      <w:sz w:val="24"/>
      <w:u w:val="single"/>
    </w:rPr>
  </w:style>
  <w:style w:type="paragraph" w:styleId="Balk2">
    <w:name w:val="heading 2"/>
    <w:basedOn w:val="Normal"/>
    <w:next w:val="Normal"/>
    <w:link w:val="Balk2Char"/>
    <w:qFormat/>
    <w:rsid w:val="00E45D1A"/>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54282"/>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754282"/>
    <w:pPr>
      <w:ind w:firstLine="708"/>
      <w:jc w:val="both"/>
    </w:pPr>
    <w:rPr>
      <w:sz w:val="24"/>
      <w:szCs w:val="24"/>
      <w:lang/>
    </w:rPr>
  </w:style>
  <w:style w:type="character" w:customStyle="1" w:styleId="GvdeMetniGirintisiChar">
    <w:name w:val="Gövde Metni Girintisi Char"/>
    <w:basedOn w:val="VarsaylanParagrafYazTipi"/>
    <w:link w:val="GvdeMetniGirintisi"/>
    <w:rsid w:val="00754282"/>
    <w:rPr>
      <w:rFonts w:ascii="Times New Roman" w:eastAsia="Times New Roman" w:hAnsi="Times New Roman" w:cs="Times New Roman"/>
      <w:sz w:val="24"/>
      <w:szCs w:val="24"/>
      <w:lang/>
    </w:rPr>
  </w:style>
  <w:style w:type="paragraph" w:styleId="GvdeMetni">
    <w:name w:val="Body Text"/>
    <w:basedOn w:val="Normal"/>
    <w:link w:val="GvdeMetniChar"/>
    <w:unhideWhenUsed/>
    <w:rsid w:val="00E45D1A"/>
    <w:pPr>
      <w:spacing w:after="120"/>
    </w:pPr>
  </w:style>
  <w:style w:type="character" w:customStyle="1" w:styleId="GvdeMetniChar">
    <w:name w:val="Gövde Metni Char"/>
    <w:basedOn w:val="VarsaylanParagrafYazTipi"/>
    <w:link w:val="GvdeMetni"/>
    <w:rsid w:val="00E45D1A"/>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E45D1A"/>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E45D1A"/>
    <w:rPr>
      <w:rFonts w:ascii="Tahoma" w:hAnsi="Tahoma"/>
      <w:sz w:val="16"/>
      <w:szCs w:val="16"/>
      <w:lang/>
    </w:rPr>
  </w:style>
  <w:style w:type="character" w:customStyle="1" w:styleId="BalonMetniChar">
    <w:name w:val="Balon Metni Char"/>
    <w:basedOn w:val="VarsaylanParagrafYazTipi"/>
    <w:link w:val="BalonMetni"/>
    <w:uiPriority w:val="99"/>
    <w:semiHidden/>
    <w:rsid w:val="00E45D1A"/>
    <w:rPr>
      <w:rFonts w:ascii="Tahoma" w:eastAsia="Times New Roman" w:hAnsi="Tahoma" w:cs="Times New Roman"/>
      <w:sz w:val="16"/>
      <w:szCs w:val="16"/>
      <w:lang/>
    </w:rPr>
  </w:style>
  <w:style w:type="paragraph" w:styleId="GvdeMetni3">
    <w:name w:val="Body Text 3"/>
    <w:basedOn w:val="Normal"/>
    <w:link w:val="GvdeMetni3Char"/>
    <w:rsid w:val="00E45D1A"/>
    <w:pPr>
      <w:spacing w:after="120"/>
    </w:pPr>
    <w:rPr>
      <w:sz w:val="16"/>
      <w:szCs w:val="16"/>
    </w:rPr>
  </w:style>
  <w:style w:type="character" w:customStyle="1" w:styleId="GvdeMetni3Char">
    <w:name w:val="Gövde Metni 3 Char"/>
    <w:basedOn w:val="VarsaylanParagrafYazTipi"/>
    <w:link w:val="GvdeMetni3"/>
    <w:rsid w:val="00E45D1A"/>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E4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E45D1A"/>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E45D1A"/>
    <w:pPr>
      <w:jc w:val="center"/>
    </w:pPr>
    <w:rPr>
      <w:sz w:val="32"/>
      <w:szCs w:val="24"/>
    </w:rPr>
  </w:style>
  <w:style w:type="character" w:customStyle="1" w:styleId="KonuBalChar">
    <w:name w:val="Konu Başlığı Char"/>
    <w:basedOn w:val="VarsaylanParagrafYazTipi"/>
    <w:link w:val="KonuBal"/>
    <w:rsid w:val="00E45D1A"/>
    <w:rPr>
      <w:rFonts w:ascii="Times New Roman" w:eastAsia="Times New Roman" w:hAnsi="Times New Roman" w:cs="Times New Roman"/>
      <w:sz w:val="32"/>
      <w:szCs w:val="24"/>
      <w:lang w:eastAsia="tr-TR"/>
    </w:rPr>
  </w:style>
  <w:style w:type="character" w:styleId="Kpr">
    <w:name w:val="Hyperlink"/>
    <w:uiPriority w:val="99"/>
    <w:unhideWhenUsed/>
    <w:rsid w:val="00E45D1A"/>
    <w:rPr>
      <w:color w:val="0000FF"/>
      <w:u w:val="single"/>
    </w:rPr>
  </w:style>
  <w:style w:type="character" w:styleId="zlenenKpr">
    <w:name w:val="FollowedHyperlink"/>
    <w:uiPriority w:val="99"/>
    <w:unhideWhenUsed/>
    <w:rsid w:val="00E45D1A"/>
    <w:rPr>
      <w:color w:val="800080"/>
      <w:u w:val="single"/>
    </w:rPr>
  </w:style>
  <w:style w:type="paragraph" w:customStyle="1" w:styleId="xl65">
    <w:name w:val="xl65"/>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E45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E45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E45D1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E45D1A"/>
    <w:rPr>
      <w:rFonts w:ascii="Arial" w:eastAsia="Arial" w:hAnsi="Arial" w:cs="Arial"/>
      <w:sz w:val="18"/>
      <w:szCs w:val="18"/>
      <w:shd w:val="clear" w:color="auto" w:fill="FFFFFF"/>
    </w:rPr>
  </w:style>
  <w:style w:type="paragraph" w:customStyle="1" w:styleId="Gvdemetni1">
    <w:name w:val="Gövde metni"/>
    <w:basedOn w:val="Normal"/>
    <w:link w:val="Gvdemetni0"/>
    <w:rsid w:val="00E45D1A"/>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E45D1A"/>
    <w:rPr>
      <w:b/>
      <w:bCs/>
      <w:color w:val="000000"/>
      <w:spacing w:val="0"/>
      <w:w w:val="100"/>
      <w:position w:val="0"/>
      <w:sz w:val="17"/>
      <w:szCs w:val="17"/>
      <w:lang w:val="tr-TR" w:eastAsia="tr-TR" w:bidi="tr-TR"/>
    </w:rPr>
  </w:style>
  <w:style w:type="character" w:customStyle="1" w:styleId="Gvdemetni85pt">
    <w:name w:val="Gövde metni + 8;5 pt"/>
    <w:basedOn w:val="Gvdemetni0"/>
    <w:rsid w:val="00E45D1A"/>
    <w:rPr>
      <w:b w:val="0"/>
      <w:bCs w:val="0"/>
      <w:i w:val="0"/>
      <w:iCs w:val="0"/>
      <w:smallCaps w:val="0"/>
      <w:strike w:val="0"/>
      <w:color w:val="000000"/>
      <w:spacing w:val="0"/>
      <w:w w:val="100"/>
      <w:position w:val="0"/>
      <w:sz w:val="17"/>
      <w:szCs w:val="17"/>
      <w:u w:val="none"/>
      <w:lang w:val="tr-TR" w:eastAsia="tr-TR" w:bidi="tr-TR"/>
    </w:rPr>
  </w:style>
  <w:style w:type="character" w:customStyle="1" w:styleId="Gvdemetni65pt0ptbolukbraklyor">
    <w:name w:val="Gövde metni + 6;5 pt;0 pt boşluk bırakılıyor"/>
    <w:basedOn w:val="Gvdemetni0"/>
    <w:rsid w:val="00E45D1A"/>
    <w:rPr>
      <w:b w:val="0"/>
      <w:bCs w:val="0"/>
      <w:i w:val="0"/>
      <w:iCs w:val="0"/>
      <w:smallCaps w:val="0"/>
      <w:strike w:val="0"/>
      <w:color w:val="000000"/>
      <w:spacing w:val="10"/>
      <w:w w:val="100"/>
      <w:position w:val="0"/>
      <w:sz w:val="13"/>
      <w:szCs w:val="13"/>
      <w:u w:val="none"/>
      <w:lang w:val="tr-TR" w:eastAsia="tr-TR" w:bidi="tr-TR"/>
    </w:rPr>
  </w:style>
  <w:style w:type="paragraph" w:styleId="Altbilgi">
    <w:name w:val="footer"/>
    <w:basedOn w:val="Normal"/>
    <w:link w:val="AltbilgiChar"/>
    <w:rsid w:val="00E45D1A"/>
    <w:pPr>
      <w:tabs>
        <w:tab w:val="center" w:pos="4536"/>
        <w:tab w:val="right" w:pos="9072"/>
      </w:tabs>
    </w:pPr>
    <w:rPr>
      <w:sz w:val="24"/>
      <w:szCs w:val="24"/>
    </w:rPr>
  </w:style>
  <w:style w:type="character" w:customStyle="1" w:styleId="AltbilgiChar">
    <w:name w:val="Altbilgi Char"/>
    <w:basedOn w:val="VarsaylanParagrafYazTipi"/>
    <w:link w:val="Altbilgi"/>
    <w:rsid w:val="00E45D1A"/>
    <w:rPr>
      <w:rFonts w:ascii="Times New Roman" w:eastAsia="Times New Roman" w:hAnsi="Times New Roman" w:cs="Times New Roman"/>
      <w:sz w:val="24"/>
      <w:szCs w:val="24"/>
      <w:lang w:eastAsia="tr-TR"/>
    </w:rPr>
  </w:style>
  <w:style w:type="character" w:styleId="Vurgu">
    <w:name w:val="Emphasis"/>
    <w:basedOn w:val="VarsaylanParagrafYazTipi"/>
    <w:qFormat/>
    <w:rsid w:val="00E45D1A"/>
    <w:rPr>
      <w:i/>
      <w:iCs/>
    </w:rPr>
  </w:style>
  <w:style w:type="paragraph" w:styleId="AltKonuBal">
    <w:name w:val="Subtitle"/>
    <w:basedOn w:val="Normal"/>
    <w:next w:val="Normal"/>
    <w:link w:val="AltKonuBalChar"/>
    <w:qFormat/>
    <w:rsid w:val="00E45D1A"/>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E45D1A"/>
    <w:rPr>
      <w:rFonts w:ascii="Cambria" w:eastAsia="Times New Roman" w:hAnsi="Cambria"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74</Pages>
  <Words>16776</Words>
  <Characters>95629</Characters>
  <Application>Microsoft Office Word</Application>
  <DocSecurity>0</DocSecurity>
  <Lines>796</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2017-11-27T13:31:00Z</dcterms:created>
  <dcterms:modified xsi:type="dcterms:W3CDTF">2017-11-27T14:17:00Z</dcterms:modified>
</cp:coreProperties>
</file>