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1C" w:rsidRDefault="007F301C" w:rsidP="007F301C">
      <w:pPr>
        <w:jc w:val="center"/>
        <w:rPr>
          <w:b/>
          <w:sz w:val="24"/>
        </w:rPr>
      </w:pPr>
    </w:p>
    <w:p w:rsidR="007F301C" w:rsidRDefault="007F301C" w:rsidP="007F301C">
      <w:pPr>
        <w:jc w:val="center"/>
        <w:rPr>
          <w:b/>
          <w:sz w:val="24"/>
        </w:rPr>
      </w:pPr>
    </w:p>
    <w:p w:rsidR="007F301C" w:rsidRDefault="007F301C" w:rsidP="007F301C">
      <w:pPr>
        <w:jc w:val="center"/>
        <w:rPr>
          <w:b/>
          <w:sz w:val="24"/>
        </w:rPr>
      </w:pPr>
    </w:p>
    <w:p w:rsidR="007F301C" w:rsidRDefault="007F301C" w:rsidP="007F301C">
      <w:pPr>
        <w:jc w:val="center"/>
        <w:rPr>
          <w:b/>
          <w:sz w:val="24"/>
        </w:rPr>
      </w:pPr>
      <w:r>
        <w:rPr>
          <w:b/>
          <w:sz w:val="24"/>
        </w:rPr>
        <w:t>T.C.</w:t>
      </w:r>
    </w:p>
    <w:p w:rsidR="007F301C" w:rsidRDefault="007F301C" w:rsidP="007F301C">
      <w:pPr>
        <w:jc w:val="center"/>
        <w:rPr>
          <w:b/>
          <w:sz w:val="24"/>
        </w:rPr>
      </w:pPr>
      <w:r>
        <w:rPr>
          <w:b/>
          <w:sz w:val="24"/>
        </w:rPr>
        <w:t>ERZİNCAN İLİ</w:t>
      </w:r>
    </w:p>
    <w:p w:rsidR="007F301C" w:rsidRDefault="007F301C" w:rsidP="007F301C">
      <w:pPr>
        <w:jc w:val="center"/>
        <w:rPr>
          <w:b/>
          <w:sz w:val="24"/>
        </w:rPr>
      </w:pPr>
      <w:r>
        <w:rPr>
          <w:b/>
          <w:sz w:val="24"/>
        </w:rPr>
        <w:t>İL GENEL MECLİSİ BAŞKANLIĞI</w:t>
      </w:r>
    </w:p>
    <w:p w:rsidR="007F301C" w:rsidRDefault="007F301C" w:rsidP="007F301C">
      <w:pPr>
        <w:jc w:val="center"/>
        <w:rPr>
          <w:b/>
          <w:sz w:val="24"/>
        </w:rPr>
      </w:pPr>
    </w:p>
    <w:p w:rsidR="007F301C" w:rsidRDefault="007F301C" w:rsidP="007F301C">
      <w:pPr>
        <w:jc w:val="center"/>
        <w:rPr>
          <w:b/>
          <w:sz w:val="24"/>
        </w:rPr>
      </w:pPr>
    </w:p>
    <w:p w:rsidR="007F301C" w:rsidRDefault="007F301C" w:rsidP="007F301C">
      <w:pPr>
        <w:jc w:val="center"/>
        <w:rPr>
          <w:b/>
          <w:sz w:val="24"/>
        </w:rPr>
      </w:pPr>
    </w:p>
    <w:p w:rsidR="007F301C" w:rsidRDefault="007F301C" w:rsidP="007F301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Pr>
          <w:sz w:val="24"/>
        </w:rPr>
        <w:t xml:space="preserve"> </w:t>
      </w:r>
    </w:p>
    <w:p w:rsidR="007F301C" w:rsidRDefault="007F301C" w:rsidP="007F301C">
      <w:pPr>
        <w:ind w:left="2130" w:hanging="2130"/>
        <w:jc w:val="both"/>
        <w:rPr>
          <w:b/>
          <w:sz w:val="24"/>
        </w:rPr>
      </w:pPr>
      <w:r>
        <w:rPr>
          <w:b/>
          <w:bCs/>
          <w:sz w:val="24"/>
        </w:rPr>
        <w:t>Toplantı</w:t>
      </w:r>
      <w:r>
        <w:rPr>
          <w:b/>
          <w:bCs/>
          <w:sz w:val="24"/>
        </w:rPr>
        <w:tab/>
        <w:t>:Ocak Ay’ı</w:t>
      </w:r>
      <w:r>
        <w:rPr>
          <w:b/>
          <w:sz w:val="24"/>
        </w:rPr>
        <w:t xml:space="preserve"> 1.Toplantı</w:t>
      </w:r>
      <w:r>
        <w:rPr>
          <w:sz w:val="24"/>
        </w:rPr>
        <w:tab/>
      </w:r>
      <w:r>
        <w:rPr>
          <w:sz w:val="24"/>
        </w:rPr>
        <w:tab/>
      </w:r>
      <w:r>
        <w:rPr>
          <w:b/>
          <w:sz w:val="24"/>
        </w:rPr>
        <w:t>Karar Sayısı</w:t>
      </w:r>
      <w:r>
        <w:rPr>
          <w:b/>
          <w:sz w:val="24"/>
        </w:rPr>
        <w:tab/>
        <w:t>: 01</w:t>
      </w:r>
    </w:p>
    <w:p w:rsidR="007F301C" w:rsidRDefault="007F301C" w:rsidP="007F301C">
      <w:pPr>
        <w:jc w:val="both"/>
        <w:rPr>
          <w:sz w:val="24"/>
        </w:rPr>
      </w:pPr>
      <w:r>
        <w:rPr>
          <w:b/>
          <w:sz w:val="24"/>
        </w:rPr>
        <w:t xml:space="preserve">Birleşim </w:t>
      </w:r>
      <w:r>
        <w:rPr>
          <w:b/>
          <w:sz w:val="24"/>
        </w:rPr>
        <w:tab/>
        <w:t xml:space="preserve">  </w:t>
      </w:r>
      <w:r>
        <w:rPr>
          <w:b/>
          <w:sz w:val="24"/>
        </w:rPr>
        <w:tab/>
        <w:t>:02.01.2014</w:t>
      </w:r>
      <w:r>
        <w:rPr>
          <w:b/>
          <w:sz w:val="24"/>
        </w:rPr>
        <w:tab/>
      </w:r>
      <w:r>
        <w:rPr>
          <w:b/>
          <w:sz w:val="24"/>
        </w:rPr>
        <w:tab/>
      </w:r>
      <w:r>
        <w:rPr>
          <w:b/>
          <w:sz w:val="24"/>
        </w:rPr>
        <w:tab/>
      </w:r>
      <w:r>
        <w:rPr>
          <w:b/>
          <w:sz w:val="24"/>
        </w:rPr>
        <w:tab/>
        <w:t>Karar Tarihi</w:t>
      </w:r>
      <w:r>
        <w:rPr>
          <w:b/>
          <w:sz w:val="24"/>
        </w:rPr>
        <w:tab/>
        <w:t>: 02.01.2014</w:t>
      </w:r>
      <w:r>
        <w:rPr>
          <w:sz w:val="24"/>
        </w:rPr>
        <w:tab/>
        <w:t xml:space="preserve">  </w:t>
      </w:r>
      <w:r>
        <w:rPr>
          <w:b/>
          <w:bCs/>
          <w:sz w:val="24"/>
        </w:rPr>
        <w:t xml:space="preserve">                                                                                    </w:t>
      </w:r>
    </w:p>
    <w:p w:rsidR="007F301C" w:rsidRDefault="007F301C" w:rsidP="007F301C">
      <w:pPr>
        <w:ind w:left="2124" w:hanging="2124"/>
        <w:jc w:val="both"/>
        <w:rPr>
          <w:b/>
          <w:sz w:val="24"/>
          <w:szCs w:val="24"/>
        </w:rPr>
      </w:pPr>
    </w:p>
    <w:p w:rsidR="007F301C" w:rsidRDefault="007F301C" w:rsidP="007F301C">
      <w:pPr>
        <w:jc w:val="both"/>
        <w:rPr>
          <w:b/>
          <w:sz w:val="24"/>
          <w:szCs w:val="24"/>
        </w:rPr>
      </w:pPr>
      <w:r>
        <w:rPr>
          <w:b/>
          <w:sz w:val="24"/>
          <w:szCs w:val="24"/>
        </w:rPr>
        <w:t>Konu</w:t>
      </w:r>
      <w:r>
        <w:rPr>
          <w:b/>
          <w:sz w:val="24"/>
          <w:szCs w:val="24"/>
        </w:rPr>
        <w:tab/>
      </w:r>
      <w:r>
        <w:rPr>
          <w:b/>
          <w:sz w:val="24"/>
          <w:szCs w:val="24"/>
        </w:rPr>
        <w:tab/>
      </w:r>
      <w:r>
        <w:rPr>
          <w:b/>
          <w:sz w:val="24"/>
          <w:szCs w:val="24"/>
        </w:rPr>
        <w:tab/>
        <w:t xml:space="preserve">:Mevzi İmar Planı Onanması (Tercan </w:t>
      </w:r>
      <w:proofErr w:type="spellStart"/>
      <w:r>
        <w:rPr>
          <w:b/>
          <w:sz w:val="24"/>
          <w:szCs w:val="24"/>
        </w:rPr>
        <w:t>Kuzuören</w:t>
      </w:r>
      <w:proofErr w:type="spellEnd"/>
      <w:r>
        <w:rPr>
          <w:b/>
          <w:sz w:val="24"/>
          <w:szCs w:val="24"/>
        </w:rPr>
        <w:t xml:space="preserve">) </w:t>
      </w:r>
      <w:proofErr w:type="spellStart"/>
      <w:r>
        <w:rPr>
          <w:b/>
          <w:sz w:val="24"/>
          <w:szCs w:val="24"/>
        </w:rPr>
        <w:t>Hk</w:t>
      </w:r>
      <w:proofErr w:type="spellEnd"/>
      <w:r>
        <w:rPr>
          <w:b/>
          <w:sz w:val="24"/>
          <w:szCs w:val="24"/>
        </w:rPr>
        <w:t>.</w:t>
      </w:r>
    </w:p>
    <w:p w:rsidR="007F301C" w:rsidRDefault="007F301C" w:rsidP="007F301C">
      <w:pPr>
        <w:ind w:left="2124"/>
        <w:jc w:val="both"/>
        <w:rPr>
          <w:b/>
          <w:sz w:val="24"/>
          <w:szCs w:val="24"/>
        </w:rPr>
      </w:pPr>
      <w:r>
        <w:rPr>
          <w:b/>
          <w:sz w:val="24"/>
          <w:szCs w:val="24"/>
        </w:rPr>
        <w:t xml:space="preserve"> </w:t>
      </w:r>
    </w:p>
    <w:p w:rsidR="007F301C" w:rsidRDefault="007F301C" w:rsidP="007F301C">
      <w:pPr>
        <w:ind w:left="2124"/>
        <w:jc w:val="both"/>
        <w:rPr>
          <w:b/>
          <w:sz w:val="24"/>
          <w:szCs w:val="24"/>
        </w:rPr>
      </w:pPr>
    </w:p>
    <w:p w:rsidR="007F301C" w:rsidRDefault="007F301C" w:rsidP="007F301C">
      <w:pPr>
        <w:ind w:left="2124"/>
        <w:jc w:val="both"/>
        <w:rPr>
          <w:b/>
          <w:sz w:val="24"/>
          <w:szCs w:val="24"/>
        </w:rPr>
      </w:pPr>
    </w:p>
    <w:p w:rsidR="007F301C" w:rsidRDefault="007F301C" w:rsidP="007F301C">
      <w:pPr>
        <w:ind w:left="2124"/>
        <w:jc w:val="both"/>
        <w:rPr>
          <w:b/>
          <w:sz w:val="24"/>
          <w:szCs w:val="24"/>
        </w:rPr>
      </w:pPr>
    </w:p>
    <w:p w:rsidR="007F301C" w:rsidRDefault="007F301C" w:rsidP="007F301C">
      <w:pPr>
        <w:ind w:left="2124"/>
        <w:jc w:val="both"/>
        <w:rPr>
          <w:b/>
        </w:rPr>
      </w:pPr>
    </w:p>
    <w:p w:rsidR="007F301C" w:rsidRDefault="007F301C" w:rsidP="007F301C">
      <w:pPr>
        <w:pStyle w:val="Balk1"/>
      </w:pPr>
      <w:proofErr w:type="gramStart"/>
      <w:r>
        <w:t>K  A</w:t>
      </w:r>
      <w:proofErr w:type="gramEnd"/>
      <w:r>
        <w:t xml:space="preserve">  R  A  R</w:t>
      </w:r>
    </w:p>
    <w:p w:rsidR="007F301C" w:rsidRDefault="007F301C" w:rsidP="007F301C">
      <w:pPr>
        <w:jc w:val="both"/>
        <w:rPr>
          <w:sz w:val="24"/>
        </w:rPr>
      </w:pPr>
    </w:p>
    <w:p w:rsidR="007F301C" w:rsidRDefault="007F301C" w:rsidP="007F301C">
      <w:pPr>
        <w:jc w:val="both"/>
        <w:rPr>
          <w:sz w:val="24"/>
          <w:szCs w:val="24"/>
        </w:rPr>
      </w:pPr>
    </w:p>
    <w:p w:rsidR="007F301C" w:rsidRDefault="007F301C" w:rsidP="007F301C">
      <w:pPr>
        <w:jc w:val="both"/>
        <w:rPr>
          <w:sz w:val="24"/>
          <w:szCs w:val="24"/>
        </w:rPr>
      </w:pPr>
    </w:p>
    <w:p w:rsidR="007F301C" w:rsidRDefault="007F301C" w:rsidP="007F301C">
      <w:pPr>
        <w:jc w:val="both"/>
        <w:rPr>
          <w:sz w:val="24"/>
          <w:szCs w:val="24"/>
        </w:rPr>
      </w:pPr>
    </w:p>
    <w:p w:rsidR="007F301C" w:rsidRDefault="007F301C" w:rsidP="007F301C">
      <w:pPr>
        <w:pStyle w:val="GvdeMetniGirintisi"/>
      </w:pPr>
      <w:r>
        <w:t xml:space="preserve">İl Genel Meclis Başkanlığına Vilayet Makamından havaleli 06.12.2013 tarih ve 13380 sayılı Mevzi imar planı (Tercan </w:t>
      </w:r>
      <w:proofErr w:type="spellStart"/>
      <w:r>
        <w:t>Kuzuören</w:t>
      </w:r>
      <w:proofErr w:type="spellEnd"/>
      <w:r>
        <w:t>) konulu teklif yazısı okunup incelendi</w:t>
      </w:r>
    </w:p>
    <w:p w:rsidR="007F301C" w:rsidRDefault="007F301C" w:rsidP="007F301C">
      <w:pPr>
        <w:pStyle w:val="GvdeMetniGirintisi"/>
      </w:pPr>
      <w:r>
        <w:t>Yapılan müzakereler neticesinde;</w:t>
      </w:r>
    </w:p>
    <w:p w:rsidR="007F301C" w:rsidRDefault="007F301C" w:rsidP="007F301C">
      <w:pPr>
        <w:pStyle w:val="GvdeMetniGirintisi"/>
        <w:spacing w:line="240" w:lineRule="atLeast"/>
      </w:pPr>
      <w:proofErr w:type="gramStart"/>
      <w:r>
        <w:rPr>
          <w:color w:val="000000"/>
        </w:rPr>
        <w:t xml:space="preserve">İlimiz, Tercan İlçesi, </w:t>
      </w:r>
      <w:proofErr w:type="spellStart"/>
      <w:r>
        <w:rPr>
          <w:color w:val="000000"/>
        </w:rPr>
        <w:t>Kuzuören</w:t>
      </w:r>
      <w:proofErr w:type="spellEnd"/>
      <w:r>
        <w:rPr>
          <w:color w:val="000000"/>
        </w:rPr>
        <w:t xml:space="preserve"> köyü sınırları içerisindeki tescil harici 3,45 </w:t>
      </w:r>
      <w:proofErr w:type="spellStart"/>
      <w:r>
        <w:rPr>
          <w:color w:val="000000"/>
        </w:rPr>
        <w:t>ha'lık</w:t>
      </w:r>
      <w:proofErr w:type="spellEnd"/>
      <w:r>
        <w:rPr>
          <w:color w:val="000000"/>
        </w:rPr>
        <w:t xml:space="preserve"> taşınmaz alan üzerinde 5543 sayılı İskân Kanununun 16. Maddesine yönelik fiziksel yerleşimi düzeltme amacı ile yeni yerleşim yeri </w:t>
      </w:r>
      <w:r>
        <w:t>amaçlı hazırlanan mevzi imar planın onaylanması ile ilgili konunun 5302 sayılı İl Özel İdaresi Kanunu’nun 16. maddesi gereğince incelenmek üzere İmar ve Bayındırlık Komisyonuna sevkine,</w:t>
      </w:r>
      <w:proofErr w:type="gramEnd"/>
    </w:p>
    <w:p w:rsidR="007F301C" w:rsidRDefault="007F301C" w:rsidP="007F301C">
      <w:pPr>
        <w:ind w:firstLine="708"/>
        <w:jc w:val="both"/>
        <w:rPr>
          <w:sz w:val="24"/>
          <w:szCs w:val="24"/>
        </w:rPr>
      </w:pPr>
      <w:r>
        <w:rPr>
          <w:sz w:val="24"/>
          <w:szCs w:val="24"/>
        </w:rPr>
        <w:t xml:space="preserve">İl Genel Meclisimizin 02.01.2014 tarihli birleşiminde mevcudun oy birliğiyle karar verildi. </w:t>
      </w:r>
    </w:p>
    <w:p w:rsidR="007F301C" w:rsidRDefault="007F301C" w:rsidP="007F301C">
      <w:pPr>
        <w:jc w:val="both"/>
        <w:rPr>
          <w:b/>
          <w:sz w:val="24"/>
          <w:szCs w:val="24"/>
        </w:rPr>
      </w:pPr>
    </w:p>
    <w:p w:rsidR="007F301C" w:rsidRDefault="007F301C" w:rsidP="007F301C">
      <w:pPr>
        <w:jc w:val="both"/>
        <w:rPr>
          <w:b/>
          <w:sz w:val="24"/>
          <w:szCs w:val="24"/>
        </w:rPr>
      </w:pPr>
    </w:p>
    <w:p w:rsidR="007F301C" w:rsidRDefault="007F301C" w:rsidP="007F301C">
      <w:pPr>
        <w:jc w:val="both"/>
        <w:rPr>
          <w:b/>
          <w:sz w:val="24"/>
        </w:rPr>
      </w:pPr>
    </w:p>
    <w:p w:rsidR="007F301C" w:rsidRDefault="007F301C" w:rsidP="007F301C">
      <w:pPr>
        <w:jc w:val="both"/>
        <w:rPr>
          <w:b/>
          <w:sz w:val="24"/>
        </w:rPr>
      </w:pPr>
    </w:p>
    <w:p w:rsidR="007F301C" w:rsidRDefault="007F301C" w:rsidP="007F301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F301C" w:rsidRDefault="007F301C" w:rsidP="007F301C">
      <w:pPr>
        <w:jc w:val="both"/>
        <w:rPr>
          <w:b/>
          <w:sz w:val="24"/>
        </w:rPr>
      </w:pPr>
      <w:r>
        <w:rPr>
          <w:sz w:val="24"/>
        </w:rPr>
        <w:t xml:space="preserve">              </w:t>
      </w:r>
      <w:r>
        <w:rPr>
          <w:b/>
          <w:sz w:val="24"/>
        </w:rPr>
        <w:t>BAŞKAN</w:t>
      </w:r>
      <w:r>
        <w:rPr>
          <w:b/>
          <w:sz w:val="24"/>
        </w:rPr>
        <w:tab/>
      </w:r>
      <w:r>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Pr>
          <w:b/>
          <w:sz w:val="24"/>
        </w:rPr>
        <w:tab/>
      </w:r>
      <w:r>
        <w:rPr>
          <w:b/>
          <w:sz w:val="24"/>
        </w:rPr>
        <w:tab/>
      </w:r>
    </w:p>
    <w:p w:rsidR="007F301C" w:rsidRDefault="007F301C" w:rsidP="007F301C">
      <w:pPr>
        <w:jc w:val="both"/>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7F301C" w:rsidRDefault="007F301C" w:rsidP="007F301C">
      <w:pPr>
        <w:rPr>
          <w:sz w:val="24"/>
        </w:rPr>
      </w:pPr>
      <w:r>
        <w:rPr>
          <w:sz w:val="24"/>
        </w:rPr>
        <w:t xml:space="preserve">  </w:t>
      </w:r>
    </w:p>
    <w:p w:rsidR="007F301C" w:rsidRDefault="007F301C" w:rsidP="007F301C">
      <w:pPr>
        <w:rPr>
          <w:sz w:val="24"/>
        </w:rPr>
      </w:pPr>
    </w:p>
    <w:p w:rsidR="007F301C" w:rsidRDefault="007F301C" w:rsidP="007F301C">
      <w:pPr>
        <w:rPr>
          <w:sz w:val="24"/>
        </w:rPr>
      </w:pPr>
    </w:p>
    <w:p w:rsidR="007F301C" w:rsidRDefault="007F301C" w:rsidP="007F301C">
      <w:pPr>
        <w:rPr>
          <w:sz w:val="24"/>
        </w:rPr>
      </w:pPr>
    </w:p>
    <w:p w:rsidR="005D7552" w:rsidRDefault="005D7552" w:rsidP="007F301C">
      <w:pPr>
        <w:rPr>
          <w:sz w:val="24"/>
        </w:rPr>
      </w:pPr>
    </w:p>
    <w:p w:rsidR="007F301C" w:rsidRDefault="007F301C" w:rsidP="007F301C">
      <w:pPr>
        <w:rPr>
          <w:sz w:val="24"/>
        </w:rPr>
      </w:pPr>
    </w:p>
    <w:p w:rsidR="00CF4637" w:rsidRDefault="00A53A66"/>
    <w:p w:rsidR="007F301C" w:rsidRDefault="007F301C"/>
    <w:p w:rsidR="007F301C" w:rsidRDefault="007F301C"/>
    <w:p w:rsidR="007F301C" w:rsidRDefault="007F301C" w:rsidP="007F301C">
      <w:pPr>
        <w:jc w:val="center"/>
        <w:rPr>
          <w:b/>
          <w:sz w:val="24"/>
        </w:rPr>
      </w:pPr>
      <w:r>
        <w:rPr>
          <w:b/>
          <w:sz w:val="24"/>
        </w:rPr>
        <w:lastRenderedPageBreak/>
        <w:t>T.C.</w:t>
      </w:r>
    </w:p>
    <w:p w:rsidR="007F301C" w:rsidRDefault="007F301C" w:rsidP="007F301C">
      <w:pPr>
        <w:jc w:val="center"/>
        <w:rPr>
          <w:b/>
          <w:sz w:val="24"/>
        </w:rPr>
      </w:pPr>
      <w:r>
        <w:rPr>
          <w:b/>
          <w:sz w:val="24"/>
        </w:rPr>
        <w:t>ERZİNCAN İLİ</w:t>
      </w:r>
    </w:p>
    <w:p w:rsidR="007F301C" w:rsidRDefault="007F301C" w:rsidP="007F301C">
      <w:pPr>
        <w:jc w:val="center"/>
        <w:rPr>
          <w:b/>
          <w:sz w:val="24"/>
        </w:rPr>
      </w:pPr>
      <w:r>
        <w:rPr>
          <w:b/>
          <w:sz w:val="24"/>
        </w:rPr>
        <w:t>İL GENEL MECLİSİ BAŞKANLIĞI</w:t>
      </w:r>
    </w:p>
    <w:p w:rsidR="007F301C" w:rsidRDefault="007F301C" w:rsidP="007F301C">
      <w:pPr>
        <w:jc w:val="center"/>
        <w:rPr>
          <w:b/>
          <w:sz w:val="24"/>
        </w:rPr>
      </w:pPr>
    </w:p>
    <w:p w:rsidR="007F301C" w:rsidRDefault="007F301C" w:rsidP="007F301C">
      <w:pPr>
        <w:jc w:val="center"/>
        <w:rPr>
          <w:b/>
          <w:sz w:val="24"/>
        </w:rPr>
      </w:pPr>
    </w:p>
    <w:p w:rsidR="007F301C" w:rsidRDefault="007F301C" w:rsidP="007F301C">
      <w:pPr>
        <w:jc w:val="center"/>
        <w:rPr>
          <w:b/>
          <w:sz w:val="24"/>
        </w:rPr>
      </w:pPr>
    </w:p>
    <w:p w:rsidR="007F301C" w:rsidRPr="00D522FD" w:rsidRDefault="007F301C" w:rsidP="007F301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F301C" w:rsidRDefault="007F301C" w:rsidP="007F301C">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02</w:t>
      </w:r>
    </w:p>
    <w:p w:rsidR="007F301C" w:rsidRPr="00956ACE" w:rsidRDefault="007F301C" w:rsidP="007F301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:02.01.2014</w:t>
      </w:r>
      <w:r>
        <w:rPr>
          <w:b/>
          <w:sz w:val="24"/>
        </w:rPr>
        <w:tab/>
      </w:r>
      <w:r>
        <w:rPr>
          <w:b/>
          <w:sz w:val="24"/>
        </w:rPr>
        <w:tab/>
      </w:r>
      <w:r>
        <w:rPr>
          <w:b/>
          <w:sz w:val="24"/>
        </w:rPr>
        <w:tab/>
      </w:r>
      <w:r>
        <w:rPr>
          <w:b/>
          <w:sz w:val="24"/>
        </w:rPr>
        <w:tab/>
        <w:t>Karar Tarihi</w:t>
      </w:r>
      <w:r>
        <w:rPr>
          <w:b/>
          <w:sz w:val="24"/>
        </w:rPr>
        <w:tab/>
        <w:t>: 02.01.2014</w:t>
      </w:r>
      <w:r>
        <w:rPr>
          <w:sz w:val="24"/>
        </w:rPr>
        <w:tab/>
        <w:t xml:space="preserve">  </w:t>
      </w:r>
      <w:r>
        <w:rPr>
          <w:b/>
          <w:bCs/>
          <w:sz w:val="24"/>
        </w:rPr>
        <w:t xml:space="preserve">                                                                                    </w:t>
      </w:r>
    </w:p>
    <w:p w:rsidR="007F301C" w:rsidRDefault="007F301C" w:rsidP="007F301C">
      <w:pPr>
        <w:ind w:left="2124" w:hanging="2124"/>
        <w:jc w:val="both"/>
        <w:rPr>
          <w:b/>
          <w:sz w:val="24"/>
          <w:szCs w:val="24"/>
        </w:rPr>
      </w:pPr>
    </w:p>
    <w:p w:rsidR="007F301C" w:rsidRPr="00940DED" w:rsidRDefault="007F301C" w:rsidP="007F301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Onanması (Merkez </w:t>
      </w:r>
      <w:proofErr w:type="spellStart"/>
      <w:r>
        <w:rPr>
          <w:b/>
          <w:sz w:val="24"/>
          <w:szCs w:val="24"/>
        </w:rPr>
        <w:t>Işıkpınar</w:t>
      </w:r>
      <w:proofErr w:type="spellEnd"/>
      <w:r>
        <w:rPr>
          <w:b/>
          <w:sz w:val="24"/>
          <w:szCs w:val="24"/>
        </w:rPr>
        <w:t xml:space="preserve"> Köyü) </w:t>
      </w:r>
      <w:proofErr w:type="spellStart"/>
      <w:r>
        <w:rPr>
          <w:b/>
          <w:sz w:val="24"/>
          <w:szCs w:val="24"/>
        </w:rPr>
        <w:t>Hk</w:t>
      </w:r>
      <w:proofErr w:type="spellEnd"/>
      <w:r>
        <w:rPr>
          <w:b/>
          <w:sz w:val="24"/>
          <w:szCs w:val="24"/>
        </w:rPr>
        <w:t>.</w:t>
      </w:r>
    </w:p>
    <w:p w:rsidR="007F301C" w:rsidRDefault="007F301C" w:rsidP="007F301C">
      <w:pPr>
        <w:ind w:left="2124"/>
        <w:jc w:val="both"/>
        <w:rPr>
          <w:b/>
          <w:sz w:val="24"/>
          <w:szCs w:val="24"/>
        </w:rPr>
      </w:pPr>
      <w:r w:rsidRPr="00940DED">
        <w:rPr>
          <w:b/>
          <w:sz w:val="24"/>
          <w:szCs w:val="24"/>
        </w:rPr>
        <w:t xml:space="preserve"> </w:t>
      </w:r>
    </w:p>
    <w:p w:rsidR="007F301C" w:rsidRDefault="007F301C" w:rsidP="007F301C">
      <w:pPr>
        <w:ind w:left="2124"/>
        <w:jc w:val="both"/>
        <w:rPr>
          <w:b/>
          <w:sz w:val="24"/>
          <w:szCs w:val="24"/>
        </w:rPr>
      </w:pPr>
    </w:p>
    <w:p w:rsidR="007F301C" w:rsidRDefault="007F301C" w:rsidP="007F301C">
      <w:pPr>
        <w:ind w:left="2124"/>
        <w:jc w:val="both"/>
        <w:rPr>
          <w:b/>
          <w:sz w:val="24"/>
          <w:szCs w:val="24"/>
        </w:rPr>
      </w:pPr>
    </w:p>
    <w:p w:rsidR="007F301C" w:rsidRDefault="007F301C" w:rsidP="007F301C">
      <w:pPr>
        <w:ind w:left="2124"/>
        <w:jc w:val="both"/>
        <w:rPr>
          <w:b/>
          <w:sz w:val="24"/>
          <w:szCs w:val="24"/>
        </w:rPr>
      </w:pPr>
    </w:p>
    <w:p w:rsidR="007F301C" w:rsidRPr="00940DED" w:rsidRDefault="007F301C" w:rsidP="007F301C">
      <w:pPr>
        <w:ind w:left="2124"/>
        <w:jc w:val="both"/>
        <w:rPr>
          <w:b/>
        </w:rPr>
      </w:pPr>
    </w:p>
    <w:p w:rsidR="007F301C" w:rsidRDefault="007F301C" w:rsidP="007F301C">
      <w:pPr>
        <w:pStyle w:val="Balk1"/>
      </w:pPr>
      <w:proofErr w:type="gramStart"/>
      <w:r>
        <w:t>K  A</w:t>
      </w:r>
      <w:proofErr w:type="gramEnd"/>
      <w:r>
        <w:t xml:space="preserve">  R  A  R</w:t>
      </w:r>
    </w:p>
    <w:p w:rsidR="007F301C" w:rsidRDefault="007F301C" w:rsidP="007F301C">
      <w:pPr>
        <w:jc w:val="both"/>
        <w:rPr>
          <w:sz w:val="24"/>
        </w:rPr>
      </w:pPr>
    </w:p>
    <w:p w:rsidR="007F301C" w:rsidRDefault="007F301C" w:rsidP="007F301C">
      <w:pPr>
        <w:jc w:val="both"/>
        <w:rPr>
          <w:sz w:val="24"/>
          <w:szCs w:val="24"/>
        </w:rPr>
      </w:pPr>
    </w:p>
    <w:p w:rsidR="007F301C" w:rsidRDefault="007F301C" w:rsidP="007F301C">
      <w:pPr>
        <w:jc w:val="both"/>
        <w:rPr>
          <w:sz w:val="24"/>
          <w:szCs w:val="24"/>
        </w:rPr>
      </w:pPr>
    </w:p>
    <w:p w:rsidR="007F301C" w:rsidRPr="006B7A60" w:rsidRDefault="007F301C" w:rsidP="007F301C">
      <w:pPr>
        <w:jc w:val="both"/>
        <w:rPr>
          <w:sz w:val="24"/>
          <w:szCs w:val="24"/>
        </w:rPr>
      </w:pPr>
    </w:p>
    <w:p w:rsidR="007F301C" w:rsidRPr="00582A93" w:rsidRDefault="007F301C" w:rsidP="007F301C">
      <w:pPr>
        <w:pStyle w:val="GvdeMetniGirintisi"/>
      </w:pPr>
      <w:r w:rsidRPr="00582A93">
        <w:t xml:space="preserve">İl Genel Meclis Başkanlığına Vilayet Makamından havaleli 06.12.2013 tarih ve 13948 sayılı Mevzi imar planı (Merkez </w:t>
      </w:r>
      <w:proofErr w:type="spellStart"/>
      <w:r w:rsidRPr="00582A93">
        <w:t>Işıkpınar</w:t>
      </w:r>
      <w:proofErr w:type="spellEnd"/>
      <w:r w:rsidRPr="00582A93">
        <w:t xml:space="preserve"> Köyü) konulu teklif yazısı okunup incelendi</w:t>
      </w:r>
    </w:p>
    <w:p w:rsidR="007F301C" w:rsidRPr="00582A93" w:rsidRDefault="007F301C" w:rsidP="007F301C">
      <w:pPr>
        <w:pStyle w:val="GvdeMetniGirintisi"/>
      </w:pPr>
      <w:r w:rsidRPr="00582A93">
        <w:t>Yapılan müzakereler neticesinde;</w:t>
      </w:r>
    </w:p>
    <w:p w:rsidR="007F301C" w:rsidRPr="00582A93" w:rsidRDefault="007F301C" w:rsidP="007F301C">
      <w:pPr>
        <w:pStyle w:val="GvdeMetniGirintisi"/>
        <w:spacing w:line="240" w:lineRule="atLeast"/>
      </w:pPr>
      <w:r w:rsidRPr="00582A93">
        <w:rPr>
          <w:color w:val="000000"/>
        </w:rPr>
        <w:t xml:space="preserve">İlimiz, Merkez </w:t>
      </w:r>
      <w:proofErr w:type="spellStart"/>
      <w:r w:rsidRPr="00582A93">
        <w:rPr>
          <w:color w:val="000000"/>
        </w:rPr>
        <w:t>Işıkpınar</w:t>
      </w:r>
      <w:proofErr w:type="spellEnd"/>
      <w:r w:rsidRPr="00582A93">
        <w:rPr>
          <w:color w:val="000000"/>
        </w:rPr>
        <w:t xml:space="preserve"> köyü sınırları içerisindeki 1085 parsel 3160,00 m2 </w:t>
      </w:r>
      <w:proofErr w:type="spellStart"/>
      <w:r w:rsidRPr="00582A93">
        <w:rPr>
          <w:color w:val="000000"/>
        </w:rPr>
        <w:t>lik</w:t>
      </w:r>
      <w:proofErr w:type="spellEnd"/>
      <w:r w:rsidRPr="00582A93">
        <w:rPr>
          <w:color w:val="000000"/>
        </w:rPr>
        <w:t xml:space="preserve"> taşınmaz üzerinde Konut Dışı Kentsel Çalışma alanı </w:t>
      </w:r>
      <w:r w:rsidRPr="00582A93">
        <w:t>amaçlı hazırlanan mevzi imar planın onaylanması ile ilgili konunun 5302 sayılı İl Özel İdaresi Kanunu’nun 16. maddesi gereğince incelenmek üzere İmar ve Bayındırlık</w:t>
      </w:r>
      <w:r>
        <w:t xml:space="preserve"> </w:t>
      </w:r>
      <w:r w:rsidRPr="00582A93">
        <w:t>Komisyon</w:t>
      </w:r>
      <w:r>
        <w:t xml:space="preserve">una </w:t>
      </w:r>
      <w:r w:rsidRPr="00582A93">
        <w:t>sevkine,</w:t>
      </w:r>
    </w:p>
    <w:p w:rsidR="007F301C" w:rsidRPr="00E73B0F" w:rsidRDefault="007F301C" w:rsidP="007F301C">
      <w:pPr>
        <w:ind w:firstLine="708"/>
        <w:jc w:val="both"/>
        <w:rPr>
          <w:sz w:val="24"/>
          <w:szCs w:val="24"/>
        </w:rPr>
      </w:pPr>
      <w:r w:rsidRPr="00582A93">
        <w:rPr>
          <w:sz w:val="24"/>
          <w:szCs w:val="24"/>
        </w:rPr>
        <w:t>İl Genel Meclisimizin 02.01.2014 tarihli birleşiminde</w:t>
      </w:r>
      <w:r w:rsidRPr="00E73B0F">
        <w:rPr>
          <w:sz w:val="24"/>
          <w:szCs w:val="24"/>
        </w:rPr>
        <w:t xml:space="preserve"> mevcudun oy birliğiyle karar verildi. </w:t>
      </w:r>
    </w:p>
    <w:p w:rsidR="007F301C" w:rsidRPr="00E73B0F" w:rsidRDefault="007F301C" w:rsidP="007F301C">
      <w:pPr>
        <w:jc w:val="both"/>
        <w:rPr>
          <w:b/>
          <w:sz w:val="24"/>
          <w:szCs w:val="24"/>
        </w:rPr>
      </w:pPr>
    </w:p>
    <w:p w:rsidR="007F301C" w:rsidRPr="00E73B0F" w:rsidRDefault="007F301C" w:rsidP="007F301C">
      <w:pPr>
        <w:jc w:val="both"/>
        <w:rPr>
          <w:b/>
          <w:sz w:val="24"/>
          <w:szCs w:val="24"/>
        </w:rPr>
      </w:pPr>
    </w:p>
    <w:p w:rsidR="007F301C" w:rsidRDefault="007F301C" w:rsidP="007F301C">
      <w:pPr>
        <w:jc w:val="both"/>
        <w:rPr>
          <w:b/>
          <w:sz w:val="24"/>
        </w:rPr>
      </w:pPr>
    </w:p>
    <w:p w:rsidR="007F301C" w:rsidRDefault="007F301C" w:rsidP="007F301C">
      <w:pPr>
        <w:jc w:val="both"/>
        <w:rPr>
          <w:b/>
          <w:sz w:val="24"/>
        </w:rPr>
      </w:pPr>
    </w:p>
    <w:p w:rsidR="007F301C" w:rsidRDefault="007F301C" w:rsidP="007F301C">
      <w:pPr>
        <w:jc w:val="both"/>
        <w:rPr>
          <w:b/>
          <w:sz w:val="24"/>
        </w:rPr>
      </w:pPr>
      <w:r>
        <w:rPr>
          <w:b/>
          <w:sz w:val="24"/>
        </w:rPr>
        <w:t xml:space="preserve">     </w:t>
      </w:r>
      <w:r w:rsidR="005D7552">
        <w:rPr>
          <w:b/>
          <w:sz w:val="24"/>
        </w:rPr>
        <w:t xml:space="preserve">     Ünal TUYĞUN</w:t>
      </w:r>
      <w:r w:rsidR="005D7552">
        <w:rPr>
          <w:b/>
          <w:sz w:val="24"/>
        </w:rPr>
        <w:tab/>
      </w:r>
      <w:r w:rsidR="005D7552">
        <w:rPr>
          <w:b/>
          <w:sz w:val="24"/>
        </w:rPr>
        <w:tab/>
      </w:r>
      <w:r w:rsidR="005D7552">
        <w:rPr>
          <w:b/>
          <w:sz w:val="24"/>
        </w:rPr>
        <w:tab/>
        <w:t>İhsan TOPÇU</w:t>
      </w:r>
      <w:r w:rsidR="005D7552">
        <w:rPr>
          <w:b/>
          <w:sz w:val="24"/>
        </w:rPr>
        <w:tab/>
      </w:r>
      <w:r>
        <w:rPr>
          <w:b/>
          <w:sz w:val="24"/>
        </w:rPr>
        <w:t>Mahmut CANTEKİN</w:t>
      </w:r>
    </w:p>
    <w:p w:rsidR="007F301C" w:rsidRPr="00772001" w:rsidRDefault="007F301C" w:rsidP="007F301C">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7F301C" w:rsidRDefault="007F301C"/>
    <w:p w:rsidR="007F301C" w:rsidRDefault="007F301C"/>
    <w:p w:rsidR="007F301C" w:rsidRDefault="007F301C"/>
    <w:p w:rsidR="007F301C" w:rsidRDefault="007F301C"/>
    <w:p w:rsidR="007F301C" w:rsidRDefault="007F301C"/>
    <w:p w:rsidR="007F301C" w:rsidRDefault="007F301C"/>
    <w:p w:rsidR="007F301C" w:rsidRDefault="007F301C"/>
    <w:p w:rsidR="007F301C" w:rsidRDefault="007F301C"/>
    <w:p w:rsidR="007F301C" w:rsidRDefault="007F301C"/>
    <w:p w:rsidR="007F301C" w:rsidRDefault="007F301C"/>
    <w:p w:rsidR="007F301C" w:rsidRDefault="007F301C"/>
    <w:p w:rsidR="005D7552" w:rsidRDefault="005D7552"/>
    <w:p w:rsidR="007F301C" w:rsidRDefault="007F301C"/>
    <w:p w:rsidR="007F301C" w:rsidRDefault="007F301C"/>
    <w:p w:rsidR="007F301C" w:rsidRDefault="007F301C"/>
    <w:p w:rsidR="007F301C" w:rsidRDefault="007F301C"/>
    <w:p w:rsidR="007F301C" w:rsidRDefault="007F301C" w:rsidP="007F301C">
      <w:pPr>
        <w:jc w:val="center"/>
        <w:rPr>
          <w:b/>
          <w:sz w:val="24"/>
        </w:rPr>
      </w:pPr>
      <w:r>
        <w:rPr>
          <w:b/>
          <w:sz w:val="24"/>
        </w:rPr>
        <w:lastRenderedPageBreak/>
        <w:t>T.C.</w:t>
      </w:r>
    </w:p>
    <w:p w:rsidR="007F301C" w:rsidRDefault="007F301C" w:rsidP="007F301C">
      <w:pPr>
        <w:jc w:val="center"/>
        <w:rPr>
          <w:b/>
          <w:sz w:val="24"/>
        </w:rPr>
      </w:pPr>
      <w:r>
        <w:rPr>
          <w:b/>
          <w:sz w:val="24"/>
        </w:rPr>
        <w:t>ERZİNCAN İLİ</w:t>
      </w:r>
    </w:p>
    <w:p w:rsidR="007F301C" w:rsidRDefault="007F301C" w:rsidP="007F301C">
      <w:pPr>
        <w:jc w:val="center"/>
        <w:rPr>
          <w:b/>
          <w:sz w:val="24"/>
        </w:rPr>
      </w:pPr>
      <w:r>
        <w:rPr>
          <w:b/>
          <w:sz w:val="24"/>
        </w:rPr>
        <w:t>İL GENEL MECLİSİ BAŞKANLIĞI</w:t>
      </w:r>
    </w:p>
    <w:p w:rsidR="007F301C" w:rsidRDefault="007F301C" w:rsidP="007F301C">
      <w:pPr>
        <w:jc w:val="center"/>
        <w:rPr>
          <w:b/>
          <w:sz w:val="24"/>
        </w:rPr>
      </w:pPr>
    </w:p>
    <w:p w:rsidR="007F301C" w:rsidRDefault="007F301C" w:rsidP="007F301C">
      <w:pPr>
        <w:jc w:val="center"/>
        <w:rPr>
          <w:b/>
          <w:sz w:val="24"/>
        </w:rPr>
      </w:pPr>
    </w:p>
    <w:p w:rsidR="007F301C" w:rsidRDefault="007F301C" w:rsidP="007F301C">
      <w:pPr>
        <w:jc w:val="center"/>
        <w:rPr>
          <w:b/>
          <w:sz w:val="24"/>
        </w:rPr>
      </w:pPr>
    </w:p>
    <w:p w:rsidR="007F301C" w:rsidRPr="00D522FD" w:rsidRDefault="007F301C" w:rsidP="007F301C">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F301C" w:rsidRDefault="007F301C" w:rsidP="007F301C">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03</w:t>
      </w:r>
    </w:p>
    <w:p w:rsidR="007F301C" w:rsidRPr="00956ACE" w:rsidRDefault="007F301C" w:rsidP="007F301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:02.01.2014</w:t>
      </w:r>
      <w:r>
        <w:rPr>
          <w:b/>
          <w:sz w:val="24"/>
        </w:rPr>
        <w:tab/>
      </w:r>
      <w:r>
        <w:rPr>
          <w:b/>
          <w:sz w:val="24"/>
        </w:rPr>
        <w:tab/>
      </w:r>
      <w:r>
        <w:rPr>
          <w:b/>
          <w:sz w:val="24"/>
        </w:rPr>
        <w:tab/>
      </w:r>
      <w:r>
        <w:rPr>
          <w:b/>
          <w:sz w:val="24"/>
        </w:rPr>
        <w:tab/>
        <w:t>Karar Tarihi</w:t>
      </w:r>
      <w:r>
        <w:rPr>
          <w:b/>
          <w:sz w:val="24"/>
        </w:rPr>
        <w:tab/>
        <w:t>: 02.01.2014</w:t>
      </w:r>
      <w:r>
        <w:rPr>
          <w:sz w:val="24"/>
        </w:rPr>
        <w:tab/>
        <w:t xml:space="preserve">  </w:t>
      </w:r>
      <w:r>
        <w:rPr>
          <w:b/>
          <w:bCs/>
          <w:sz w:val="24"/>
        </w:rPr>
        <w:t xml:space="preserve">                                                                                    </w:t>
      </w:r>
    </w:p>
    <w:p w:rsidR="007F301C" w:rsidRDefault="007F301C" w:rsidP="007F301C">
      <w:pPr>
        <w:ind w:left="2124" w:hanging="2124"/>
        <w:jc w:val="both"/>
        <w:rPr>
          <w:b/>
          <w:sz w:val="24"/>
          <w:szCs w:val="24"/>
        </w:rPr>
      </w:pPr>
    </w:p>
    <w:p w:rsidR="007F301C" w:rsidRPr="00940DED" w:rsidRDefault="007F301C" w:rsidP="007F301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Onanması (İliç </w:t>
      </w:r>
      <w:proofErr w:type="spellStart"/>
      <w:r>
        <w:rPr>
          <w:b/>
          <w:sz w:val="24"/>
          <w:szCs w:val="24"/>
        </w:rPr>
        <w:t>Dostal</w:t>
      </w:r>
      <w:proofErr w:type="spellEnd"/>
      <w:r>
        <w:rPr>
          <w:b/>
          <w:sz w:val="24"/>
          <w:szCs w:val="24"/>
        </w:rPr>
        <w:t xml:space="preserve"> Köyü) </w:t>
      </w:r>
      <w:proofErr w:type="spellStart"/>
      <w:r>
        <w:rPr>
          <w:b/>
          <w:sz w:val="24"/>
          <w:szCs w:val="24"/>
        </w:rPr>
        <w:t>Hk</w:t>
      </w:r>
      <w:proofErr w:type="spellEnd"/>
      <w:r>
        <w:rPr>
          <w:b/>
          <w:sz w:val="24"/>
          <w:szCs w:val="24"/>
        </w:rPr>
        <w:t>.</w:t>
      </w:r>
    </w:p>
    <w:p w:rsidR="007F301C" w:rsidRDefault="007F301C" w:rsidP="007F301C">
      <w:pPr>
        <w:ind w:left="2124"/>
        <w:jc w:val="both"/>
        <w:rPr>
          <w:b/>
          <w:sz w:val="24"/>
          <w:szCs w:val="24"/>
        </w:rPr>
      </w:pPr>
      <w:r w:rsidRPr="00940DED">
        <w:rPr>
          <w:b/>
          <w:sz w:val="24"/>
          <w:szCs w:val="24"/>
        </w:rPr>
        <w:t xml:space="preserve"> </w:t>
      </w:r>
    </w:p>
    <w:p w:rsidR="007F301C" w:rsidRDefault="007F301C" w:rsidP="007F301C">
      <w:pPr>
        <w:ind w:left="2124"/>
        <w:jc w:val="both"/>
        <w:rPr>
          <w:b/>
          <w:sz w:val="24"/>
          <w:szCs w:val="24"/>
        </w:rPr>
      </w:pPr>
    </w:p>
    <w:p w:rsidR="007F301C" w:rsidRDefault="007F301C" w:rsidP="007F301C">
      <w:pPr>
        <w:ind w:left="2124"/>
        <w:jc w:val="both"/>
        <w:rPr>
          <w:b/>
          <w:sz w:val="24"/>
          <w:szCs w:val="24"/>
        </w:rPr>
      </w:pPr>
    </w:p>
    <w:p w:rsidR="007F301C" w:rsidRDefault="007F301C" w:rsidP="007F301C">
      <w:pPr>
        <w:ind w:left="2124"/>
        <w:jc w:val="both"/>
        <w:rPr>
          <w:b/>
          <w:sz w:val="24"/>
          <w:szCs w:val="24"/>
        </w:rPr>
      </w:pPr>
    </w:p>
    <w:p w:rsidR="007F301C" w:rsidRPr="00940DED" w:rsidRDefault="007F301C" w:rsidP="007F301C">
      <w:pPr>
        <w:ind w:left="2124"/>
        <w:jc w:val="both"/>
        <w:rPr>
          <w:b/>
        </w:rPr>
      </w:pPr>
    </w:p>
    <w:p w:rsidR="007F301C" w:rsidRDefault="007F301C" w:rsidP="007F301C">
      <w:pPr>
        <w:pStyle w:val="Balk1"/>
      </w:pPr>
      <w:proofErr w:type="gramStart"/>
      <w:r>
        <w:t>K  A</w:t>
      </w:r>
      <w:proofErr w:type="gramEnd"/>
      <w:r>
        <w:t xml:space="preserve">  R  A  R</w:t>
      </w:r>
    </w:p>
    <w:p w:rsidR="007F301C" w:rsidRDefault="007F301C" w:rsidP="007F301C">
      <w:pPr>
        <w:jc w:val="both"/>
        <w:rPr>
          <w:sz w:val="24"/>
        </w:rPr>
      </w:pPr>
    </w:p>
    <w:p w:rsidR="007F301C" w:rsidRDefault="007F301C" w:rsidP="007F301C">
      <w:pPr>
        <w:jc w:val="both"/>
        <w:rPr>
          <w:sz w:val="24"/>
          <w:szCs w:val="24"/>
        </w:rPr>
      </w:pPr>
    </w:p>
    <w:p w:rsidR="007F301C" w:rsidRDefault="007F301C" w:rsidP="007F301C">
      <w:pPr>
        <w:jc w:val="both"/>
        <w:rPr>
          <w:sz w:val="24"/>
          <w:szCs w:val="24"/>
        </w:rPr>
      </w:pPr>
    </w:p>
    <w:p w:rsidR="007F301C" w:rsidRPr="006B7A60" w:rsidRDefault="007F301C" w:rsidP="007F301C">
      <w:pPr>
        <w:jc w:val="both"/>
        <w:rPr>
          <w:sz w:val="24"/>
          <w:szCs w:val="24"/>
        </w:rPr>
      </w:pPr>
    </w:p>
    <w:p w:rsidR="007F301C" w:rsidRPr="002A47D7" w:rsidRDefault="007F301C" w:rsidP="007F301C">
      <w:pPr>
        <w:pStyle w:val="GvdeMetniGirintisi"/>
      </w:pPr>
      <w:r w:rsidRPr="002A47D7">
        <w:t xml:space="preserve">İl Genel Meclis Başkanlığına Vilayet Makamından havaleli 06.12.2013 tarih ve 13381 sayılı Mevzi imar planı (İliç </w:t>
      </w:r>
      <w:proofErr w:type="spellStart"/>
      <w:r w:rsidRPr="002A47D7">
        <w:t>Dostal</w:t>
      </w:r>
      <w:proofErr w:type="spellEnd"/>
      <w:r w:rsidRPr="002A47D7">
        <w:t xml:space="preserve"> Köyü) konulu teklif yazısı okunup incelendi</w:t>
      </w:r>
    </w:p>
    <w:p w:rsidR="007F301C" w:rsidRPr="002A47D7" w:rsidRDefault="007F301C" w:rsidP="007F301C">
      <w:pPr>
        <w:pStyle w:val="GvdeMetniGirintisi"/>
      </w:pPr>
      <w:r w:rsidRPr="002A47D7">
        <w:t>Yapılan müzakereler neticesinde;</w:t>
      </w:r>
    </w:p>
    <w:p w:rsidR="007F301C" w:rsidRPr="002A47D7" w:rsidRDefault="007F301C" w:rsidP="007F301C">
      <w:pPr>
        <w:pStyle w:val="GvdeMetniGirintisi"/>
        <w:spacing w:line="240" w:lineRule="atLeast"/>
      </w:pPr>
      <w:r w:rsidRPr="002A47D7">
        <w:t xml:space="preserve">İlimiz, İliç İlçesi, </w:t>
      </w:r>
      <w:proofErr w:type="spellStart"/>
      <w:r w:rsidRPr="002A47D7">
        <w:t>Dostal</w:t>
      </w:r>
      <w:proofErr w:type="spellEnd"/>
      <w:r w:rsidRPr="002A47D7">
        <w:t xml:space="preserve"> köyü sınırları içerisindeki 116 ada 12 parsel numaralı taşınmaz üzerinde 380 KV </w:t>
      </w:r>
      <w:proofErr w:type="spellStart"/>
      <w:r w:rsidRPr="002A47D7">
        <w:t>Bağıştaş</w:t>
      </w:r>
      <w:proofErr w:type="spellEnd"/>
      <w:r w:rsidRPr="002A47D7">
        <w:t xml:space="preserve"> TM ye ait projesi kapsamında hazırlanan mevzi imar planın onaylanması ile ilgili konunun 5302 sayılı İl Özel İdaresi Kanunu’nun 16. maddesi gereğince incelenmek üzere İmar ve Bayındırlık</w:t>
      </w:r>
      <w:r>
        <w:t xml:space="preserve"> </w:t>
      </w:r>
      <w:r w:rsidRPr="002A47D7">
        <w:t>Komisyon</w:t>
      </w:r>
      <w:r>
        <w:t xml:space="preserve">una </w:t>
      </w:r>
      <w:r w:rsidRPr="002A47D7">
        <w:t>sevkine,</w:t>
      </w:r>
    </w:p>
    <w:p w:rsidR="007F301C" w:rsidRPr="00E73B0F" w:rsidRDefault="007F301C" w:rsidP="007F301C">
      <w:pPr>
        <w:ind w:firstLine="708"/>
        <w:jc w:val="both"/>
        <w:rPr>
          <w:sz w:val="24"/>
          <w:szCs w:val="24"/>
        </w:rPr>
      </w:pPr>
      <w:r w:rsidRPr="002A47D7">
        <w:rPr>
          <w:sz w:val="24"/>
          <w:szCs w:val="24"/>
        </w:rPr>
        <w:t>İl Genel Meclisimizin 02.01.2014</w:t>
      </w:r>
      <w:r w:rsidRPr="00582A93">
        <w:rPr>
          <w:sz w:val="24"/>
          <w:szCs w:val="24"/>
        </w:rPr>
        <w:t xml:space="preserve"> tarihli birleşiminde</w:t>
      </w:r>
      <w:r w:rsidRPr="00E73B0F">
        <w:rPr>
          <w:sz w:val="24"/>
          <w:szCs w:val="24"/>
        </w:rPr>
        <w:t xml:space="preserve"> mevcudun oy birliğiyle karar verildi. </w:t>
      </w:r>
    </w:p>
    <w:p w:rsidR="007F301C" w:rsidRPr="00E73B0F" w:rsidRDefault="007F301C" w:rsidP="007F301C">
      <w:pPr>
        <w:jc w:val="both"/>
        <w:rPr>
          <w:b/>
          <w:sz w:val="24"/>
          <w:szCs w:val="24"/>
        </w:rPr>
      </w:pPr>
    </w:p>
    <w:p w:rsidR="007F301C" w:rsidRPr="00E73B0F" w:rsidRDefault="007F301C" w:rsidP="007F301C">
      <w:pPr>
        <w:jc w:val="both"/>
        <w:rPr>
          <w:b/>
          <w:sz w:val="24"/>
          <w:szCs w:val="24"/>
        </w:rPr>
      </w:pPr>
    </w:p>
    <w:p w:rsidR="007F301C" w:rsidRDefault="007F301C" w:rsidP="007F301C">
      <w:pPr>
        <w:jc w:val="both"/>
        <w:rPr>
          <w:b/>
          <w:sz w:val="24"/>
        </w:rPr>
      </w:pPr>
    </w:p>
    <w:p w:rsidR="007F301C" w:rsidRDefault="007F301C" w:rsidP="007F301C">
      <w:pPr>
        <w:jc w:val="both"/>
        <w:rPr>
          <w:b/>
          <w:sz w:val="24"/>
        </w:rPr>
      </w:pPr>
    </w:p>
    <w:p w:rsidR="007F301C" w:rsidRDefault="007F301C" w:rsidP="007F301C">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F301C" w:rsidRDefault="007F301C" w:rsidP="007F301C">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t>KATİP</w:t>
      </w:r>
      <w:r w:rsidRPr="00772001">
        <w:rPr>
          <w:b/>
          <w:sz w:val="24"/>
        </w:rPr>
        <w:tab/>
      </w:r>
    </w:p>
    <w:p w:rsidR="007F301C" w:rsidRDefault="007F301C" w:rsidP="007F301C">
      <w:pPr>
        <w:rPr>
          <w:b/>
          <w:sz w:val="24"/>
        </w:rPr>
      </w:pPr>
    </w:p>
    <w:p w:rsidR="007F301C" w:rsidRDefault="007F301C" w:rsidP="007F301C">
      <w:pPr>
        <w:rPr>
          <w:b/>
          <w:sz w:val="24"/>
        </w:rPr>
      </w:pPr>
    </w:p>
    <w:p w:rsidR="007F301C" w:rsidRDefault="007F301C" w:rsidP="007F301C">
      <w:pPr>
        <w:rPr>
          <w:b/>
          <w:sz w:val="24"/>
        </w:rPr>
      </w:pPr>
    </w:p>
    <w:p w:rsidR="007F301C" w:rsidRDefault="007F301C" w:rsidP="007F301C">
      <w:pPr>
        <w:rPr>
          <w:b/>
          <w:sz w:val="24"/>
        </w:rPr>
      </w:pPr>
    </w:p>
    <w:p w:rsidR="007F301C" w:rsidRDefault="007F301C" w:rsidP="007F301C"/>
    <w:p w:rsidR="007F301C" w:rsidRDefault="007F301C" w:rsidP="007F301C"/>
    <w:p w:rsidR="007F301C" w:rsidRDefault="007F301C" w:rsidP="007F301C"/>
    <w:p w:rsidR="007F301C" w:rsidRDefault="007F301C" w:rsidP="007F301C"/>
    <w:p w:rsidR="007F301C" w:rsidRDefault="007F301C" w:rsidP="007F301C"/>
    <w:p w:rsidR="007F301C" w:rsidRDefault="007F301C" w:rsidP="007F301C"/>
    <w:p w:rsidR="007F301C" w:rsidRDefault="007F301C" w:rsidP="007F301C"/>
    <w:p w:rsidR="007F301C" w:rsidRDefault="007F301C" w:rsidP="007F301C"/>
    <w:p w:rsidR="007F301C" w:rsidRDefault="007F301C"/>
    <w:p w:rsidR="007F301C" w:rsidRDefault="007F301C"/>
    <w:p w:rsidR="007F301C" w:rsidRDefault="007F301C"/>
    <w:p w:rsidR="007F301C" w:rsidRDefault="007F301C"/>
    <w:p w:rsidR="007F301C" w:rsidRDefault="007F301C"/>
    <w:p w:rsidR="005D7552" w:rsidRDefault="005D7552" w:rsidP="005D7552">
      <w:pPr>
        <w:jc w:val="center"/>
        <w:rPr>
          <w:b/>
          <w:sz w:val="24"/>
        </w:rPr>
      </w:pPr>
      <w:r>
        <w:rPr>
          <w:b/>
          <w:sz w:val="24"/>
        </w:rPr>
        <w:lastRenderedPageBreak/>
        <w:t>T.C.</w:t>
      </w:r>
    </w:p>
    <w:p w:rsidR="005D7552" w:rsidRDefault="005D7552" w:rsidP="005D7552">
      <w:pPr>
        <w:jc w:val="center"/>
        <w:rPr>
          <w:b/>
          <w:sz w:val="24"/>
        </w:rPr>
      </w:pPr>
      <w:r>
        <w:rPr>
          <w:b/>
          <w:sz w:val="24"/>
        </w:rPr>
        <w:t>ERZİNCAN İLİ</w:t>
      </w:r>
    </w:p>
    <w:p w:rsidR="005D7552" w:rsidRDefault="005D7552" w:rsidP="005D7552">
      <w:pPr>
        <w:jc w:val="center"/>
        <w:rPr>
          <w:b/>
          <w:sz w:val="24"/>
        </w:rPr>
      </w:pPr>
      <w:r>
        <w:rPr>
          <w:b/>
          <w:sz w:val="24"/>
        </w:rPr>
        <w:t>İL GENEL MECLİSİ BAŞKANLIĞI</w:t>
      </w:r>
    </w:p>
    <w:p w:rsidR="005D7552" w:rsidRDefault="005D7552" w:rsidP="005D7552">
      <w:pPr>
        <w:jc w:val="center"/>
        <w:rPr>
          <w:b/>
          <w:sz w:val="24"/>
        </w:rPr>
      </w:pPr>
    </w:p>
    <w:p w:rsidR="005D7552" w:rsidRDefault="005D7552" w:rsidP="005D7552">
      <w:pPr>
        <w:jc w:val="center"/>
        <w:rPr>
          <w:b/>
          <w:sz w:val="24"/>
        </w:rPr>
      </w:pPr>
    </w:p>
    <w:p w:rsidR="005D7552" w:rsidRDefault="005D7552" w:rsidP="005D7552">
      <w:pPr>
        <w:jc w:val="center"/>
        <w:rPr>
          <w:b/>
          <w:sz w:val="24"/>
        </w:rPr>
      </w:pPr>
    </w:p>
    <w:p w:rsidR="005D7552" w:rsidRPr="00D522FD" w:rsidRDefault="005D7552" w:rsidP="005D75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7552" w:rsidRDefault="005D7552" w:rsidP="005D75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04</w:t>
      </w:r>
    </w:p>
    <w:p w:rsidR="005D7552" w:rsidRPr="00956ACE" w:rsidRDefault="005D7552" w:rsidP="005D75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:02.01.2014</w:t>
      </w:r>
      <w:r>
        <w:rPr>
          <w:b/>
          <w:sz w:val="24"/>
        </w:rPr>
        <w:tab/>
      </w:r>
      <w:r>
        <w:rPr>
          <w:b/>
          <w:sz w:val="24"/>
        </w:rPr>
        <w:tab/>
      </w:r>
      <w:r>
        <w:rPr>
          <w:b/>
          <w:sz w:val="24"/>
        </w:rPr>
        <w:tab/>
      </w:r>
      <w:r>
        <w:rPr>
          <w:b/>
          <w:sz w:val="24"/>
        </w:rPr>
        <w:tab/>
        <w:t>Karar Tarihi</w:t>
      </w:r>
      <w:r>
        <w:rPr>
          <w:b/>
          <w:sz w:val="24"/>
        </w:rPr>
        <w:tab/>
        <w:t>: 02.01.2014</w:t>
      </w:r>
      <w:r>
        <w:rPr>
          <w:sz w:val="24"/>
        </w:rPr>
        <w:tab/>
        <w:t xml:space="preserve">  </w:t>
      </w:r>
      <w:r>
        <w:rPr>
          <w:b/>
          <w:bCs/>
          <w:sz w:val="24"/>
        </w:rPr>
        <w:t xml:space="preserve">                                                                                    </w:t>
      </w:r>
    </w:p>
    <w:p w:rsidR="005D7552" w:rsidRDefault="005D7552" w:rsidP="005D7552">
      <w:pPr>
        <w:ind w:left="2124" w:hanging="2124"/>
        <w:jc w:val="both"/>
        <w:rPr>
          <w:b/>
          <w:sz w:val="24"/>
          <w:szCs w:val="24"/>
        </w:rPr>
      </w:pPr>
    </w:p>
    <w:p w:rsidR="005D7552" w:rsidRPr="00940DED" w:rsidRDefault="005D7552" w:rsidP="005D75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Personel Hizmet Alımı </w:t>
      </w:r>
      <w:proofErr w:type="spellStart"/>
      <w:r>
        <w:rPr>
          <w:b/>
          <w:sz w:val="24"/>
          <w:szCs w:val="24"/>
        </w:rPr>
        <w:t>Hk</w:t>
      </w:r>
      <w:proofErr w:type="spellEnd"/>
      <w:r>
        <w:rPr>
          <w:b/>
          <w:sz w:val="24"/>
          <w:szCs w:val="24"/>
        </w:rPr>
        <w:t>.</w:t>
      </w:r>
    </w:p>
    <w:p w:rsidR="005D7552" w:rsidRDefault="005D7552" w:rsidP="005D7552">
      <w:pPr>
        <w:ind w:left="2124"/>
        <w:jc w:val="both"/>
        <w:rPr>
          <w:b/>
          <w:sz w:val="24"/>
          <w:szCs w:val="24"/>
        </w:rPr>
      </w:pPr>
      <w:r w:rsidRPr="00940DED">
        <w:rPr>
          <w:b/>
          <w:sz w:val="24"/>
          <w:szCs w:val="24"/>
        </w:rPr>
        <w:t xml:space="preserve"> </w:t>
      </w:r>
    </w:p>
    <w:p w:rsidR="005D7552" w:rsidRDefault="005D7552" w:rsidP="005D7552">
      <w:pPr>
        <w:ind w:left="2124"/>
        <w:jc w:val="both"/>
        <w:rPr>
          <w:b/>
          <w:sz w:val="24"/>
          <w:szCs w:val="24"/>
        </w:rPr>
      </w:pPr>
    </w:p>
    <w:p w:rsidR="005D7552" w:rsidRDefault="005D7552" w:rsidP="005D7552">
      <w:pPr>
        <w:ind w:left="2124"/>
        <w:jc w:val="both"/>
        <w:rPr>
          <w:b/>
          <w:sz w:val="24"/>
          <w:szCs w:val="24"/>
        </w:rPr>
      </w:pPr>
    </w:p>
    <w:p w:rsidR="005D7552" w:rsidRDefault="005D7552" w:rsidP="005D7552">
      <w:pPr>
        <w:ind w:left="2124"/>
        <w:jc w:val="both"/>
        <w:rPr>
          <w:b/>
          <w:sz w:val="24"/>
          <w:szCs w:val="24"/>
        </w:rPr>
      </w:pPr>
    </w:p>
    <w:p w:rsidR="005D7552" w:rsidRPr="00940DED" w:rsidRDefault="005D7552" w:rsidP="005D7552">
      <w:pPr>
        <w:ind w:left="2124"/>
        <w:jc w:val="both"/>
        <w:rPr>
          <w:b/>
        </w:rPr>
      </w:pPr>
    </w:p>
    <w:p w:rsidR="005D7552" w:rsidRDefault="005D7552" w:rsidP="005D7552">
      <w:pPr>
        <w:pStyle w:val="Balk1"/>
      </w:pPr>
      <w:proofErr w:type="gramStart"/>
      <w:r>
        <w:t>K  A</w:t>
      </w:r>
      <w:proofErr w:type="gramEnd"/>
      <w:r>
        <w:t xml:space="preserve">  R  A  R</w:t>
      </w:r>
    </w:p>
    <w:p w:rsidR="005D7552" w:rsidRDefault="005D7552" w:rsidP="005D7552">
      <w:pPr>
        <w:jc w:val="both"/>
        <w:rPr>
          <w:sz w:val="24"/>
        </w:rPr>
      </w:pPr>
    </w:p>
    <w:p w:rsidR="005D7552" w:rsidRDefault="005D7552" w:rsidP="005D7552">
      <w:pPr>
        <w:jc w:val="both"/>
        <w:rPr>
          <w:sz w:val="24"/>
          <w:szCs w:val="24"/>
        </w:rPr>
      </w:pPr>
    </w:p>
    <w:p w:rsidR="005D7552" w:rsidRDefault="005D7552" w:rsidP="005D7552">
      <w:pPr>
        <w:jc w:val="both"/>
        <w:rPr>
          <w:sz w:val="24"/>
          <w:szCs w:val="24"/>
        </w:rPr>
      </w:pPr>
    </w:p>
    <w:p w:rsidR="005D7552" w:rsidRPr="006B7A60" w:rsidRDefault="005D7552" w:rsidP="005D7552">
      <w:pPr>
        <w:jc w:val="both"/>
        <w:rPr>
          <w:sz w:val="24"/>
          <w:szCs w:val="24"/>
        </w:rPr>
      </w:pPr>
    </w:p>
    <w:p w:rsidR="005D7552" w:rsidRPr="00D83942" w:rsidRDefault="005D7552" w:rsidP="005D7552">
      <w:pPr>
        <w:pStyle w:val="GvdeMetniGirintisi"/>
      </w:pPr>
      <w:r w:rsidRPr="00D83942">
        <w:t>İl Genel Meclis Başkanlığına Vilayet Makamından havaleli 11.12.2013 tarih ve 13531 sayılı Personel Hizmet alımı konulu teklif yazısı okunup incelendi</w:t>
      </w:r>
    </w:p>
    <w:p w:rsidR="005D7552" w:rsidRPr="00D83942" w:rsidRDefault="005D7552" w:rsidP="005D7552">
      <w:pPr>
        <w:pStyle w:val="GvdeMetniGirintisi"/>
      </w:pPr>
      <w:r w:rsidRPr="00D83942">
        <w:t>Yapılan müzakereler neticesinde;</w:t>
      </w:r>
    </w:p>
    <w:p w:rsidR="005D7552" w:rsidRPr="00D83942" w:rsidRDefault="005D7552" w:rsidP="005D7552">
      <w:pPr>
        <w:pStyle w:val="GvdeMetniGirintisi"/>
        <w:tabs>
          <w:tab w:val="left" w:pos="142"/>
        </w:tabs>
        <w:spacing w:line="240" w:lineRule="atLeast"/>
        <w:ind w:firstLine="0"/>
      </w:pPr>
      <w:r w:rsidRPr="00D83942">
        <w:tab/>
      </w:r>
      <w:r w:rsidRPr="00D83942">
        <w:tab/>
      </w:r>
      <w:proofErr w:type="gramStart"/>
      <w:r w:rsidRPr="00D83942">
        <w:t xml:space="preserve">İl Özel İdaresi 2014 yılı yatırım programında yer alan hizmetlerin herhangi bir aksaklığa mahal vermeden gerçekleştirilebilmesi için hizmet alımı yöntemiyle şoför çalıştırılmasına ihtiyaç duyulduğu, söz konusu hizmetlerin yürütülebilmesi için hizmet alımı yöntemi ile ihale edilerek </w:t>
      </w:r>
      <w:r>
        <w:t>2014 yılı içerisinde 10</w:t>
      </w:r>
      <w:r w:rsidRPr="00D83942">
        <w:t xml:space="preserve"> ay süre ile 20 adet E sınıfı sürücü belgeli, 5 yıl tecrübeli (7 adedi İş Makinesi Operatör Belgeli) hizmet alımı yöntemi ile çalıştırılmasına, ödeneğinin 2014 Mali Yılı Plan Proje Yatırım ve İnşaat Müdürlüğü Hizmet Alımı tertibinden karşılanmasına,</w:t>
      </w:r>
      <w:proofErr w:type="gramEnd"/>
    </w:p>
    <w:p w:rsidR="005D7552" w:rsidRPr="00E73B0F" w:rsidRDefault="005D7552" w:rsidP="005D7552">
      <w:pPr>
        <w:pStyle w:val="GvdeMetniGirintisi"/>
        <w:tabs>
          <w:tab w:val="left" w:pos="142"/>
        </w:tabs>
        <w:spacing w:line="240" w:lineRule="atLeast"/>
        <w:ind w:firstLine="0"/>
      </w:pPr>
      <w:r w:rsidRPr="00D83942">
        <w:tab/>
      </w:r>
      <w:r w:rsidRPr="00D83942">
        <w:tab/>
        <w:t>İl Genel Meclisimizin 02.01.2014 tarihli</w:t>
      </w:r>
      <w:r w:rsidRPr="00582A93">
        <w:t xml:space="preserve"> birleşiminde</w:t>
      </w:r>
      <w:r w:rsidRPr="00E73B0F">
        <w:t xml:space="preserve"> mevcudun oy birliğiyle karar verildi. </w:t>
      </w:r>
    </w:p>
    <w:p w:rsidR="005D7552" w:rsidRPr="00E73B0F" w:rsidRDefault="005D7552" w:rsidP="005D7552">
      <w:pPr>
        <w:jc w:val="both"/>
        <w:rPr>
          <w:b/>
          <w:sz w:val="24"/>
          <w:szCs w:val="24"/>
        </w:rPr>
      </w:pPr>
    </w:p>
    <w:p w:rsidR="005D7552" w:rsidRPr="00E73B0F" w:rsidRDefault="005D7552" w:rsidP="005D7552">
      <w:pPr>
        <w:jc w:val="both"/>
        <w:rPr>
          <w:b/>
          <w:sz w:val="24"/>
          <w:szCs w:val="24"/>
        </w:rPr>
      </w:pPr>
    </w:p>
    <w:p w:rsidR="005D7552" w:rsidRDefault="005D7552" w:rsidP="005D7552">
      <w:pPr>
        <w:jc w:val="both"/>
        <w:rPr>
          <w:b/>
          <w:sz w:val="24"/>
        </w:rPr>
      </w:pPr>
    </w:p>
    <w:p w:rsidR="005D7552" w:rsidRDefault="005D7552" w:rsidP="005D7552">
      <w:pPr>
        <w:jc w:val="both"/>
        <w:rPr>
          <w:b/>
          <w:sz w:val="24"/>
        </w:rPr>
      </w:pPr>
    </w:p>
    <w:p w:rsidR="005D7552" w:rsidRDefault="005D7552" w:rsidP="005D75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7F301C" w:rsidRDefault="005D7552" w:rsidP="005D75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5D7552" w:rsidRDefault="005D7552" w:rsidP="005D7552">
      <w:pPr>
        <w:rPr>
          <w:b/>
          <w:sz w:val="24"/>
        </w:rPr>
      </w:pPr>
    </w:p>
    <w:p w:rsidR="005D7552" w:rsidRDefault="005D7552" w:rsidP="005D7552">
      <w:pPr>
        <w:rPr>
          <w:b/>
          <w:sz w:val="24"/>
        </w:rPr>
      </w:pPr>
    </w:p>
    <w:p w:rsidR="005D7552" w:rsidRDefault="005D7552" w:rsidP="005D7552">
      <w:pPr>
        <w:rPr>
          <w:b/>
          <w:sz w:val="24"/>
        </w:rPr>
      </w:pPr>
    </w:p>
    <w:p w:rsidR="005D7552" w:rsidRDefault="005D7552" w:rsidP="005D7552">
      <w:pPr>
        <w:rPr>
          <w:b/>
          <w:sz w:val="24"/>
        </w:rPr>
      </w:pPr>
    </w:p>
    <w:p w:rsidR="005D7552" w:rsidRDefault="005D7552" w:rsidP="005D7552">
      <w:pPr>
        <w:rPr>
          <w:b/>
          <w:sz w:val="24"/>
        </w:rPr>
      </w:pPr>
    </w:p>
    <w:p w:rsidR="005D7552" w:rsidRDefault="005D7552" w:rsidP="005D7552">
      <w:pPr>
        <w:rPr>
          <w:b/>
          <w:sz w:val="24"/>
        </w:rPr>
      </w:pPr>
    </w:p>
    <w:p w:rsidR="005D7552" w:rsidRDefault="005D7552" w:rsidP="005D7552">
      <w:pPr>
        <w:rPr>
          <w:b/>
          <w:sz w:val="24"/>
        </w:rPr>
      </w:pPr>
    </w:p>
    <w:p w:rsidR="005D7552" w:rsidRDefault="005D7552" w:rsidP="005D7552">
      <w:pPr>
        <w:rPr>
          <w:b/>
          <w:sz w:val="24"/>
        </w:rPr>
      </w:pPr>
    </w:p>
    <w:p w:rsidR="005D7552" w:rsidRDefault="005D7552" w:rsidP="005D7552">
      <w:pPr>
        <w:rPr>
          <w:b/>
          <w:sz w:val="24"/>
        </w:rPr>
      </w:pPr>
    </w:p>
    <w:p w:rsidR="005D7552" w:rsidRDefault="005D7552" w:rsidP="005D7552">
      <w:pPr>
        <w:rPr>
          <w:b/>
          <w:sz w:val="24"/>
        </w:rPr>
      </w:pP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Default="00840D52" w:rsidP="00840D52">
      <w:pPr>
        <w:jc w:val="center"/>
        <w:rPr>
          <w:b/>
          <w:sz w:val="24"/>
        </w:rPr>
      </w:pP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05</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:02.01.2014</w:t>
      </w:r>
      <w:r>
        <w:rPr>
          <w:b/>
          <w:sz w:val="24"/>
        </w:rPr>
        <w:tab/>
      </w:r>
      <w:r>
        <w:rPr>
          <w:b/>
          <w:sz w:val="24"/>
        </w:rPr>
        <w:tab/>
      </w:r>
      <w:r>
        <w:rPr>
          <w:b/>
          <w:sz w:val="24"/>
        </w:rPr>
        <w:tab/>
      </w:r>
      <w:r>
        <w:rPr>
          <w:b/>
          <w:sz w:val="24"/>
        </w:rPr>
        <w:tab/>
        <w:t>Karar Tarihi</w:t>
      </w:r>
      <w:r>
        <w:rPr>
          <w:b/>
          <w:sz w:val="24"/>
        </w:rPr>
        <w:tab/>
        <w:t>: 02.01.2014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Pr="00940DED" w:rsidRDefault="00840D52" w:rsidP="00840D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Çadırcı Hamamı </w:t>
      </w:r>
      <w:proofErr w:type="spellStart"/>
      <w:r>
        <w:rPr>
          <w:b/>
          <w:sz w:val="24"/>
          <w:szCs w:val="24"/>
        </w:rPr>
        <w:t>Hk</w:t>
      </w:r>
      <w:proofErr w:type="spellEnd"/>
      <w:r>
        <w:rPr>
          <w:b/>
          <w:sz w:val="24"/>
          <w:szCs w:val="24"/>
        </w:rPr>
        <w:t>.</w:t>
      </w:r>
    </w:p>
    <w:p w:rsidR="00840D52" w:rsidRDefault="00840D52" w:rsidP="00840D52">
      <w:pPr>
        <w:ind w:left="2124"/>
        <w:jc w:val="both"/>
        <w:rPr>
          <w:b/>
          <w:sz w:val="24"/>
          <w:szCs w:val="24"/>
        </w:rPr>
      </w:pPr>
      <w:r w:rsidRPr="00940DED">
        <w:rPr>
          <w:b/>
          <w:sz w:val="24"/>
          <w:szCs w:val="24"/>
        </w:rPr>
        <w:t xml:space="preserve"> </w:t>
      </w:r>
    </w:p>
    <w:p w:rsidR="00840D52" w:rsidRDefault="00840D52" w:rsidP="00840D52">
      <w:pPr>
        <w:ind w:left="2124"/>
        <w:jc w:val="both"/>
        <w:rPr>
          <w:b/>
          <w:sz w:val="24"/>
          <w:szCs w:val="24"/>
        </w:rPr>
      </w:pPr>
    </w:p>
    <w:p w:rsidR="00840D52" w:rsidRPr="00940DED" w:rsidRDefault="00840D52" w:rsidP="00840D52">
      <w:pPr>
        <w:ind w:left="2124"/>
        <w:jc w:val="both"/>
        <w:rPr>
          <w:b/>
        </w:rPr>
      </w:pPr>
    </w:p>
    <w:p w:rsidR="00840D52" w:rsidRDefault="00840D52" w:rsidP="00840D52">
      <w:pPr>
        <w:pStyle w:val="Balk1"/>
      </w:pPr>
      <w:proofErr w:type="gramStart"/>
      <w:r>
        <w:t>K  A</w:t>
      </w:r>
      <w:proofErr w:type="gramEnd"/>
      <w:r>
        <w:t xml:space="preserve">  R  A  R</w:t>
      </w:r>
    </w:p>
    <w:p w:rsidR="00840D52" w:rsidRDefault="00840D52" w:rsidP="00840D52">
      <w:pPr>
        <w:pStyle w:val="GvdeMetniGirintisi"/>
      </w:pPr>
    </w:p>
    <w:p w:rsidR="00840D52" w:rsidRPr="00C1349D" w:rsidRDefault="00840D52" w:rsidP="00840D52">
      <w:pPr>
        <w:pStyle w:val="GvdeMetniGirintisi"/>
      </w:pPr>
      <w:r w:rsidRPr="00C1349D">
        <w:t>İl Genel Meclis Başkanlığına Vilayet Makamından havaleli 06.12.2013 tarih ve 13386 sayılı Çadırcı Hamamı konulu teklif yazısı okunup incelendi</w:t>
      </w:r>
    </w:p>
    <w:p w:rsidR="00840D52" w:rsidRPr="00C1349D" w:rsidRDefault="00840D52" w:rsidP="00840D52">
      <w:pPr>
        <w:pStyle w:val="GvdeMetniGirintisi"/>
      </w:pPr>
      <w:r w:rsidRPr="00C1349D">
        <w:t>Yapılan müzakereler neticesinde;</w:t>
      </w:r>
    </w:p>
    <w:p w:rsidR="00840D52" w:rsidRPr="00C1349D" w:rsidRDefault="00840D52" w:rsidP="00840D52">
      <w:pPr>
        <w:ind w:firstLine="708"/>
        <w:jc w:val="both"/>
        <w:rPr>
          <w:sz w:val="24"/>
          <w:szCs w:val="24"/>
        </w:rPr>
      </w:pPr>
      <w:r w:rsidRPr="00C1349D">
        <w:rPr>
          <w:sz w:val="24"/>
          <w:szCs w:val="24"/>
        </w:rPr>
        <w:t>İlimiz Eski Erzincan (</w:t>
      </w:r>
      <w:proofErr w:type="spellStart"/>
      <w:r w:rsidRPr="00C1349D">
        <w:rPr>
          <w:sz w:val="24"/>
          <w:szCs w:val="24"/>
        </w:rPr>
        <w:t>Beybağı</w:t>
      </w:r>
      <w:proofErr w:type="spellEnd"/>
      <w:r w:rsidRPr="00C1349D">
        <w:rPr>
          <w:sz w:val="24"/>
          <w:szCs w:val="24"/>
        </w:rPr>
        <w:t xml:space="preserve"> Mahallesi) mevkiinde bulunan ve tescil edilerek koruma altına alınan Çadırcı Hamamı, Osmanlı Döneminde zamanımıza intikal eden eserlerden olduğu, yıkılma tehlikesi gösteren ve harap bir durumda bulunduğu,   restore ettirip Kültür ve Turizm yönünden gelecek nesillere aktarılması için </w:t>
      </w:r>
      <w:proofErr w:type="spellStart"/>
      <w:r w:rsidRPr="00C1349D">
        <w:rPr>
          <w:sz w:val="24"/>
          <w:szCs w:val="24"/>
        </w:rPr>
        <w:t>Röleve</w:t>
      </w:r>
      <w:proofErr w:type="spellEnd"/>
      <w:r w:rsidRPr="00C1349D">
        <w:rPr>
          <w:sz w:val="24"/>
          <w:szCs w:val="24"/>
        </w:rPr>
        <w:t xml:space="preserve"> ve </w:t>
      </w:r>
      <w:proofErr w:type="gramStart"/>
      <w:r w:rsidRPr="00C1349D">
        <w:rPr>
          <w:sz w:val="24"/>
          <w:szCs w:val="24"/>
        </w:rPr>
        <w:t>restorasyon</w:t>
      </w:r>
      <w:proofErr w:type="gramEnd"/>
      <w:r w:rsidRPr="00C1349D">
        <w:rPr>
          <w:sz w:val="24"/>
          <w:szCs w:val="24"/>
        </w:rPr>
        <w:t xml:space="preserve"> projeleri hazırlanarak Bölge Kurulu onaylandığı bildirilmiş olup;  Kültür ve Turizm Bakanlığı bütçesinden restorasyon ödeneğinin  temin  edilmesi için Bakanlığa  tahsisi gerektiği, Kurumumuzca da uygun görüldüğü  takdirde mülkiyetinin bakanlığa bedelsiz devrinin yapılması  İl Kültür ve Turizm Müdürlüğünün 08/10/2013 tarih ve 1945 sayılı yazıları ile istenildiği,</w:t>
      </w:r>
    </w:p>
    <w:p w:rsidR="00840D52" w:rsidRDefault="00840D52" w:rsidP="00840D52">
      <w:pPr>
        <w:tabs>
          <w:tab w:val="left" w:pos="540"/>
          <w:tab w:val="left" w:pos="708"/>
        </w:tabs>
        <w:spacing w:line="240" w:lineRule="exact"/>
        <w:jc w:val="both"/>
        <w:rPr>
          <w:sz w:val="24"/>
          <w:szCs w:val="24"/>
        </w:rPr>
      </w:pPr>
      <w:r>
        <w:rPr>
          <w:sz w:val="24"/>
          <w:szCs w:val="24"/>
        </w:rPr>
        <w:tab/>
      </w:r>
      <w:r>
        <w:rPr>
          <w:sz w:val="24"/>
          <w:szCs w:val="24"/>
        </w:rPr>
        <w:tab/>
      </w:r>
      <w:r w:rsidRPr="00C1349D">
        <w:rPr>
          <w:sz w:val="24"/>
          <w:szCs w:val="24"/>
        </w:rPr>
        <w:t xml:space="preserve">İl Kültür ve Turizm Müdürlüğü ilgi yazılarında söz konusu kararın yeniden alınarak veya "Çadırcı hamamının </w:t>
      </w:r>
      <w:proofErr w:type="gramStart"/>
      <w:r w:rsidRPr="00C1349D">
        <w:rPr>
          <w:sz w:val="24"/>
          <w:szCs w:val="24"/>
        </w:rPr>
        <w:t>restorasyonunun</w:t>
      </w:r>
      <w:proofErr w:type="gramEnd"/>
      <w:r w:rsidRPr="00C1349D">
        <w:rPr>
          <w:sz w:val="24"/>
          <w:szCs w:val="24"/>
        </w:rPr>
        <w:t xml:space="preserve"> yapılarak gelecek nesillere aktarılması ve kültürel amaçlı kullanılması için Kültür ve Turizm Bakanlığına tahsisinin yapılmasına" ibaresi yapılarak düzeltilmesi istenilmiştir. </w:t>
      </w:r>
    </w:p>
    <w:p w:rsidR="00840D52" w:rsidRPr="00CB368B" w:rsidRDefault="00840D52" w:rsidP="00840D52">
      <w:pPr>
        <w:tabs>
          <w:tab w:val="left" w:pos="540"/>
          <w:tab w:val="left" w:pos="708"/>
        </w:tabs>
        <w:spacing w:line="240" w:lineRule="exact"/>
        <w:jc w:val="both"/>
        <w:rPr>
          <w:sz w:val="24"/>
          <w:szCs w:val="24"/>
        </w:rPr>
      </w:pPr>
      <w:r>
        <w:rPr>
          <w:sz w:val="24"/>
          <w:szCs w:val="24"/>
        </w:rPr>
        <w:tab/>
      </w:r>
      <w:r w:rsidRPr="00CB368B">
        <w:rPr>
          <w:sz w:val="24"/>
          <w:szCs w:val="24"/>
        </w:rPr>
        <w:t xml:space="preserve">5018 Sayılı </w:t>
      </w:r>
      <w:r>
        <w:rPr>
          <w:sz w:val="24"/>
          <w:szCs w:val="24"/>
        </w:rPr>
        <w:t xml:space="preserve">Kamu Mali Yönetimi ve Kontrol </w:t>
      </w:r>
      <w:r w:rsidRPr="00CB368B">
        <w:rPr>
          <w:sz w:val="24"/>
          <w:szCs w:val="24"/>
        </w:rPr>
        <w:t>Kanunun 47.maddesi</w:t>
      </w:r>
      <w:r>
        <w:rPr>
          <w:sz w:val="24"/>
          <w:szCs w:val="24"/>
        </w:rPr>
        <w:t>nde</w:t>
      </w:r>
      <w:r w:rsidRPr="00CB368B">
        <w:rPr>
          <w:sz w:val="24"/>
          <w:szCs w:val="24"/>
        </w:rPr>
        <w:t xml:space="preserve"> “Kamu idareleri, kanunlarında belirtilen kamu hizmetlerini yerine getirebilmek için mülkiyetlerindeki taşınmazlarla Devletin hüküm ve tasarrufu altındaki yerleri, birbirlerine ve köy tüzel kişiliklerine bedelsiz olarak tahsis edebilirler. Tahsis edilen taşınmaz, amaç dışı kullanılamaz.</w:t>
      </w:r>
    </w:p>
    <w:p w:rsidR="00840D52" w:rsidRDefault="00840D52" w:rsidP="00840D52">
      <w:pPr>
        <w:tabs>
          <w:tab w:val="left" w:pos="540"/>
        </w:tabs>
        <w:spacing w:line="240" w:lineRule="exact"/>
        <w:jc w:val="both"/>
        <w:rPr>
          <w:sz w:val="24"/>
          <w:szCs w:val="24"/>
        </w:rPr>
      </w:pPr>
      <w:r w:rsidRPr="00CB368B">
        <w:rPr>
          <w:sz w:val="24"/>
          <w:szCs w:val="24"/>
        </w:rPr>
        <w:tab/>
        <w:t xml:space="preserve">Hazinenin özel mülkiyetindeki taşınmazlarla Devletin hüküm ve tasarrufu altındaki yerleri tahsis etmeye, kamu ihtiyaçları için gerekli olmayanların tahsisini kaldırmaya Maliye Bakanlığı; diğer taşınmazları tahsis etmeye ve tahsisini kaldırmaya ise maliki kamu idaresi yetkilidir. Bu maddenin uygulanmasına ilişkin esas ve </w:t>
      </w:r>
      <w:proofErr w:type="spellStart"/>
      <w:r w:rsidRPr="00CB368B">
        <w:rPr>
          <w:sz w:val="24"/>
          <w:szCs w:val="24"/>
        </w:rPr>
        <w:t>usûller</w:t>
      </w:r>
      <w:proofErr w:type="spellEnd"/>
      <w:r w:rsidRPr="00CB368B">
        <w:rPr>
          <w:sz w:val="24"/>
          <w:szCs w:val="24"/>
        </w:rPr>
        <w:t xml:space="preserve"> Maliye Bakanlığınca çıkarılacak yönetmelikle belirlenir.” denilmektedir.</w:t>
      </w:r>
    </w:p>
    <w:p w:rsidR="00840D52" w:rsidRPr="00C1349D" w:rsidRDefault="00840D52" w:rsidP="00840D52">
      <w:pPr>
        <w:tabs>
          <w:tab w:val="left" w:pos="540"/>
        </w:tabs>
        <w:spacing w:line="240" w:lineRule="exact"/>
        <w:jc w:val="both"/>
        <w:rPr>
          <w:sz w:val="24"/>
          <w:szCs w:val="24"/>
        </w:rPr>
      </w:pPr>
      <w:r>
        <w:rPr>
          <w:sz w:val="24"/>
          <w:szCs w:val="24"/>
        </w:rPr>
        <w:tab/>
      </w:r>
      <w:r w:rsidRPr="00C1349D">
        <w:rPr>
          <w:sz w:val="24"/>
          <w:szCs w:val="24"/>
        </w:rPr>
        <w:t xml:space="preserve">Bu nedenle; İl Kültür ve Turizm Müdürlüğünün isteği doğrultusunda,  Çadırcı Hamamının </w:t>
      </w:r>
      <w:proofErr w:type="gramStart"/>
      <w:r w:rsidRPr="00C1349D">
        <w:rPr>
          <w:sz w:val="24"/>
          <w:szCs w:val="24"/>
        </w:rPr>
        <w:t>restorasyonunun</w:t>
      </w:r>
      <w:proofErr w:type="gramEnd"/>
      <w:r w:rsidRPr="00C1349D">
        <w:rPr>
          <w:sz w:val="24"/>
          <w:szCs w:val="24"/>
        </w:rPr>
        <w:t xml:space="preserve"> yapılarak gelecek nesillere aktarılması ve kültürel amaçlı kullanılması için İl Kültür ve Turizm Bakanlığına tahsisinin yapılmasına,</w:t>
      </w:r>
    </w:p>
    <w:p w:rsidR="00840D52" w:rsidRDefault="00840D52" w:rsidP="00840D52">
      <w:pPr>
        <w:pStyle w:val="GvdeMetniGirintisi"/>
        <w:tabs>
          <w:tab w:val="left" w:pos="142"/>
        </w:tabs>
        <w:spacing w:line="240" w:lineRule="atLeast"/>
        <w:ind w:firstLine="0"/>
        <w:rPr>
          <w:b/>
        </w:rPr>
      </w:pPr>
      <w:r w:rsidRPr="00C1349D">
        <w:tab/>
      </w:r>
      <w:r w:rsidRPr="00C1349D">
        <w:tab/>
        <w:t>İl Genel Meclisimizin 02.01.2014 tarihli birleşiminde mevcudun</w:t>
      </w:r>
      <w:r w:rsidRPr="00E73B0F">
        <w:t xml:space="preserve"> oy birliğiyle karar verildi. </w:t>
      </w:r>
    </w:p>
    <w:p w:rsidR="00840D52" w:rsidRDefault="00840D52" w:rsidP="00840D52">
      <w:pPr>
        <w:jc w:val="both"/>
        <w:rPr>
          <w:b/>
          <w:sz w:val="24"/>
        </w:rPr>
      </w:pP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840D52" w:rsidRDefault="00840D52" w:rsidP="00840D52">
      <w:pPr>
        <w:jc w:val="both"/>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840D52" w:rsidRDefault="00840D52" w:rsidP="00840D52">
      <w:pPr>
        <w:jc w:val="both"/>
        <w:rPr>
          <w:b/>
          <w:sz w:val="24"/>
        </w:rPr>
      </w:pPr>
    </w:p>
    <w:p w:rsidR="00840D52" w:rsidRPr="00772001" w:rsidRDefault="00840D52" w:rsidP="00840D52">
      <w:pPr>
        <w:jc w:val="both"/>
        <w:rPr>
          <w:b/>
          <w:sz w:val="24"/>
        </w:rPr>
      </w:pP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Default="00840D52" w:rsidP="00840D52">
      <w:pPr>
        <w:jc w:val="center"/>
        <w:rPr>
          <w:b/>
          <w:sz w:val="24"/>
        </w:rPr>
      </w:pP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06</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:02.01.2014</w:t>
      </w:r>
      <w:r>
        <w:rPr>
          <w:b/>
          <w:sz w:val="24"/>
        </w:rPr>
        <w:tab/>
      </w:r>
      <w:r>
        <w:rPr>
          <w:b/>
          <w:sz w:val="24"/>
        </w:rPr>
        <w:tab/>
      </w:r>
      <w:r>
        <w:rPr>
          <w:b/>
          <w:sz w:val="24"/>
        </w:rPr>
        <w:tab/>
      </w:r>
      <w:r>
        <w:rPr>
          <w:b/>
          <w:sz w:val="24"/>
        </w:rPr>
        <w:tab/>
        <w:t>Karar Tarihi</w:t>
      </w:r>
      <w:r>
        <w:rPr>
          <w:b/>
          <w:sz w:val="24"/>
        </w:rPr>
        <w:tab/>
        <w:t>: 02.01.2014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Pr="00940DED" w:rsidRDefault="00840D52" w:rsidP="00840D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Hizmet Alımı </w:t>
      </w:r>
      <w:proofErr w:type="spellStart"/>
      <w:r>
        <w:rPr>
          <w:b/>
          <w:sz w:val="24"/>
          <w:szCs w:val="24"/>
        </w:rPr>
        <w:t>Hk</w:t>
      </w:r>
      <w:proofErr w:type="spellEnd"/>
      <w:r>
        <w:rPr>
          <w:b/>
          <w:sz w:val="24"/>
          <w:szCs w:val="24"/>
        </w:rPr>
        <w:t>.</w:t>
      </w:r>
    </w:p>
    <w:p w:rsidR="00840D52" w:rsidRDefault="00840D52" w:rsidP="00840D52">
      <w:pPr>
        <w:ind w:left="2124"/>
        <w:jc w:val="both"/>
        <w:rPr>
          <w:b/>
          <w:sz w:val="24"/>
          <w:szCs w:val="24"/>
        </w:rPr>
      </w:pPr>
      <w:r w:rsidRPr="00940DED">
        <w:rPr>
          <w:b/>
          <w:sz w:val="24"/>
          <w:szCs w:val="24"/>
        </w:rPr>
        <w:t xml:space="preserve"> </w:t>
      </w:r>
    </w:p>
    <w:p w:rsidR="00840D52" w:rsidRDefault="00840D52" w:rsidP="00840D52">
      <w:pPr>
        <w:ind w:left="2124"/>
        <w:jc w:val="both"/>
        <w:rPr>
          <w:b/>
          <w:sz w:val="24"/>
          <w:szCs w:val="24"/>
        </w:rPr>
      </w:pPr>
    </w:p>
    <w:p w:rsidR="00840D52" w:rsidRPr="00940DED" w:rsidRDefault="00840D52" w:rsidP="00840D52">
      <w:pPr>
        <w:ind w:left="2124"/>
        <w:jc w:val="both"/>
        <w:rPr>
          <w:b/>
        </w:rPr>
      </w:pPr>
    </w:p>
    <w:p w:rsidR="00840D52" w:rsidRDefault="00840D52" w:rsidP="00840D52">
      <w:pPr>
        <w:pStyle w:val="Balk1"/>
      </w:pPr>
      <w:proofErr w:type="gramStart"/>
      <w:r>
        <w:t>K  A</w:t>
      </w:r>
      <w:proofErr w:type="gramEnd"/>
      <w:r>
        <w:t xml:space="preserve">  R  A  R</w:t>
      </w:r>
    </w:p>
    <w:p w:rsidR="00840D52" w:rsidRDefault="00840D52" w:rsidP="00840D52">
      <w:pPr>
        <w:jc w:val="both"/>
        <w:rPr>
          <w:sz w:val="24"/>
        </w:rPr>
      </w:pPr>
    </w:p>
    <w:p w:rsidR="00840D52" w:rsidRDefault="00840D52" w:rsidP="00840D52">
      <w:pPr>
        <w:jc w:val="both"/>
        <w:rPr>
          <w:sz w:val="24"/>
          <w:szCs w:val="24"/>
        </w:rPr>
      </w:pPr>
    </w:p>
    <w:p w:rsidR="00840D52" w:rsidRPr="006B7A60" w:rsidRDefault="00840D52" w:rsidP="00840D52">
      <w:pPr>
        <w:jc w:val="both"/>
        <w:rPr>
          <w:sz w:val="24"/>
          <w:szCs w:val="24"/>
        </w:rPr>
      </w:pPr>
    </w:p>
    <w:p w:rsidR="00840D52" w:rsidRPr="0082733C" w:rsidRDefault="00840D52" w:rsidP="00840D52">
      <w:pPr>
        <w:pStyle w:val="GvdeMetniGirintisi"/>
      </w:pPr>
      <w:r w:rsidRPr="0082733C">
        <w:t>İl Genel Meclis Başkanlığına Vilayet Makamından havaleli 23.12.2013 tarih ve 13965 sayılı Hizmet Alımı konulu teklif yazısı okunup incelendi</w:t>
      </w:r>
    </w:p>
    <w:p w:rsidR="00840D52" w:rsidRPr="0082733C" w:rsidRDefault="00840D52" w:rsidP="00840D52">
      <w:pPr>
        <w:pStyle w:val="GvdeMetniGirintisi"/>
      </w:pPr>
      <w:r w:rsidRPr="0082733C">
        <w:t>Yapılan müzakereler neticesinde;</w:t>
      </w:r>
    </w:p>
    <w:p w:rsidR="00840D52" w:rsidRPr="0082733C" w:rsidRDefault="00840D52" w:rsidP="00840D52">
      <w:pPr>
        <w:ind w:firstLine="708"/>
        <w:jc w:val="both"/>
        <w:rPr>
          <w:sz w:val="24"/>
          <w:szCs w:val="24"/>
        </w:rPr>
      </w:pPr>
      <w:r w:rsidRPr="0082733C">
        <w:rPr>
          <w:sz w:val="24"/>
          <w:szCs w:val="24"/>
        </w:rPr>
        <w:t>İl Özel İdaresinde görev yapan personellere 4857 sayılı İş Kanunu ve 6331 sayılı İş Sağlığı ve Güvenliği Kanunu ve diğer ilgili mevzuat çerçevesinde İş Sağlığı ve Güvenliği Hizmeti sunulması gerektiği,</w:t>
      </w:r>
    </w:p>
    <w:p w:rsidR="00840D52" w:rsidRPr="0082733C" w:rsidRDefault="00840D52" w:rsidP="00840D52">
      <w:pPr>
        <w:tabs>
          <w:tab w:val="left" w:pos="540"/>
        </w:tabs>
        <w:spacing w:line="240" w:lineRule="exact"/>
        <w:jc w:val="both"/>
        <w:rPr>
          <w:sz w:val="24"/>
          <w:szCs w:val="24"/>
        </w:rPr>
      </w:pPr>
      <w:r w:rsidRPr="0082733C">
        <w:rPr>
          <w:sz w:val="24"/>
          <w:szCs w:val="24"/>
        </w:rPr>
        <w:tab/>
      </w:r>
      <w:r w:rsidRPr="0082733C">
        <w:rPr>
          <w:sz w:val="24"/>
          <w:szCs w:val="24"/>
        </w:rPr>
        <w:tab/>
      </w:r>
      <w:proofErr w:type="gramStart"/>
      <w:r w:rsidRPr="0082733C">
        <w:rPr>
          <w:sz w:val="24"/>
          <w:szCs w:val="24"/>
        </w:rPr>
        <w:t>Söz konusu 4857 sayılı İş Kanunu ve 6331 sayılı İş Sağlığı ve Güvenliği Kanunu ve diğer ilgili mevzuat çerçevesinde İdaremizde 1 (bir) İş Güvenliği Uzmanı, 1 (bir) İş Yeri Hekimi, 1 (bir) Sağlık Personelinin hizmet alımı ile çalıştırılması ile ilgili konunun 5302 sayılı İl Özel İdaresi Kanunu’nun 16. maddesi gereğince incelenmek üzere Plan ve Bütçe Komisyonuna sevkine,</w:t>
      </w:r>
      <w:proofErr w:type="gramEnd"/>
    </w:p>
    <w:p w:rsidR="00840D52" w:rsidRPr="0082733C" w:rsidRDefault="00840D52" w:rsidP="00840D52">
      <w:pPr>
        <w:tabs>
          <w:tab w:val="left" w:pos="540"/>
        </w:tabs>
        <w:spacing w:line="240" w:lineRule="exact"/>
        <w:jc w:val="both"/>
        <w:rPr>
          <w:sz w:val="24"/>
          <w:szCs w:val="24"/>
        </w:rPr>
      </w:pPr>
      <w:r w:rsidRPr="0082733C">
        <w:rPr>
          <w:sz w:val="24"/>
          <w:szCs w:val="24"/>
        </w:rPr>
        <w:tab/>
      </w:r>
      <w:r w:rsidRPr="0082733C">
        <w:rPr>
          <w:sz w:val="24"/>
          <w:szCs w:val="24"/>
        </w:rPr>
        <w:tab/>
        <w:t xml:space="preserve">İl Genel Meclisimizin 02.01.2014 tarihli birleşiminde mevcudun oy birliğiyle karar verildi. </w:t>
      </w:r>
    </w:p>
    <w:p w:rsidR="00840D52" w:rsidRPr="0082733C" w:rsidRDefault="00840D52" w:rsidP="00840D52">
      <w:pPr>
        <w:jc w:val="both"/>
        <w:rPr>
          <w:b/>
          <w:sz w:val="24"/>
          <w:szCs w:val="24"/>
        </w:rPr>
      </w:pPr>
    </w:p>
    <w:p w:rsidR="00840D52" w:rsidRPr="00E73B0F" w:rsidRDefault="00840D52" w:rsidP="00840D52">
      <w:pPr>
        <w:jc w:val="both"/>
        <w:rPr>
          <w:b/>
          <w:sz w:val="24"/>
          <w:szCs w:val="24"/>
        </w:rPr>
      </w:pPr>
    </w:p>
    <w:p w:rsidR="00840D52" w:rsidRDefault="00840D52" w:rsidP="00840D52">
      <w:pPr>
        <w:jc w:val="both"/>
        <w:rPr>
          <w:b/>
          <w:sz w:val="24"/>
        </w:rPr>
      </w:pPr>
    </w:p>
    <w:p w:rsidR="00840D52" w:rsidRDefault="00840D52" w:rsidP="00840D52">
      <w:pPr>
        <w:jc w:val="both"/>
        <w:rPr>
          <w:b/>
          <w:sz w:val="24"/>
        </w:rPr>
      </w:pP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5D7552" w:rsidRDefault="00840D52" w:rsidP="00840D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Default="00840D52" w:rsidP="00840D52">
      <w:pPr>
        <w:jc w:val="center"/>
        <w:rPr>
          <w:b/>
          <w:sz w:val="24"/>
        </w:rPr>
      </w:pP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07</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:02.01.2014</w:t>
      </w:r>
      <w:r>
        <w:rPr>
          <w:b/>
          <w:sz w:val="24"/>
        </w:rPr>
        <w:tab/>
      </w:r>
      <w:r>
        <w:rPr>
          <w:b/>
          <w:sz w:val="24"/>
        </w:rPr>
        <w:tab/>
      </w:r>
      <w:r>
        <w:rPr>
          <w:b/>
          <w:sz w:val="24"/>
        </w:rPr>
        <w:tab/>
      </w:r>
      <w:r>
        <w:rPr>
          <w:b/>
          <w:sz w:val="24"/>
        </w:rPr>
        <w:tab/>
        <w:t>Karar Tarihi</w:t>
      </w:r>
      <w:r>
        <w:rPr>
          <w:b/>
          <w:sz w:val="24"/>
        </w:rPr>
        <w:tab/>
        <w:t>: 02.01.2014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Pr="00940DED" w:rsidRDefault="00840D52" w:rsidP="00840D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Araç Satışı </w:t>
      </w:r>
      <w:proofErr w:type="spellStart"/>
      <w:r>
        <w:rPr>
          <w:b/>
          <w:sz w:val="24"/>
          <w:szCs w:val="24"/>
        </w:rPr>
        <w:t>Hk</w:t>
      </w:r>
      <w:proofErr w:type="spellEnd"/>
      <w:r>
        <w:rPr>
          <w:b/>
          <w:sz w:val="24"/>
          <w:szCs w:val="24"/>
        </w:rPr>
        <w:t>.</w:t>
      </w:r>
    </w:p>
    <w:p w:rsidR="00840D52" w:rsidRPr="00940DED" w:rsidRDefault="00840D52" w:rsidP="00840D52">
      <w:pPr>
        <w:ind w:left="2124"/>
        <w:jc w:val="both"/>
        <w:rPr>
          <w:b/>
        </w:rPr>
      </w:pPr>
      <w:r w:rsidRPr="00940DED">
        <w:rPr>
          <w:b/>
          <w:sz w:val="24"/>
          <w:szCs w:val="24"/>
        </w:rPr>
        <w:t xml:space="preserve"> </w:t>
      </w:r>
    </w:p>
    <w:p w:rsidR="00840D52" w:rsidRDefault="00840D52" w:rsidP="00840D52">
      <w:pPr>
        <w:pStyle w:val="Balk1"/>
      </w:pPr>
      <w:proofErr w:type="gramStart"/>
      <w:r>
        <w:t>K  A</w:t>
      </w:r>
      <w:proofErr w:type="gramEnd"/>
      <w:r>
        <w:t xml:space="preserve">  R  A  R</w:t>
      </w:r>
    </w:p>
    <w:p w:rsidR="00840D52" w:rsidRDefault="00840D52" w:rsidP="00840D52">
      <w:pPr>
        <w:jc w:val="both"/>
        <w:rPr>
          <w:sz w:val="24"/>
          <w:szCs w:val="24"/>
        </w:rPr>
      </w:pPr>
    </w:p>
    <w:p w:rsidR="00840D52" w:rsidRPr="006B7A60" w:rsidRDefault="00840D52" w:rsidP="00840D52">
      <w:pPr>
        <w:jc w:val="both"/>
        <w:rPr>
          <w:sz w:val="24"/>
          <w:szCs w:val="24"/>
        </w:rPr>
      </w:pPr>
    </w:p>
    <w:p w:rsidR="00840D52" w:rsidRPr="00146007" w:rsidRDefault="00840D52" w:rsidP="00840D52">
      <w:pPr>
        <w:pStyle w:val="GvdeMetniGirintisi"/>
      </w:pPr>
      <w:r w:rsidRPr="00146007">
        <w:t>İl Genel Meclis Başkanlığına Vilayet Makamından havaleli 2</w:t>
      </w:r>
      <w:r>
        <w:t>5</w:t>
      </w:r>
      <w:r w:rsidRPr="00146007">
        <w:t>.12.2013 tarih ve 1</w:t>
      </w:r>
      <w:r>
        <w:t>4098</w:t>
      </w:r>
      <w:r w:rsidRPr="00146007">
        <w:t xml:space="preserve"> sayılı </w:t>
      </w:r>
      <w:r>
        <w:t>Araç Satışı</w:t>
      </w:r>
      <w:r w:rsidRPr="00146007">
        <w:t xml:space="preserve"> konulu teklif yazısı okunup incelendi</w:t>
      </w:r>
    </w:p>
    <w:p w:rsidR="00840D52" w:rsidRPr="00146007" w:rsidRDefault="00840D52" w:rsidP="00840D52">
      <w:pPr>
        <w:pStyle w:val="GvdeMetniGirintisi"/>
      </w:pPr>
      <w:r w:rsidRPr="00146007">
        <w:t>Yapılan müzakereler neticesinde;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710"/>
        <w:gridCol w:w="3487"/>
        <w:gridCol w:w="1746"/>
        <w:gridCol w:w="2543"/>
      </w:tblGrid>
      <w:tr w:rsidR="00840D52" w:rsidTr="00CB4685">
        <w:trPr>
          <w:trHeight w:val="303"/>
        </w:trPr>
        <w:tc>
          <w:tcPr>
            <w:tcW w:w="10031" w:type="dxa"/>
            <w:gridSpan w:val="5"/>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201</w:t>
            </w:r>
            <w:r>
              <w:rPr>
                <w:rFonts w:ascii="Calibri" w:hAnsi="Calibri"/>
                <w:color w:val="000000"/>
                <w:sz w:val="22"/>
                <w:szCs w:val="22"/>
              </w:rPr>
              <w:t>3</w:t>
            </w:r>
            <w:r w:rsidRPr="00B623C4">
              <w:rPr>
                <w:rFonts w:ascii="Calibri" w:hAnsi="Calibri"/>
                <w:color w:val="000000"/>
                <w:sz w:val="22"/>
                <w:szCs w:val="22"/>
              </w:rPr>
              <w:t xml:space="preserve"> YILI SERVİS DIŞI TUTULACAK ARAÇLAR İLE EKİPMANLARIN LİSTESİ</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16"/>
                <w:szCs w:val="16"/>
              </w:rPr>
            </w:pPr>
            <w:r w:rsidRPr="00B623C4">
              <w:rPr>
                <w:rFonts w:ascii="Calibri" w:hAnsi="Calibri"/>
                <w:color w:val="000000"/>
                <w:sz w:val="16"/>
                <w:szCs w:val="16"/>
              </w:rPr>
              <w:t>S.NO</w:t>
            </w:r>
          </w:p>
        </w:tc>
        <w:tc>
          <w:tcPr>
            <w:tcW w:w="1710" w:type="dxa"/>
            <w:noWrap/>
          </w:tcPr>
          <w:p w:rsidR="00840D52" w:rsidRPr="00B623C4" w:rsidRDefault="00840D52" w:rsidP="00CB4685">
            <w:pPr>
              <w:suppressAutoHyphens/>
              <w:jc w:val="center"/>
              <w:rPr>
                <w:rFonts w:ascii="Calibri" w:hAnsi="Calibri"/>
                <w:color w:val="000000"/>
                <w:sz w:val="16"/>
                <w:szCs w:val="16"/>
              </w:rPr>
            </w:pPr>
            <w:r w:rsidRPr="00B623C4">
              <w:rPr>
                <w:rFonts w:ascii="Calibri" w:hAnsi="Calibri"/>
                <w:color w:val="000000"/>
                <w:sz w:val="16"/>
                <w:szCs w:val="16"/>
              </w:rPr>
              <w:t>PLAKA VEYA SİCİL NO</w:t>
            </w:r>
          </w:p>
        </w:tc>
        <w:tc>
          <w:tcPr>
            <w:tcW w:w="3487" w:type="dxa"/>
            <w:noWrap/>
          </w:tcPr>
          <w:p w:rsidR="00840D52" w:rsidRPr="00B623C4" w:rsidRDefault="00840D52" w:rsidP="00CB4685">
            <w:pPr>
              <w:suppressAutoHyphens/>
              <w:jc w:val="center"/>
              <w:rPr>
                <w:rFonts w:ascii="Calibri" w:hAnsi="Calibri"/>
                <w:color w:val="000000"/>
                <w:sz w:val="16"/>
                <w:szCs w:val="16"/>
              </w:rPr>
            </w:pPr>
            <w:r w:rsidRPr="00B623C4">
              <w:rPr>
                <w:rFonts w:ascii="Calibri" w:hAnsi="Calibri"/>
                <w:color w:val="000000"/>
                <w:sz w:val="16"/>
                <w:szCs w:val="16"/>
              </w:rPr>
              <w:t>ARACIN CİNSİ MARKASI</w:t>
            </w:r>
          </w:p>
        </w:tc>
        <w:tc>
          <w:tcPr>
            <w:tcW w:w="1746" w:type="dxa"/>
            <w:noWrap/>
          </w:tcPr>
          <w:p w:rsidR="00840D52" w:rsidRPr="00B623C4" w:rsidRDefault="00840D52" w:rsidP="00CB4685">
            <w:pPr>
              <w:suppressAutoHyphens/>
              <w:jc w:val="center"/>
              <w:rPr>
                <w:rFonts w:ascii="Calibri" w:hAnsi="Calibri"/>
                <w:color w:val="000000"/>
                <w:sz w:val="16"/>
                <w:szCs w:val="16"/>
              </w:rPr>
            </w:pPr>
            <w:r w:rsidRPr="00B623C4">
              <w:rPr>
                <w:rFonts w:ascii="Calibri" w:hAnsi="Calibri"/>
                <w:color w:val="000000"/>
                <w:sz w:val="16"/>
                <w:szCs w:val="16"/>
              </w:rPr>
              <w:t xml:space="preserve">BİRİM </w:t>
            </w:r>
            <w:proofErr w:type="gramStart"/>
            <w:r w:rsidRPr="00B623C4">
              <w:rPr>
                <w:rFonts w:ascii="Calibri" w:hAnsi="Calibri"/>
                <w:color w:val="000000"/>
                <w:sz w:val="16"/>
                <w:szCs w:val="16"/>
              </w:rPr>
              <w:t>ADETİ</w:t>
            </w:r>
            <w:proofErr w:type="gramEnd"/>
          </w:p>
        </w:tc>
        <w:tc>
          <w:tcPr>
            <w:tcW w:w="2543" w:type="dxa"/>
            <w:noWrap/>
          </w:tcPr>
          <w:p w:rsidR="00840D52" w:rsidRPr="00B623C4" w:rsidRDefault="00840D52" w:rsidP="00CB4685">
            <w:pPr>
              <w:suppressAutoHyphens/>
              <w:rPr>
                <w:rFonts w:ascii="Calibri" w:hAnsi="Calibri"/>
                <w:color w:val="000000"/>
                <w:sz w:val="16"/>
                <w:szCs w:val="16"/>
              </w:rPr>
            </w:pPr>
            <w:r w:rsidRPr="00B623C4">
              <w:rPr>
                <w:rFonts w:ascii="Calibri" w:hAnsi="Calibri"/>
                <w:color w:val="000000"/>
                <w:sz w:val="16"/>
                <w:szCs w:val="16"/>
              </w:rPr>
              <w:t>MUAMMEN BEDELİ/TL</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1</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83 82474</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KAMP TREYLER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2.000,00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2</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83 82372</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KAMP TREYLER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2.000,00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3</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77 83072</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KAMP TREYLER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600,00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4</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76 82185</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KAMP TREYLER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1.500,00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5</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87 50028</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SEYYAR KOMPRESÖR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1.000,00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6</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87 53018</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DELİCİ VAGONDİRİL</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9.000,00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7</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EK 92-01</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Pİ 3006 EKSKAVATÖR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20.000,00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8</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GR 94-02</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FİAT ALLİS FG 105 GREYDER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50.000,00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9</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GR 94-01</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FİAT ALLİS FG 105 GREYDER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50.000,00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10</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GR 86-02</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MİTSUBİSHİ MG 500 GREYDER</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50.000,00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11</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AZ 864</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YARI RÖMORK BRONGKAY</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5.000,00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12</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AU 497</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 xml:space="preserve">DİSTBRİTÖR </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10.000,00</w:t>
            </w:r>
          </w:p>
        </w:tc>
      </w:tr>
      <w:tr w:rsidR="00840D52" w:rsidTr="00CB4685">
        <w:trPr>
          <w:trHeight w:val="231"/>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13</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AH 008</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HYUNDAİ MİNİBÜS</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2.000,00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14</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DD 711</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OTOKAR TEK KATLI OTOBÜS</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right"/>
              <w:rPr>
                <w:rFonts w:ascii="Calibri" w:hAnsi="Calibri"/>
                <w:color w:val="000000"/>
                <w:sz w:val="22"/>
                <w:szCs w:val="22"/>
              </w:rPr>
            </w:pPr>
            <w:r>
              <w:rPr>
                <w:rFonts w:ascii="Calibri" w:hAnsi="Calibri"/>
                <w:color w:val="000000"/>
                <w:sz w:val="22"/>
                <w:szCs w:val="22"/>
              </w:rPr>
              <w:t>5.000,00</w:t>
            </w:r>
          </w:p>
        </w:tc>
      </w:tr>
      <w:tr w:rsidR="00840D52" w:rsidTr="00CB4685">
        <w:trPr>
          <w:trHeight w:val="303"/>
        </w:trPr>
        <w:tc>
          <w:tcPr>
            <w:tcW w:w="545" w:type="dxa"/>
            <w:noWrap/>
          </w:tcPr>
          <w:p w:rsidR="00840D52" w:rsidRPr="00B623C4" w:rsidRDefault="00840D52" w:rsidP="00CB4685">
            <w:pPr>
              <w:suppressAutoHyphens/>
              <w:jc w:val="center"/>
              <w:rPr>
                <w:rFonts w:ascii="Calibri" w:hAnsi="Calibri"/>
                <w:color w:val="000000"/>
                <w:sz w:val="22"/>
                <w:szCs w:val="22"/>
              </w:rPr>
            </w:pPr>
            <w:r w:rsidRPr="00B623C4">
              <w:rPr>
                <w:rFonts w:ascii="Calibri" w:hAnsi="Calibri"/>
                <w:color w:val="000000"/>
                <w:sz w:val="22"/>
                <w:szCs w:val="22"/>
              </w:rPr>
              <w:t>15</w:t>
            </w:r>
          </w:p>
        </w:tc>
        <w:tc>
          <w:tcPr>
            <w:tcW w:w="1710"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24 DL 220</w:t>
            </w:r>
          </w:p>
        </w:tc>
        <w:tc>
          <w:tcPr>
            <w:tcW w:w="3487" w:type="dxa"/>
            <w:noWrap/>
          </w:tcPr>
          <w:p w:rsidR="00840D52" w:rsidRPr="00B623C4" w:rsidRDefault="00840D52" w:rsidP="00CB4685">
            <w:pPr>
              <w:suppressAutoHyphens/>
              <w:rPr>
                <w:rFonts w:ascii="Calibri" w:hAnsi="Calibri"/>
                <w:color w:val="000000"/>
                <w:sz w:val="22"/>
                <w:szCs w:val="22"/>
              </w:rPr>
            </w:pPr>
            <w:r>
              <w:rPr>
                <w:rFonts w:ascii="Calibri" w:hAnsi="Calibri"/>
                <w:color w:val="000000"/>
                <w:sz w:val="22"/>
                <w:szCs w:val="22"/>
              </w:rPr>
              <w:t xml:space="preserve">MAZDA ÇİFT </w:t>
            </w:r>
            <w:proofErr w:type="gramStart"/>
            <w:r>
              <w:rPr>
                <w:rFonts w:ascii="Calibri" w:hAnsi="Calibri"/>
                <w:color w:val="000000"/>
                <w:sz w:val="22"/>
                <w:szCs w:val="22"/>
              </w:rPr>
              <w:t>KABİNLİ  4X4</w:t>
            </w:r>
            <w:proofErr w:type="gramEnd"/>
            <w:r>
              <w:rPr>
                <w:rFonts w:ascii="Calibri" w:hAnsi="Calibri"/>
                <w:color w:val="000000"/>
                <w:sz w:val="22"/>
                <w:szCs w:val="22"/>
              </w:rPr>
              <w:t xml:space="preserve">  KAMYONET</w:t>
            </w:r>
          </w:p>
        </w:tc>
        <w:tc>
          <w:tcPr>
            <w:tcW w:w="1746"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1</w:t>
            </w:r>
          </w:p>
        </w:tc>
        <w:tc>
          <w:tcPr>
            <w:tcW w:w="2543" w:type="dxa"/>
            <w:noWrap/>
          </w:tcPr>
          <w:p w:rsidR="00840D52" w:rsidRPr="00B623C4" w:rsidRDefault="00840D52" w:rsidP="00CB4685">
            <w:pPr>
              <w:suppressAutoHyphens/>
              <w:jc w:val="center"/>
              <w:rPr>
                <w:rFonts w:ascii="Calibri" w:hAnsi="Calibri"/>
                <w:color w:val="000000"/>
                <w:sz w:val="22"/>
                <w:szCs w:val="22"/>
              </w:rPr>
            </w:pPr>
            <w:r>
              <w:rPr>
                <w:rFonts w:ascii="Calibri" w:hAnsi="Calibri"/>
                <w:color w:val="000000"/>
                <w:sz w:val="22"/>
                <w:szCs w:val="22"/>
              </w:rPr>
              <w:t>MKE VERİLMESİ</w:t>
            </w:r>
          </w:p>
        </w:tc>
      </w:tr>
    </w:tbl>
    <w:p w:rsidR="00840D52" w:rsidRPr="00146007" w:rsidRDefault="00840D52" w:rsidP="00840D52">
      <w:pPr>
        <w:ind w:firstLine="708"/>
        <w:jc w:val="both"/>
        <w:rPr>
          <w:sz w:val="24"/>
          <w:szCs w:val="24"/>
        </w:rPr>
      </w:pPr>
      <w:r w:rsidRPr="00BF576A">
        <w:rPr>
          <w:sz w:val="22"/>
          <w:szCs w:val="22"/>
        </w:rPr>
        <w:t>2013 yılı içinde servis dışı tutulan İl Özel İdaresi makine parkında bulunan ve listede muhammen bedelleri belirlenen 14 aracın 2886 sayılı Kanuna göre satışının yapılması</w:t>
      </w:r>
      <w:r>
        <w:rPr>
          <w:sz w:val="22"/>
          <w:szCs w:val="22"/>
        </w:rPr>
        <w:t xml:space="preserve">na, </w:t>
      </w:r>
      <w:r w:rsidRPr="00BF576A">
        <w:rPr>
          <w:sz w:val="22"/>
          <w:szCs w:val="22"/>
        </w:rPr>
        <w:t xml:space="preserve">24 DL 220 plaka numaralı aracın ise diğer araçlara yedek parça olarak kullanıldıktan sonra arta kalan kısımlarının </w:t>
      </w:r>
      <w:r w:rsidRPr="006E6247">
        <w:rPr>
          <w:sz w:val="24"/>
          <w:szCs w:val="24"/>
        </w:rPr>
        <w:t xml:space="preserve">Makine Kimya Endüstri Kurumu’na 7/2756 sayılı Bakanlar Kurulu Kararı çerçevesinde 19.03.2001 tarih ve 2001/15 sayılı Başbakanlık Genelgesi doğrultusunda hurda olarak verilmesine, </w:t>
      </w:r>
      <w:r w:rsidRPr="00BF576A">
        <w:rPr>
          <w:sz w:val="22"/>
          <w:szCs w:val="22"/>
        </w:rPr>
        <w:t xml:space="preserve">söz konusu araç ve </w:t>
      </w:r>
      <w:proofErr w:type="gramStart"/>
      <w:r w:rsidRPr="00BF576A">
        <w:rPr>
          <w:sz w:val="22"/>
          <w:szCs w:val="22"/>
        </w:rPr>
        <w:t>ekipmanın</w:t>
      </w:r>
      <w:proofErr w:type="gramEnd"/>
      <w:r w:rsidRPr="00BF576A">
        <w:rPr>
          <w:sz w:val="22"/>
          <w:szCs w:val="22"/>
        </w:rPr>
        <w:t xml:space="preserve"> belirtilen muhammen bedel üzerinden satışlarının yapılması için İl Encümenine yetki verilmesin</w:t>
      </w:r>
      <w:r>
        <w:rPr>
          <w:sz w:val="22"/>
          <w:szCs w:val="22"/>
        </w:rPr>
        <w:t>e</w:t>
      </w:r>
      <w:r w:rsidRPr="00146007">
        <w:rPr>
          <w:sz w:val="24"/>
          <w:szCs w:val="24"/>
        </w:rPr>
        <w:t>,</w:t>
      </w:r>
    </w:p>
    <w:p w:rsidR="00840D52" w:rsidRPr="00BC71C2" w:rsidRDefault="00840D52" w:rsidP="00840D52">
      <w:pPr>
        <w:pStyle w:val="GvdeMetniGirintisi"/>
        <w:tabs>
          <w:tab w:val="left" w:pos="142"/>
        </w:tabs>
        <w:spacing w:line="240" w:lineRule="atLeast"/>
        <w:ind w:firstLine="0"/>
      </w:pPr>
      <w:r w:rsidRPr="00146007">
        <w:tab/>
      </w:r>
      <w:r w:rsidRPr="00146007">
        <w:tab/>
        <w:t>İl Genel Meclisimizin 02.01</w:t>
      </w:r>
      <w:r w:rsidRPr="00BC71C2">
        <w:t xml:space="preserve">.2014 tarihli birleşiminde mevcudun oy birliğiyle karar verildi. </w:t>
      </w: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840D52" w:rsidRDefault="00840D52" w:rsidP="00840D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840D52" w:rsidRDefault="00840D52" w:rsidP="00840D52">
      <w:pPr>
        <w:rPr>
          <w:b/>
          <w:sz w:val="24"/>
        </w:rPr>
      </w:pP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Default="00840D52" w:rsidP="00840D52">
      <w:pPr>
        <w:jc w:val="center"/>
        <w:rPr>
          <w:b/>
          <w:sz w:val="24"/>
        </w:rPr>
      </w:pP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08</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:02.01.2014</w:t>
      </w:r>
      <w:r>
        <w:rPr>
          <w:b/>
          <w:sz w:val="24"/>
        </w:rPr>
        <w:tab/>
      </w:r>
      <w:r>
        <w:rPr>
          <w:b/>
          <w:sz w:val="24"/>
        </w:rPr>
        <w:tab/>
      </w:r>
      <w:r>
        <w:rPr>
          <w:b/>
          <w:sz w:val="24"/>
        </w:rPr>
        <w:tab/>
      </w:r>
      <w:r>
        <w:rPr>
          <w:b/>
          <w:sz w:val="24"/>
        </w:rPr>
        <w:tab/>
        <w:t>Karar Tarihi</w:t>
      </w:r>
      <w:r>
        <w:rPr>
          <w:b/>
          <w:sz w:val="24"/>
        </w:rPr>
        <w:tab/>
        <w:t>: 02.01.2014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Pr="00940DED" w:rsidRDefault="00840D52" w:rsidP="00840D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Proje Teklifleri için finansman sağlanması </w:t>
      </w:r>
      <w:proofErr w:type="spellStart"/>
      <w:r>
        <w:rPr>
          <w:b/>
          <w:sz w:val="24"/>
          <w:szCs w:val="24"/>
        </w:rPr>
        <w:t>Hk</w:t>
      </w:r>
      <w:proofErr w:type="spellEnd"/>
      <w:r>
        <w:rPr>
          <w:b/>
          <w:sz w:val="24"/>
          <w:szCs w:val="24"/>
        </w:rPr>
        <w:t>.</w:t>
      </w:r>
    </w:p>
    <w:p w:rsidR="00840D52" w:rsidRDefault="00840D52" w:rsidP="00840D52">
      <w:pPr>
        <w:ind w:left="2124"/>
        <w:jc w:val="both"/>
        <w:rPr>
          <w:b/>
          <w:sz w:val="24"/>
          <w:szCs w:val="24"/>
        </w:rPr>
      </w:pPr>
      <w:r w:rsidRPr="00940DED">
        <w:rPr>
          <w:b/>
          <w:sz w:val="24"/>
          <w:szCs w:val="24"/>
        </w:rPr>
        <w:t xml:space="preserve"> </w:t>
      </w:r>
    </w:p>
    <w:p w:rsidR="00840D52" w:rsidRDefault="00840D52" w:rsidP="00840D52">
      <w:pPr>
        <w:ind w:left="2124"/>
        <w:jc w:val="both"/>
        <w:rPr>
          <w:b/>
          <w:sz w:val="24"/>
          <w:szCs w:val="24"/>
        </w:rPr>
      </w:pPr>
    </w:p>
    <w:p w:rsidR="00840D52" w:rsidRPr="00940DED" w:rsidRDefault="00840D52" w:rsidP="00840D52">
      <w:pPr>
        <w:ind w:left="2124"/>
        <w:jc w:val="both"/>
        <w:rPr>
          <w:b/>
        </w:rPr>
      </w:pPr>
    </w:p>
    <w:p w:rsidR="00840D52" w:rsidRDefault="00840D52" w:rsidP="00840D52">
      <w:pPr>
        <w:pStyle w:val="Balk1"/>
      </w:pPr>
      <w:proofErr w:type="gramStart"/>
      <w:r>
        <w:t>K  A</w:t>
      </w:r>
      <w:proofErr w:type="gramEnd"/>
      <w:r>
        <w:t xml:space="preserve">  R  A  R</w:t>
      </w:r>
    </w:p>
    <w:p w:rsidR="00840D52" w:rsidRDefault="00840D52" w:rsidP="00840D52">
      <w:pPr>
        <w:jc w:val="both"/>
        <w:rPr>
          <w:sz w:val="24"/>
        </w:rPr>
      </w:pPr>
    </w:p>
    <w:p w:rsidR="00840D52" w:rsidRDefault="00840D52" w:rsidP="00840D52">
      <w:pPr>
        <w:jc w:val="both"/>
        <w:rPr>
          <w:sz w:val="24"/>
          <w:szCs w:val="24"/>
        </w:rPr>
      </w:pPr>
    </w:p>
    <w:p w:rsidR="00840D52" w:rsidRPr="006B7A60" w:rsidRDefault="00840D52" w:rsidP="00840D52">
      <w:pPr>
        <w:jc w:val="both"/>
        <w:rPr>
          <w:sz w:val="24"/>
          <w:szCs w:val="24"/>
        </w:rPr>
      </w:pPr>
    </w:p>
    <w:p w:rsidR="00840D52" w:rsidRPr="004473AD" w:rsidRDefault="00840D52" w:rsidP="00840D52">
      <w:pPr>
        <w:pStyle w:val="GvdeMetniGirintisi"/>
      </w:pPr>
      <w:r w:rsidRPr="004473AD">
        <w:t>İl Genel Meclis Başkanlığına Vilayet Makamından havaleli 31.12.201</w:t>
      </w:r>
      <w:r>
        <w:t>3</w:t>
      </w:r>
      <w:r w:rsidRPr="004473AD">
        <w:t xml:space="preserve"> tarih ve 14268 sayılı Proje Teklifleri konulu teklif yazısı okunup incelendi</w:t>
      </w:r>
    </w:p>
    <w:p w:rsidR="00840D52" w:rsidRPr="004473AD" w:rsidRDefault="00840D52" w:rsidP="00840D52">
      <w:pPr>
        <w:pStyle w:val="GvdeMetniGirintisi"/>
      </w:pPr>
      <w:r w:rsidRPr="004473AD">
        <w:t>Yapılan müzakereler neticesinde;</w:t>
      </w:r>
    </w:p>
    <w:p w:rsidR="00840D52" w:rsidRPr="004473AD" w:rsidRDefault="00840D52" w:rsidP="00840D52">
      <w:pPr>
        <w:ind w:firstLine="708"/>
        <w:jc w:val="both"/>
        <w:rPr>
          <w:sz w:val="24"/>
          <w:szCs w:val="24"/>
        </w:rPr>
      </w:pPr>
      <w:proofErr w:type="gramStart"/>
      <w:r w:rsidRPr="004473AD">
        <w:rPr>
          <w:sz w:val="24"/>
          <w:szCs w:val="24"/>
        </w:rPr>
        <w:t>İl Gıda, Tarım ve Hayvancılık Müdürlüğü tarafından hazırlanan Seyyar Kantar, Seracılığı Geliştirme ve Yaygınlaştırma, Bireysel Basınçlı Sulama, Etçi Piliç Tavukçuluğu Tadilatı ve Hindi Yetiştiriciliği Projelerine İl Özel İdaresi 2014 yılı bütçesinden finansman desteği yapılması istenildiği, söz konusu projelere 2014 yılı yatırım programı kapsamında bütçeden finansman sağlanması ile ilgili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840D52" w:rsidRPr="00BC71C2" w:rsidRDefault="00840D52" w:rsidP="00840D52">
      <w:pPr>
        <w:pStyle w:val="GvdeMetniGirintisi"/>
        <w:tabs>
          <w:tab w:val="left" w:pos="142"/>
        </w:tabs>
        <w:spacing w:line="240" w:lineRule="atLeast"/>
        <w:ind w:firstLine="0"/>
      </w:pPr>
      <w:r w:rsidRPr="004473AD">
        <w:tab/>
      </w:r>
      <w:r w:rsidRPr="004473AD">
        <w:tab/>
        <w:t>İl Genel Meclisimizin 02.01.2014</w:t>
      </w:r>
      <w:r w:rsidRPr="0025101E">
        <w:t xml:space="preserve"> tarihli</w:t>
      </w:r>
      <w:r w:rsidRPr="00BC71C2">
        <w:t xml:space="preserve"> birleşiminde mevcudun oy birliğiyle karar verildi. </w:t>
      </w:r>
    </w:p>
    <w:p w:rsidR="00840D52" w:rsidRPr="00BC71C2" w:rsidRDefault="00840D52" w:rsidP="00840D52">
      <w:pPr>
        <w:jc w:val="both"/>
        <w:rPr>
          <w:b/>
          <w:sz w:val="24"/>
          <w:szCs w:val="24"/>
        </w:rPr>
      </w:pPr>
    </w:p>
    <w:p w:rsidR="00840D52" w:rsidRPr="00E73B0F" w:rsidRDefault="00840D52" w:rsidP="00840D52">
      <w:pPr>
        <w:jc w:val="both"/>
        <w:rPr>
          <w:b/>
          <w:sz w:val="24"/>
          <w:szCs w:val="24"/>
        </w:rPr>
      </w:pPr>
    </w:p>
    <w:p w:rsidR="00840D52" w:rsidRDefault="00840D52" w:rsidP="00840D52">
      <w:pPr>
        <w:jc w:val="both"/>
        <w:rPr>
          <w:b/>
          <w:sz w:val="24"/>
        </w:rPr>
      </w:pPr>
    </w:p>
    <w:p w:rsidR="00840D52" w:rsidRDefault="00840D52" w:rsidP="00840D52">
      <w:pPr>
        <w:jc w:val="both"/>
        <w:rPr>
          <w:b/>
          <w:sz w:val="24"/>
        </w:rPr>
      </w:pP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840D52" w:rsidRDefault="00840D52" w:rsidP="00840D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Default="00840D52" w:rsidP="00840D52">
      <w:pPr>
        <w:jc w:val="center"/>
        <w:rPr>
          <w:b/>
          <w:sz w:val="24"/>
        </w:rPr>
      </w:pP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09</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:03.01.2014</w:t>
      </w:r>
      <w:r>
        <w:rPr>
          <w:b/>
          <w:sz w:val="24"/>
        </w:rPr>
        <w:tab/>
      </w:r>
      <w:r>
        <w:rPr>
          <w:b/>
          <w:sz w:val="24"/>
        </w:rPr>
        <w:tab/>
      </w:r>
      <w:r>
        <w:rPr>
          <w:b/>
          <w:sz w:val="24"/>
        </w:rPr>
        <w:tab/>
      </w:r>
      <w:r>
        <w:rPr>
          <w:b/>
          <w:sz w:val="24"/>
        </w:rPr>
        <w:tab/>
        <w:t>Karar Tarihi</w:t>
      </w:r>
      <w:r>
        <w:rPr>
          <w:b/>
          <w:sz w:val="24"/>
        </w:rPr>
        <w:tab/>
        <w:t>: 03.01.2014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Default="00840D52" w:rsidP="00840D52">
      <w:pPr>
        <w:ind w:left="2124" w:hanging="2124"/>
        <w:jc w:val="both"/>
        <w:rPr>
          <w:b/>
          <w:sz w:val="24"/>
          <w:szCs w:val="24"/>
        </w:rPr>
      </w:pPr>
      <w:r>
        <w:rPr>
          <w:b/>
          <w:sz w:val="24"/>
          <w:szCs w:val="24"/>
        </w:rPr>
        <w:t>Konu</w:t>
      </w:r>
      <w:r>
        <w:rPr>
          <w:b/>
          <w:sz w:val="24"/>
          <w:szCs w:val="24"/>
        </w:rPr>
        <w:tab/>
      </w:r>
      <w:r w:rsidRPr="00394B67">
        <w:rPr>
          <w:b/>
          <w:sz w:val="24"/>
          <w:szCs w:val="24"/>
        </w:rPr>
        <w:t>:</w:t>
      </w:r>
      <w:r w:rsidRPr="005E1DB4">
        <w:rPr>
          <w:b/>
          <w:sz w:val="24"/>
          <w:szCs w:val="24"/>
        </w:rPr>
        <w:t xml:space="preserve">İlimiz Merkez ve İlçelerde Sosyal Yardımlaşma ve Dayanışma Vakfı </w:t>
      </w:r>
      <w:r>
        <w:rPr>
          <w:b/>
          <w:sz w:val="24"/>
          <w:szCs w:val="24"/>
        </w:rPr>
        <w:t xml:space="preserve">    </w:t>
      </w:r>
    </w:p>
    <w:p w:rsidR="00840D52" w:rsidRPr="000B2D76" w:rsidRDefault="00840D52" w:rsidP="00840D52">
      <w:pPr>
        <w:ind w:left="2124"/>
        <w:jc w:val="both"/>
        <w:rPr>
          <w:b/>
        </w:rPr>
      </w:pPr>
      <w:r>
        <w:rPr>
          <w:b/>
          <w:sz w:val="24"/>
          <w:szCs w:val="24"/>
        </w:rPr>
        <w:t xml:space="preserve"> </w:t>
      </w:r>
      <w:r w:rsidRPr="005E1DB4">
        <w:rPr>
          <w:b/>
          <w:sz w:val="24"/>
          <w:szCs w:val="24"/>
        </w:rPr>
        <w:t>Mütevelli Heyeti üyeliklerine isim belirlenmesi</w:t>
      </w:r>
      <w:r>
        <w:rPr>
          <w:b/>
          <w:sz w:val="24"/>
          <w:szCs w:val="24"/>
        </w:rPr>
        <w:t xml:space="preserve"> </w:t>
      </w:r>
      <w:proofErr w:type="spellStart"/>
      <w:r>
        <w:rPr>
          <w:b/>
          <w:sz w:val="24"/>
          <w:szCs w:val="24"/>
        </w:rPr>
        <w:t>Hk</w:t>
      </w:r>
      <w:proofErr w:type="spellEnd"/>
      <w:r>
        <w:rPr>
          <w:b/>
          <w:sz w:val="24"/>
          <w:szCs w:val="24"/>
        </w:rPr>
        <w:t>.</w:t>
      </w:r>
    </w:p>
    <w:p w:rsidR="00840D52" w:rsidRDefault="00840D52" w:rsidP="00840D52">
      <w:pPr>
        <w:jc w:val="both"/>
        <w:rPr>
          <w:b/>
          <w:sz w:val="24"/>
          <w:szCs w:val="24"/>
        </w:rPr>
      </w:pPr>
      <w:r w:rsidRPr="00940DED">
        <w:rPr>
          <w:b/>
          <w:sz w:val="24"/>
          <w:szCs w:val="24"/>
        </w:rPr>
        <w:t xml:space="preserve">  </w:t>
      </w:r>
    </w:p>
    <w:p w:rsidR="00840D52" w:rsidRDefault="00840D52" w:rsidP="00840D52">
      <w:pPr>
        <w:ind w:left="2124"/>
        <w:jc w:val="both"/>
        <w:rPr>
          <w:b/>
          <w:sz w:val="24"/>
          <w:szCs w:val="24"/>
        </w:rPr>
      </w:pPr>
    </w:p>
    <w:p w:rsidR="00840D52" w:rsidRPr="00940DED" w:rsidRDefault="00840D52" w:rsidP="00840D52">
      <w:pPr>
        <w:ind w:left="2124"/>
        <w:jc w:val="both"/>
        <w:rPr>
          <w:b/>
        </w:rPr>
      </w:pPr>
    </w:p>
    <w:p w:rsidR="00840D52" w:rsidRDefault="00840D52" w:rsidP="00840D52">
      <w:pPr>
        <w:pStyle w:val="Balk1"/>
      </w:pPr>
      <w:proofErr w:type="gramStart"/>
      <w:r>
        <w:t>K  A</w:t>
      </w:r>
      <w:proofErr w:type="gramEnd"/>
      <w:r>
        <w:t xml:space="preserve">  R  A  R</w:t>
      </w:r>
    </w:p>
    <w:p w:rsidR="00840D52" w:rsidRDefault="00840D52" w:rsidP="00840D52">
      <w:pPr>
        <w:jc w:val="both"/>
        <w:rPr>
          <w:sz w:val="24"/>
        </w:rPr>
      </w:pPr>
    </w:p>
    <w:p w:rsidR="00840D52" w:rsidRDefault="00840D52" w:rsidP="00840D52">
      <w:pPr>
        <w:jc w:val="both"/>
        <w:rPr>
          <w:sz w:val="24"/>
          <w:szCs w:val="24"/>
        </w:rPr>
      </w:pPr>
    </w:p>
    <w:p w:rsidR="00840D52" w:rsidRPr="006B7A60" w:rsidRDefault="00840D52" w:rsidP="00840D52">
      <w:pPr>
        <w:jc w:val="both"/>
        <w:rPr>
          <w:sz w:val="24"/>
          <w:szCs w:val="24"/>
        </w:rPr>
      </w:pPr>
    </w:p>
    <w:p w:rsidR="00840D52" w:rsidRPr="00593809" w:rsidRDefault="00840D52" w:rsidP="00840D52">
      <w:pPr>
        <w:pStyle w:val="GvdeMetniGirintisi"/>
      </w:pPr>
      <w:r w:rsidRPr="00593809">
        <w:t>İl Genel Meclis Başkanlığına Vilayet Makamından havaleli 13.12.2013 tarih ve 13645 sayılı İlimiz Merkez ve İlçelerinde Sosyal Yardımlaşma ve Dayanışma Vakfında görev almak üzere İl Genel Meclisince hayırsever vatandaşlar arasından 2014 yılı faaliyet dönemi için Mütevelli Heyeti Üyeliği seçilmesi konulu teklif yazısı okunup incelendi.</w:t>
      </w:r>
    </w:p>
    <w:p w:rsidR="00840D52" w:rsidRPr="00593809" w:rsidRDefault="00840D52" w:rsidP="00840D52">
      <w:pPr>
        <w:pStyle w:val="GvdeMetniGirintisi"/>
      </w:pPr>
      <w:r w:rsidRPr="00593809">
        <w:t>Yapılan müzakereler neticesinde;</w:t>
      </w:r>
    </w:p>
    <w:p w:rsidR="00840D52" w:rsidRPr="00593809" w:rsidRDefault="00840D52" w:rsidP="00840D52">
      <w:pPr>
        <w:pStyle w:val="GvdeMetniGirintisi"/>
      </w:pPr>
      <w:r w:rsidRPr="00593809">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840D52" w:rsidRPr="00593809" w:rsidRDefault="00840D52" w:rsidP="00840D52">
      <w:pPr>
        <w:pStyle w:val="GvdeMetniGirintisi"/>
        <w:spacing w:line="240" w:lineRule="atLeast"/>
      </w:pPr>
      <w:proofErr w:type="gramStart"/>
      <w:r w:rsidRPr="00593809">
        <w:rPr>
          <w:b/>
        </w:rPr>
        <w:t>Merkez</w:t>
      </w:r>
      <w:r w:rsidRPr="00593809">
        <w:t xml:space="preserve"> Sosyal Yardımlaşma ve Dayanışma Vakfı Mütevelli Heyeti üyeliklerine Hatice ŞAHİN ve Fatih </w:t>
      </w:r>
      <w:proofErr w:type="spellStart"/>
      <w:r w:rsidRPr="00593809">
        <w:t>ÖZBİR’in</w:t>
      </w:r>
      <w:proofErr w:type="spellEnd"/>
      <w:r w:rsidRPr="00593809">
        <w:t xml:space="preserve">, </w:t>
      </w:r>
      <w:r w:rsidRPr="00593809">
        <w:rPr>
          <w:b/>
        </w:rPr>
        <w:t>Refahiye</w:t>
      </w:r>
      <w:r w:rsidRPr="00593809">
        <w:t xml:space="preserve"> Sosyal Yardımlaşma ve Dayanışma Vakfı Mütevelli Heyeti üyeliklerine </w:t>
      </w:r>
      <w:proofErr w:type="spellStart"/>
      <w:r w:rsidRPr="00593809">
        <w:t>Burhanettin</w:t>
      </w:r>
      <w:proofErr w:type="spellEnd"/>
      <w:r w:rsidRPr="00593809">
        <w:t xml:space="preserve"> DUMANLI ve Fikret </w:t>
      </w:r>
      <w:proofErr w:type="spellStart"/>
      <w:r w:rsidRPr="00593809">
        <w:t>SAĞIRLI’nın</w:t>
      </w:r>
      <w:proofErr w:type="spellEnd"/>
      <w:r w:rsidRPr="00593809">
        <w:t xml:space="preserve">, </w:t>
      </w:r>
      <w:r w:rsidRPr="00593809">
        <w:rPr>
          <w:b/>
        </w:rPr>
        <w:t>Kemah</w:t>
      </w:r>
      <w:r w:rsidRPr="00593809">
        <w:t xml:space="preserve"> Sosyal Yardımlaşma ve Dayanışma Vakfı Mütevelli Heyeti üyeliklerine Bayram KOÇYİĞİT ve Osman </w:t>
      </w:r>
      <w:proofErr w:type="spellStart"/>
      <w:r w:rsidRPr="00593809">
        <w:t>ŞANAL’ın</w:t>
      </w:r>
      <w:proofErr w:type="spellEnd"/>
      <w:r w:rsidRPr="00593809">
        <w:t xml:space="preserve">, </w:t>
      </w:r>
      <w:r w:rsidRPr="00593809">
        <w:rPr>
          <w:b/>
        </w:rPr>
        <w:t>Üzümlü</w:t>
      </w:r>
      <w:r w:rsidRPr="00593809">
        <w:t xml:space="preserve"> Sosyal Yardımlaşma ve Dayanışma Vakfı Mütevelli Heyeti üyeliklerine Yunus NEVRUZ, Hüsnü CANBABA ve Yakup </w:t>
      </w:r>
      <w:proofErr w:type="spellStart"/>
      <w:r w:rsidRPr="00593809">
        <w:t>AKKAŞ’ın</w:t>
      </w:r>
      <w:proofErr w:type="spellEnd"/>
      <w:r w:rsidRPr="00593809">
        <w:t xml:space="preserve">, </w:t>
      </w:r>
      <w:r w:rsidRPr="00593809">
        <w:rPr>
          <w:b/>
        </w:rPr>
        <w:t>Tercan</w:t>
      </w:r>
      <w:r w:rsidRPr="00593809">
        <w:t xml:space="preserve"> Sosyal Yardımlaşma ve Dayanışma Vakfı Mütevelli Heyeti üyeliklerine Naci SIDDIKOĞLU, </w:t>
      </w:r>
      <w:proofErr w:type="spellStart"/>
      <w:r w:rsidRPr="00593809">
        <w:t>Ensar</w:t>
      </w:r>
      <w:proofErr w:type="spellEnd"/>
      <w:r w:rsidRPr="00593809">
        <w:t xml:space="preserve"> KILIÇ ve Lütfü </w:t>
      </w:r>
      <w:proofErr w:type="spellStart"/>
      <w:r w:rsidRPr="00593809">
        <w:t>ESEN’in</w:t>
      </w:r>
      <w:proofErr w:type="spellEnd"/>
      <w:r w:rsidRPr="00593809">
        <w:t xml:space="preserve">, </w:t>
      </w:r>
      <w:r w:rsidRPr="00593809">
        <w:rPr>
          <w:b/>
        </w:rPr>
        <w:t>İliç</w:t>
      </w:r>
      <w:r w:rsidRPr="00593809">
        <w:t xml:space="preserve"> Sosyal Yardımlaşma ve Dayanışma Vakfı Mütevelli Heyeti üyeliklerine Mustafa GÜRBÜZ, Mustafa SAĞU ve Mahmut </w:t>
      </w:r>
      <w:proofErr w:type="spellStart"/>
      <w:r w:rsidRPr="00593809">
        <w:t>GÜN’ün</w:t>
      </w:r>
      <w:proofErr w:type="spellEnd"/>
      <w:r w:rsidRPr="00593809">
        <w:t xml:space="preserve">, </w:t>
      </w:r>
      <w:r w:rsidRPr="00593809">
        <w:rPr>
          <w:b/>
        </w:rPr>
        <w:t>Kemaliye</w:t>
      </w:r>
      <w:r w:rsidRPr="00593809">
        <w:t xml:space="preserve"> Sosyal Yardımlaşma ve Dayanışma Vakfı Mütevelli Heyeti üyeliklerine Öner TÜRKKOCA, Selçuk ÖRNEKÇİ, Ragıp </w:t>
      </w:r>
      <w:proofErr w:type="spellStart"/>
      <w:r w:rsidRPr="00593809">
        <w:t>GÜNEYSU’nun</w:t>
      </w:r>
      <w:proofErr w:type="spellEnd"/>
      <w:r w:rsidRPr="00593809">
        <w:t xml:space="preserve">, </w:t>
      </w:r>
      <w:r w:rsidRPr="00593809">
        <w:rPr>
          <w:b/>
        </w:rPr>
        <w:t>Çayırlı</w:t>
      </w:r>
      <w:r w:rsidRPr="00593809">
        <w:t xml:space="preserve"> Sosyal Yardımlaşma ve Dayanışma Vakfı Mütevelli Heyeti üyeliklerine Murat DEMİRDÖĞEN ve Ali </w:t>
      </w:r>
      <w:proofErr w:type="spellStart"/>
      <w:r w:rsidRPr="00593809">
        <w:t>YAKUT’un</w:t>
      </w:r>
      <w:proofErr w:type="spellEnd"/>
      <w:r w:rsidRPr="00593809">
        <w:t xml:space="preserve">, </w:t>
      </w:r>
      <w:r w:rsidRPr="00593809">
        <w:rPr>
          <w:b/>
        </w:rPr>
        <w:t>Otlukbeli</w:t>
      </w:r>
      <w:r w:rsidRPr="00593809">
        <w:t xml:space="preserve"> Sosyal Yardımlaşma ve Dayanışma Vakfı Mütevelli Heyeti üyeliklerine Hasan ASAN ve Halis </w:t>
      </w:r>
      <w:proofErr w:type="spellStart"/>
      <w:r w:rsidRPr="00593809">
        <w:t>GÜNGÖR’ün</w:t>
      </w:r>
      <w:proofErr w:type="spellEnd"/>
      <w:r w:rsidRPr="00593809">
        <w:t xml:space="preserve"> Sosyal Yardımlaşma ve Dayanışma Vakfı Mütevelli Heyeti üyeliklerine seçilmelerine,</w:t>
      </w:r>
      <w:proofErr w:type="gramEnd"/>
    </w:p>
    <w:p w:rsidR="00840D52" w:rsidRPr="00BC71C2" w:rsidRDefault="00840D52" w:rsidP="00840D52">
      <w:pPr>
        <w:ind w:firstLine="708"/>
        <w:jc w:val="both"/>
        <w:rPr>
          <w:b/>
          <w:sz w:val="24"/>
          <w:szCs w:val="24"/>
        </w:rPr>
      </w:pPr>
      <w:r w:rsidRPr="00593809">
        <w:rPr>
          <w:sz w:val="24"/>
          <w:szCs w:val="24"/>
        </w:rPr>
        <w:t xml:space="preserve">İl Genel Meclisimizin 03.01.2014 tarihli birleşiminde mevcudun oy birliğiyle karar verildi. </w:t>
      </w: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840D52" w:rsidRDefault="00840D52" w:rsidP="00840D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840D52" w:rsidRDefault="00840D52" w:rsidP="00840D52">
      <w:pPr>
        <w:rPr>
          <w:b/>
          <w:sz w:val="24"/>
        </w:rPr>
      </w:pP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Default="00840D52" w:rsidP="00840D52">
      <w:pPr>
        <w:jc w:val="center"/>
        <w:rPr>
          <w:b/>
          <w:sz w:val="24"/>
        </w:rPr>
      </w:pP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10</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:03.01.2014</w:t>
      </w:r>
      <w:r>
        <w:rPr>
          <w:b/>
          <w:sz w:val="24"/>
        </w:rPr>
        <w:tab/>
      </w:r>
      <w:r>
        <w:rPr>
          <w:b/>
          <w:sz w:val="24"/>
        </w:rPr>
        <w:tab/>
      </w:r>
      <w:r>
        <w:rPr>
          <w:b/>
          <w:sz w:val="24"/>
        </w:rPr>
        <w:tab/>
      </w:r>
      <w:r>
        <w:rPr>
          <w:b/>
          <w:sz w:val="24"/>
        </w:rPr>
        <w:tab/>
        <w:t>Karar Tarihi</w:t>
      </w:r>
      <w:r>
        <w:rPr>
          <w:b/>
          <w:sz w:val="24"/>
        </w:rPr>
        <w:tab/>
        <w:t>: 03.01.2014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Pr="00940DED" w:rsidRDefault="00840D52" w:rsidP="00840D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Değişikliği </w:t>
      </w:r>
      <w:proofErr w:type="spellStart"/>
      <w:r>
        <w:rPr>
          <w:b/>
          <w:sz w:val="24"/>
          <w:szCs w:val="24"/>
        </w:rPr>
        <w:t>Hk</w:t>
      </w:r>
      <w:proofErr w:type="spellEnd"/>
      <w:r>
        <w:rPr>
          <w:b/>
          <w:sz w:val="24"/>
          <w:szCs w:val="24"/>
        </w:rPr>
        <w:t>.</w:t>
      </w:r>
    </w:p>
    <w:p w:rsidR="00840D52" w:rsidRDefault="00840D52" w:rsidP="00840D52">
      <w:pPr>
        <w:ind w:left="2124"/>
        <w:jc w:val="both"/>
        <w:rPr>
          <w:b/>
          <w:sz w:val="24"/>
          <w:szCs w:val="24"/>
        </w:rPr>
      </w:pPr>
      <w:r w:rsidRPr="00940DED">
        <w:rPr>
          <w:b/>
          <w:sz w:val="24"/>
          <w:szCs w:val="24"/>
        </w:rPr>
        <w:t xml:space="preserve"> </w:t>
      </w:r>
    </w:p>
    <w:p w:rsidR="00840D52" w:rsidRDefault="00840D52" w:rsidP="00840D52">
      <w:pPr>
        <w:ind w:left="2124"/>
        <w:jc w:val="both"/>
        <w:rPr>
          <w:b/>
          <w:sz w:val="24"/>
          <w:szCs w:val="24"/>
        </w:rPr>
      </w:pPr>
    </w:p>
    <w:p w:rsidR="00840D52" w:rsidRPr="00940DED" w:rsidRDefault="00840D52" w:rsidP="00840D52">
      <w:pPr>
        <w:ind w:left="2124"/>
        <w:jc w:val="both"/>
        <w:rPr>
          <w:b/>
        </w:rPr>
      </w:pPr>
    </w:p>
    <w:p w:rsidR="00840D52" w:rsidRDefault="00840D52" w:rsidP="00840D52">
      <w:pPr>
        <w:pStyle w:val="Balk1"/>
      </w:pPr>
      <w:proofErr w:type="gramStart"/>
      <w:r>
        <w:t>K  A</w:t>
      </w:r>
      <w:proofErr w:type="gramEnd"/>
      <w:r>
        <w:t xml:space="preserve">  R  A  R</w:t>
      </w:r>
    </w:p>
    <w:p w:rsidR="00840D52" w:rsidRDefault="00840D52" w:rsidP="00840D52">
      <w:pPr>
        <w:jc w:val="both"/>
        <w:rPr>
          <w:sz w:val="24"/>
        </w:rPr>
      </w:pPr>
    </w:p>
    <w:p w:rsidR="00840D52" w:rsidRDefault="00840D52" w:rsidP="00840D52">
      <w:pPr>
        <w:jc w:val="both"/>
        <w:rPr>
          <w:sz w:val="24"/>
          <w:szCs w:val="24"/>
        </w:rPr>
      </w:pPr>
    </w:p>
    <w:p w:rsidR="00840D52" w:rsidRPr="006B7A60" w:rsidRDefault="00840D52" w:rsidP="00840D52">
      <w:pPr>
        <w:jc w:val="both"/>
        <w:rPr>
          <w:sz w:val="24"/>
          <w:szCs w:val="24"/>
        </w:rPr>
      </w:pPr>
    </w:p>
    <w:p w:rsidR="00840D52" w:rsidRPr="00BC71C2" w:rsidRDefault="00840D52" w:rsidP="00840D52">
      <w:pPr>
        <w:pStyle w:val="GvdeMetniGirintisi"/>
      </w:pPr>
      <w:r w:rsidRPr="00BC71C2">
        <w:t>İl Genel Meclis Başkanlığına Vilayet Makamından havaleli 06.12.2013 tarih ve 13382 sayılı Tahsis Değişikliği konulu teklif yazısı okunup incelendi</w:t>
      </w:r>
    </w:p>
    <w:p w:rsidR="00840D52" w:rsidRPr="00BC71C2" w:rsidRDefault="00840D52" w:rsidP="00840D52">
      <w:pPr>
        <w:pStyle w:val="GvdeMetniGirintisi"/>
      </w:pPr>
      <w:r w:rsidRPr="00BC71C2">
        <w:t>Yapılan müzakereler neticesinde;</w:t>
      </w:r>
    </w:p>
    <w:p w:rsidR="00840D52" w:rsidRPr="00BC71C2" w:rsidRDefault="00840D52" w:rsidP="00840D52">
      <w:pPr>
        <w:tabs>
          <w:tab w:val="left" w:pos="540"/>
        </w:tabs>
        <w:spacing w:line="240" w:lineRule="exact"/>
        <w:jc w:val="both"/>
        <w:rPr>
          <w:sz w:val="24"/>
          <w:szCs w:val="24"/>
        </w:rPr>
      </w:pPr>
      <w:r w:rsidRPr="00BC71C2">
        <w:rPr>
          <w:sz w:val="24"/>
          <w:szCs w:val="24"/>
        </w:rPr>
        <w:tab/>
      </w:r>
      <w:r w:rsidRPr="00BC71C2">
        <w:rPr>
          <w:sz w:val="24"/>
          <w:szCs w:val="24"/>
        </w:rPr>
        <w:tab/>
      </w:r>
      <w:proofErr w:type="gramStart"/>
      <w:r w:rsidRPr="00FE0CE6">
        <w:rPr>
          <w:sz w:val="24"/>
          <w:szCs w:val="24"/>
        </w:rPr>
        <w:t>5302 Sayılı İl Özel İdaresi Yasasının 10.maddesinin (f) bendi gereğince;</w:t>
      </w:r>
      <w:r>
        <w:rPr>
          <w:sz w:val="24"/>
          <w:szCs w:val="24"/>
        </w:rPr>
        <w:t xml:space="preserve"> </w:t>
      </w:r>
      <w:r w:rsidRPr="00BC71C2">
        <w:rPr>
          <w:sz w:val="24"/>
          <w:szCs w:val="24"/>
        </w:rPr>
        <w:t xml:space="preserve">Kemaliye Kaymakamlığı’nın 27.11.2013 tarih ve 893 sayılı yazılarında belirtilen, Topkapı Köyü'ne 2009 Yılında 10.000,00.-TL Köy Konağı Yapımı İşi için, 2011 Yılında 10.000,00.-TL Köy Konağı Yapımı İşi için, 2012 Yılında 15.000,00.-TL İçme Suyu Depo Yapımı İçin, 2013 Yılında 20.000,00.-TL Sosyal Tesis Yapımı İşi için, 2013 Yılında Fosseptik Yapımı İşi için 15.000,00.-TL Valilik Olurları ile tahsis edilen ve Birliğe aktarılan toplam </w:t>
      </w:r>
      <w:r w:rsidRPr="00BC71C2">
        <w:rPr>
          <w:rStyle w:val="Gl"/>
          <w:sz w:val="24"/>
          <w:szCs w:val="24"/>
        </w:rPr>
        <w:t>70.000,00.-TL</w:t>
      </w:r>
      <w:r w:rsidRPr="00BC71C2">
        <w:rPr>
          <w:sz w:val="24"/>
          <w:szCs w:val="24"/>
        </w:rPr>
        <w:t xml:space="preserve"> </w:t>
      </w:r>
      <w:proofErr w:type="spellStart"/>
      <w:r w:rsidRPr="00BC71C2">
        <w:rPr>
          <w:sz w:val="24"/>
          <w:szCs w:val="24"/>
        </w:rPr>
        <w:t>nin</w:t>
      </w:r>
      <w:proofErr w:type="spellEnd"/>
      <w:r w:rsidRPr="00BC71C2">
        <w:rPr>
          <w:sz w:val="24"/>
          <w:szCs w:val="24"/>
        </w:rPr>
        <w:t xml:space="preserve"> tahsis kararının iptal edilmesin</w:t>
      </w:r>
      <w:r>
        <w:rPr>
          <w:sz w:val="24"/>
          <w:szCs w:val="24"/>
        </w:rPr>
        <w:t>e</w:t>
      </w:r>
      <w:r w:rsidRPr="00BC71C2">
        <w:rPr>
          <w:sz w:val="24"/>
          <w:szCs w:val="24"/>
        </w:rPr>
        <w:t>, Topkapı Köyü Köy içi Kilit Parke Yapımı İşi</w:t>
      </w:r>
      <w:r>
        <w:rPr>
          <w:sz w:val="24"/>
          <w:szCs w:val="24"/>
        </w:rPr>
        <w:t>nde kullanılmak üzere</w:t>
      </w:r>
      <w:r w:rsidRPr="00BC71C2">
        <w:rPr>
          <w:sz w:val="24"/>
          <w:szCs w:val="24"/>
        </w:rPr>
        <w:t xml:space="preserve"> için tahsis değişikliği yapılmasına,</w:t>
      </w:r>
      <w:proofErr w:type="gramEnd"/>
    </w:p>
    <w:p w:rsidR="00840D52" w:rsidRPr="00BC71C2" w:rsidRDefault="00840D52" w:rsidP="00840D52">
      <w:pPr>
        <w:pStyle w:val="GvdeMetniGirintisi"/>
        <w:tabs>
          <w:tab w:val="left" w:pos="142"/>
        </w:tabs>
        <w:spacing w:line="240" w:lineRule="atLeast"/>
        <w:ind w:firstLine="0"/>
      </w:pPr>
      <w:r w:rsidRPr="00BC71C2">
        <w:tab/>
      </w:r>
      <w:r w:rsidRPr="00BC71C2">
        <w:tab/>
        <w:t>İl Genel Meclisimizin 0</w:t>
      </w:r>
      <w:r>
        <w:t>3</w:t>
      </w:r>
      <w:r w:rsidRPr="00BC71C2">
        <w:t xml:space="preserve">.01.2014 tarihli birleşiminde mevcudun oy birliğiyle karar verildi. </w:t>
      </w:r>
    </w:p>
    <w:p w:rsidR="00840D52" w:rsidRPr="00BC71C2" w:rsidRDefault="00840D52" w:rsidP="00840D52">
      <w:pPr>
        <w:jc w:val="both"/>
        <w:rPr>
          <w:b/>
          <w:sz w:val="24"/>
          <w:szCs w:val="24"/>
        </w:rPr>
      </w:pPr>
    </w:p>
    <w:p w:rsidR="00840D52" w:rsidRPr="00E73B0F" w:rsidRDefault="00840D52" w:rsidP="00840D52">
      <w:pPr>
        <w:jc w:val="both"/>
        <w:rPr>
          <w:b/>
          <w:sz w:val="24"/>
          <w:szCs w:val="24"/>
        </w:rPr>
      </w:pPr>
    </w:p>
    <w:p w:rsidR="00840D52" w:rsidRDefault="00840D52" w:rsidP="00840D52">
      <w:pPr>
        <w:jc w:val="both"/>
        <w:rPr>
          <w:b/>
          <w:sz w:val="24"/>
        </w:rPr>
      </w:pPr>
    </w:p>
    <w:p w:rsidR="00840D52" w:rsidRDefault="00840D52" w:rsidP="00840D52">
      <w:pPr>
        <w:jc w:val="both"/>
        <w:rPr>
          <w:b/>
          <w:sz w:val="24"/>
        </w:rPr>
      </w:pP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840D52" w:rsidRDefault="00840D52" w:rsidP="00840D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11</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:03.01.2014</w:t>
      </w:r>
      <w:r>
        <w:rPr>
          <w:b/>
          <w:sz w:val="24"/>
        </w:rPr>
        <w:tab/>
      </w:r>
      <w:r>
        <w:rPr>
          <w:b/>
          <w:sz w:val="24"/>
        </w:rPr>
        <w:tab/>
      </w:r>
      <w:r>
        <w:rPr>
          <w:b/>
          <w:sz w:val="24"/>
        </w:rPr>
        <w:tab/>
      </w:r>
      <w:r>
        <w:rPr>
          <w:b/>
          <w:sz w:val="24"/>
        </w:rPr>
        <w:tab/>
        <w:t>Karar Tarihi</w:t>
      </w:r>
      <w:r>
        <w:rPr>
          <w:b/>
          <w:sz w:val="24"/>
        </w:rPr>
        <w:tab/>
        <w:t>: 03.01.2014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Pr="00940DED" w:rsidRDefault="00840D52" w:rsidP="00840D52">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Gençlik ve Kültür Evi </w:t>
      </w:r>
      <w:proofErr w:type="spellStart"/>
      <w:r>
        <w:rPr>
          <w:b/>
          <w:sz w:val="24"/>
          <w:szCs w:val="24"/>
        </w:rPr>
        <w:t>Hk</w:t>
      </w:r>
      <w:proofErr w:type="spellEnd"/>
      <w:r>
        <w:rPr>
          <w:b/>
          <w:sz w:val="24"/>
          <w:szCs w:val="24"/>
        </w:rPr>
        <w:t>.</w:t>
      </w:r>
    </w:p>
    <w:p w:rsidR="00840D52" w:rsidRDefault="00840D52" w:rsidP="00840D52">
      <w:pPr>
        <w:ind w:left="2124"/>
        <w:jc w:val="both"/>
        <w:rPr>
          <w:b/>
          <w:sz w:val="24"/>
          <w:szCs w:val="24"/>
        </w:rPr>
      </w:pPr>
      <w:r w:rsidRPr="00940DED">
        <w:rPr>
          <w:b/>
          <w:sz w:val="24"/>
          <w:szCs w:val="24"/>
        </w:rPr>
        <w:t xml:space="preserve"> </w:t>
      </w:r>
    </w:p>
    <w:p w:rsidR="00840D52" w:rsidRPr="00940DED" w:rsidRDefault="00840D52" w:rsidP="00840D52">
      <w:pPr>
        <w:ind w:left="2124"/>
        <w:jc w:val="both"/>
        <w:rPr>
          <w:b/>
        </w:rPr>
      </w:pPr>
    </w:p>
    <w:p w:rsidR="00840D52" w:rsidRDefault="00840D52" w:rsidP="00840D52">
      <w:pPr>
        <w:pStyle w:val="Balk1"/>
      </w:pPr>
      <w:proofErr w:type="gramStart"/>
      <w:r>
        <w:t>K  A</w:t>
      </w:r>
      <w:proofErr w:type="gramEnd"/>
      <w:r>
        <w:t xml:space="preserve">  R  A  R</w:t>
      </w:r>
    </w:p>
    <w:p w:rsidR="00840D52" w:rsidRPr="002A2AA3" w:rsidRDefault="00840D52" w:rsidP="00840D52">
      <w:pPr>
        <w:pStyle w:val="GvdeMetniGirintisi"/>
      </w:pPr>
      <w:r w:rsidRPr="002A2AA3">
        <w:t>İl Genel Meclis Başkanlığına Vilayet Makamından havaleli 02.01.2014 tarih ve 09 sayılı Kemah Gençlik ve Kültür Evinin Birlik tarafından kiraya verilmesi konulu teklif yazısı okunup incelendi</w:t>
      </w:r>
    </w:p>
    <w:p w:rsidR="00840D52" w:rsidRPr="002A2AA3" w:rsidRDefault="00840D52" w:rsidP="00840D52">
      <w:pPr>
        <w:pStyle w:val="GvdeMetniGirintisi"/>
      </w:pPr>
      <w:r w:rsidRPr="002A2AA3">
        <w:t>Yapılan müzakereler neticesinde;</w:t>
      </w:r>
    </w:p>
    <w:p w:rsidR="00840D52" w:rsidRPr="002A2AA3" w:rsidRDefault="00840D52" w:rsidP="00840D52">
      <w:pPr>
        <w:ind w:firstLine="708"/>
        <w:jc w:val="both"/>
        <w:rPr>
          <w:sz w:val="24"/>
          <w:szCs w:val="24"/>
        </w:rPr>
      </w:pPr>
      <w:r w:rsidRPr="002A2AA3">
        <w:rPr>
          <w:sz w:val="24"/>
          <w:szCs w:val="24"/>
        </w:rPr>
        <w:t>İlimiz Kemah İlçesi,  Çarşı Mahallesi, İstasyon Mevkiinde bulunan Mülkiyeti Hazineye ait 170 ada, 2 parselde 1.098,17 m² yüzölçümlü  taşınmaz Maliye Bakanlığı Milli Emlak Genel Müdürlüğünün 26.01.2010 tarih ve B.</w:t>
      </w:r>
      <w:proofErr w:type="gramStart"/>
      <w:r w:rsidRPr="002A2AA3">
        <w:rPr>
          <w:sz w:val="24"/>
          <w:szCs w:val="24"/>
        </w:rPr>
        <w:t>07.0</w:t>
      </w:r>
      <w:proofErr w:type="gramEnd"/>
      <w:r w:rsidRPr="002A2AA3">
        <w:rPr>
          <w:sz w:val="24"/>
          <w:szCs w:val="24"/>
        </w:rPr>
        <w:t>.MEG 0.06.00.00/3121-57606/03947 sayılı yazıları ile İl Özel İdaresine iki (2) yıllığına Gençlik ve Kültür Merkezi yapılmak üzere ön  tahsisi   uygun görülen taşınmaz üzerine  Kemah Gençlik ve Kültür Merkezi  binası inşası yapılmış olup, taşınmazın satışının İdaremize yapılması için gerekli bilgi ve belgeler  03/07/ 2013 tarih ve 7176 sayılı yazımız ile satışı istenildiği,</w:t>
      </w:r>
    </w:p>
    <w:p w:rsidR="00840D52" w:rsidRPr="002A2AA3" w:rsidRDefault="00840D52" w:rsidP="00840D52">
      <w:pPr>
        <w:ind w:firstLine="708"/>
        <w:jc w:val="both"/>
        <w:rPr>
          <w:sz w:val="24"/>
          <w:szCs w:val="24"/>
        </w:rPr>
      </w:pPr>
      <w:proofErr w:type="gramStart"/>
      <w:r w:rsidRPr="002A2AA3">
        <w:rPr>
          <w:sz w:val="24"/>
          <w:szCs w:val="24"/>
        </w:rPr>
        <w:t>Defterdarlığınız (Milli Emlak Müdürlüğü)  05.12.2013 tarih  4372 tarihli cevabi  yazısında; "Maliye Bakanlığından  (Milli Emlak Müdürlüğü) alınan 15.11.2013 tarih ve 42349 sayılı yazılarında; söz konusu taşınmazın hangi amaçla kullanılmak üzere satışının istenildiğinin açık ve net  bir şekilde İdaremiz nezdinde tespit edilmesi, satın alma amacına uygun olarak taşınmazın imar plan değişikliğinin yapılması halinde satış talebinin tekrardan değerlendirileceği belirterek satın alma amacının ticari faaliyete yönelik olması ve Kamu hizmeti niteliği bulunmaması halinde ise anılan kanun uyarınca satış yapılmasının mümkün olmadığının ve talebin genel hükümlere göre değerlendirileceği" bildirilmiştir.</w:t>
      </w:r>
      <w:proofErr w:type="gramEnd"/>
    </w:p>
    <w:p w:rsidR="00840D52" w:rsidRPr="002A2AA3" w:rsidRDefault="00840D52" w:rsidP="00840D52">
      <w:pPr>
        <w:ind w:firstLine="709"/>
        <w:jc w:val="both"/>
        <w:rPr>
          <w:sz w:val="24"/>
          <w:szCs w:val="24"/>
        </w:rPr>
      </w:pPr>
      <w:r w:rsidRPr="002A2AA3">
        <w:rPr>
          <w:sz w:val="24"/>
          <w:szCs w:val="24"/>
        </w:rPr>
        <w:t>Erzincan Defterdarlığı,  Milli emlak Müdürlüğüne yazılan 23.12.2013 tarih ve 13964 sayılı yazımızla taşınmazın  genel hükümlere göre değerlendirilerek satışının yapılmasını istenilmiştir.</w:t>
      </w:r>
      <w:r w:rsidRPr="002A2AA3">
        <w:rPr>
          <w:sz w:val="24"/>
          <w:szCs w:val="24"/>
        </w:rPr>
        <w:br/>
        <w:t xml:space="preserve">        </w:t>
      </w:r>
      <w:proofErr w:type="gramStart"/>
      <w:r w:rsidRPr="002A2AA3">
        <w:rPr>
          <w:sz w:val="24"/>
          <w:szCs w:val="24"/>
        </w:rPr>
        <w:t>Kemah İlçesi,  Çarşı Mahallesi, İstasyon Mevkiinde bulunan Mülkiyeti Hazineye ait taşınmaz üzerinde bulunan   Gençlik ve Kültür Merkezi Binasının giriş katının kamu yararı düşünülerek ivedi olarak kiraya verilmesi gerektiğinden hazineden satış işlemlerinin hızlandırılması ve satış işlemleri tamamlanıncaya kadar söz konusu giriş katının Kaymakamlıklarınca kiraya verilmesine ilişkin Kemah Kaymakamlığı İlçe Özel İdare Müdürlüğünün 12.12.2013 tarih ve 1362 sayılı yazıları yazımız ekinde sunulduğu,</w:t>
      </w:r>
      <w:proofErr w:type="gramEnd"/>
    </w:p>
    <w:p w:rsidR="00840D52" w:rsidRPr="002A2AA3" w:rsidRDefault="00840D52" w:rsidP="00840D52">
      <w:pPr>
        <w:tabs>
          <w:tab w:val="left" w:pos="540"/>
        </w:tabs>
        <w:spacing w:line="240" w:lineRule="exact"/>
        <w:jc w:val="both"/>
        <w:rPr>
          <w:sz w:val="24"/>
          <w:szCs w:val="24"/>
        </w:rPr>
      </w:pPr>
      <w:r w:rsidRPr="002A2AA3">
        <w:rPr>
          <w:sz w:val="24"/>
          <w:szCs w:val="24"/>
        </w:rPr>
        <w:tab/>
      </w:r>
      <w:proofErr w:type="gramStart"/>
      <w:r w:rsidRPr="002A2AA3">
        <w:rPr>
          <w:sz w:val="24"/>
          <w:szCs w:val="24"/>
        </w:rPr>
        <w:t>İlimiz Kemah ilçesi   Çarşı Mahallesi, İstasyon Mevkiinde bulunan Mülkiyeti Hazineye ait taşınmaz üzerine yapılan Gençlik ve Kültür Merkezi Binasının Kemah Kaymakamlığı Köylere Hizmet Götürme Birliği tarafından 3 (üç) yıl süreyle kiraya verilmesi ile ilgili konunun 5302 sayılı İl Özel İdaresi Kanunu’nun 16. maddesi gereğince incelenmek üzere İmar ve Bayındırlık, Plan ve Bütçe, Çevre ve Sağlık, Eğitim Kültür ve Sosyal Hizmetler, Tarım ve Hayvancılık, Köy İşleri Takip Komisyonlarına sevkine,</w:t>
      </w:r>
      <w:proofErr w:type="gramEnd"/>
    </w:p>
    <w:p w:rsidR="00840D52" w:rsidRPr="002A2AA3" w:rsidRDefault="00840D52" w:rsidP="00840D52">
      <w:pPr>
        <w:tabs>
          <w:tab w:val="left" w:pos="540"/>
        </w:tabs>
        <w:spacing w:line="240" w:lineRule="exact"/>
        <w:jc w:val="both"/>
        <w:rPr>
          <w:sz w:val="24"/>
          <w:szCs w:val="24"/>
        </w:rPr>
      </w:pPr>
      <w:r w:rsidRPr="002A2AA3">
        <w:rPr>
          <w:sz w:val="24"/>
          <w:szCs w:val="24"/>
        </w:rPr>
        <w:tab/>
        <w:t xml:space="preserve">İl Genel Meclisimizin 03.01.2014 tarihli birleşiminde mevcudun oy birliğiyle karar verildi. </w:t>
      </w: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840D52" w:rsidRDefault="00840D52" w:rsidP="00840D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Default="00840D52" w:rsidP="00840D52">
      <w:pPr>
        <w:jc w:val="center"/>
        <w:rPr>
          <w:b/>
          <w:sz w:val="24"/>
        </w:rPr>
      </w:pP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12</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:03.01.2014</w:t>
      </w:r>
      <w:r>
        <w:rPr>
          <w:b/>
          <w:sz w:val="24"/>
        </w:rPr>
        <w:tab/>
      </w:r>
      <w:r>
        <w:rPr>
          <w:b/>
          <w:sz w:val="24"/>
        </w:rPr>
        <w:tab/>
      </w:r>
      <w:r>
        <w:rPr>
          <w:b/>
          <w:sz w:val="24"/>
        </w:rPr>
        <w:tab/>
      </w:r>
      <w:r>
        <w:rPr>
          <w:b/>
          <w:sz w:val="24"/>
        </w:rPr>
        <w:tab/>
        <w:t>Karar Tarihi</w:t>
      </w:r>
      <w:r>
        <w:rPr>
          <w:b/>
          <w:sz w:val="24"/>
        </w:rPr>
        <w:tab/>
        <w:t>: 03.01.2014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Default="00840D52" w:rsidP="00840D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24BD8">
        <w:rPr>
          <w:b/>
          <w:sz w:val="22"/>
          <w:szCs w:val="22"/>
        </w:rPr>
        <w:t xml:space="preserve">Mevzi İmar </w:t>
      </w:r>
      <w:r>
        <w:rPr>
          <w:b/>
          <w:sz w:val="22"/>
          <w:szCs w:val="22"/>
        </w:rPr>
        <w:t xml:space="preserve">Planı Onanması </w:t>
      </w:r>
      <w:proofErr w:type="gramStart"/>
      <w:r>
        <w:rPr>
          <w:b/>
          <w:sz w:val="22"/>
          <w:szCs w:val="22"/>
        </w:rPr>
        <w:t>(</w:t>
      </w:r>
      <w:proofErr w:type="gramEnd"/>
      <w:r>
        <w:rPr>
          <w:b/>
          <w:sz w:val="22"/>
          <w:szCs w:val="22"/>
        </w:rPr>
        <w:t xml:space="preserve">Üzümlü Çardaklı-Merkez </w:t>
      </w:r>
      <w:proofErr w:type="spellStart"/>
      <w:r>
        <w:rPr>
          <w:b/>
          <w:sz w:val="22"/>
          <w:szCs w:val="22"/>
        </w:rPr>
        <w:t>Gölpınar</w:t>
      </w:r>
      <w:proofErr w:type="spellEnd"/>
      <w:r>
        <w:rPr>
          <w:b/>
          <w:sz w:val="22"/>
          <w:szCs w:val="22"/>
        </w:rPr>
        <w:t xml:space="preserve"> Köyü </w:t>
      </w:r>
      <w:r w:rsidRPr="00D24BD8">
        <w:rPr>
          <w:b/>
          <w:sz w:val="22"/>
          <w:szCs w:val="22"/>
        </w:rPr>
        <w:t xml:space="preserve">Afetzede </w:t>
      </w:r>
    </w:p>
    <w:p w:rsidR="00840D52" w:rsidRPr="00D24BD8" w:rsidRDefault="00840D52" w:rsidP="00840D52">
      <w:pPr>
        <w:ind w:left="1416" w:firstLine="708"/>
        <w:jc w:val="both"/>
        <w:rPr>
          <w:b/>
          <w:sz w:val="22"/>
          <w:szCs w:val="22"/>
        </w:rPr>
      </w:pPr>
      <w:r>
        <w:rPr>
          <w:b/>
          <w:sz w:val="22"/>
          <w:szCs w:val="22"/>
        </w:rPr>
        <w:t xml:space="preserve"> </w:t>
      </w:r>
      <w:r w:rsidRPr="00D24BD8">
        <w:rPr>
          <w:b/>
          <w:sz w:val="22"/>
          <w:szCs w:val="22"/>
        </w:rPr>
        <w:t>Yerleşim alanı</w:t>
      </w:r>
      <w:proofErr w:type="gramStart"/>
      <w:r w:rsidRPr="00D24BD8">
        <w:rPr>
          <w:b/>
          <w:sz w:val="22"/>
          <w:szCs w:val="22"/>
        </w:rPr>
        <w:t>)</w:t>
      </w:r>
      <w:proofErr w:type="gramEnd"/>
      <w:r w:rsidRPr="00D24BD8">
        <w:rPr>
          <w:b/>
          <w:sz w:val="22"/>
          <w:szCs w:val="22"/>
        </w:rPr>
        <w:t xml:space="preserve"> </w:t>
      </w:r>
      <w:proofErr w:type="spellStart"/>
      <w:r w:rsidRPr="00D24BD8">
        <w:rPr>
          <w:b/>
          <w:sz w:val="22"/>
          <w:szCs w:val="22"/>
        </w:rPr>
        <w:t>Hk</w:t>
      </w:r>
      <w:proofErr w:type="spellEnd"/>
      <w:r w:rsidRPr="00D24BD8">
        <w:rPr>
          <w:b/>
          <w:sz w:val="22"/>
          <w:szCs w:val="22"/>
        </w:rPr>
        <w:t>.</w:t>
      </w:r>
    </w:p>
    <w:p w:rsidR="00840D52" w:rsidRDefault="00840D52" w:rsidP="00840D52">
      <w:pPr>
        <w:ind w:left="2124"/>
        <w:jc w:val="both"/>
        <w:rPr>
          <w:b/>
          <w:sz w:val="24"/>
          <w:szCs w:val="24"/>
        </w:rPr>
      </w:pPr>
      <w:r w:rsidRPr="00940DED">
        <w:rPr>
          <w:b/>
          <w:sz w:val="24"/>
          <w:szCs w:val="24"/>
        </w:rPr>
        <w:t xml:space="preserve"> </w:t>
      </w:r>
    </w:p>
    <w:p w:rsidR="00840D52" w:rsidRDefault="00840D52" w:rsidP="00840D52">
      <w:pPr>
        <w:ind w:left="2124"/>
        <w:jc w:val="both"/>
        <w:rPr>
          <w:b/>
          <w:sz w:val="24"/>
          <w:szCs w:val="24"/>
        </w:rPr>
      </w:pPr>
    </w:p>
    <w:p w:rsidR="00840D52" w:rsidRPr="00940DED" w:rsidRDefault="00840D52" w:rsidP="00840D52">
      <w:pPr>
        <w:ind w:left="2124"/>
        <w:jc w:val="both"/>
        <w:rPr>
          <w:b/>
        </w:rPr>
      </w:pPr>
    </w:p>
    <w:p w:rsidR="00840D52" w:rsidRDefault="00840D52" w:rsidP="00840D52">
      <w:pPr>
        <w:pStyle w:val="Balk1"/>
      </w:pPr>
      <w:proofErr w:type="gramStart"/>
      <w:r>
        <w:t>K  A</w:t>
      </w:r>
      <w:proofErr w:type="gramEnd"/>
      <w:r>
        <w:t xml:space="preserve">  R  A  R</w:t>
      </w:r>
    </w:p>
    <w:p w:rsidR="00840D52" w:rsidRDefault="00840D52" w:rsidP="00840D52">
      <w:pPr>
        <w:jc w:val="both"/>
        <w:rPr>
          <w:sz w:val="24"/>
        </w:rPr>
      </w:pPr>
    </w:p>
    <w:p w:rsidR="00840D52" w:rsidRDefault="00840D52" w:rsidP="00840D52">
      <w:pPr>
        <w:jc w:val="both"/>
        <w:rPr>
          <w:sz w:val="24"/>
          <w:szCs w:val="24"/>
        </w:rPr>
      </w:pPr>
    </w:p>
    <w:p w:rsidR="00840D52" w:rsidRPr="006B7A60" w:rsidRDefault="00840D52" w:rsidP="00840D52">
      <w:pPr>
        <w:jc w:val="both"/>
        <w:rPr>
          <w:sz w:val="24"/>
          <w:szCs w:val="24"/>
        </w:rPr>
      </w:pPr>
    </w:p>
    <w:p w:rsidR="00840D52" w:rsidRPr="00204818" w:rsidRDefault="00840D52" w:rsidP="00840D52">
      <w:pPr>
        <w:pStyle w:val="GvdeMetniGirintisi"/>
      </w:pPr>
      <w:r w:rsidRPr="00204818">
        <w:t>İl Genel Meclis Başkanlığına Vilayet Makamından havaleli 02.01.2014 tarih ve 16 sayılı Mevzi İmar Planı Onanması (Üzümlü Çardaklı</w:t>
      </w:r>
      <w:r>
        <w:t xml:space="preserve">-Merkez </w:t>
      </w:r>
      <w:proofErr w:type="spellStart"/>
      <w:r>
        <w:t>Gölpınar</w:t>
      </w:r>
      <w:proofErr w:type="spellEnd"/>
      <w:r>
        <w:t xml:space="preserve"> Köyü</w:t>
      </w:r>
      <w:r w:rsidRPr="00204818">
        <w:t xml:space="preserve"> Afetzede Yerleşim alanı) konulu teklif yazısı okunup incelendi</w:t>
      </w:r>
    </w:p>
    <w:p w:rsidR="00840D52" w:rsidRPr="00204818" w:rsidRDefault="00840D52" w:rsidP="00840D52">
      <w:pPr>
        <w:pStyle w:val="GvdeMetniGirintisi"/>
      </w:pPr>
      <w:r w:rsidRPr="00204818">
        <w:t>Yapılan müzakereler neticesinde;</w:t>
      </w:r>
    </w:p>
    <w:p w:rsidR="00840D52" w:rsidRPr="00204818" w:rsidRDefault="00840D52" w:rsidP="00840D52">
      <w:pPr>
        <w:pStyle w:val="GvdeMetniGirintisi"/>
        <w:spacing w:line="240" w:lineRule="atLeast"/>
      </w:pPr>
      <w:r w:rsidRPr="00204818">
        <w:t xml:space="preserve">İlimiz, Üzümlü İlçesi, Çardaklı köyünde meydana gelen heyelan afetinden dolayı Mülga Bayındırlık ve İskan Bakanlığı Afet İşleri Genel müdürlüğü tarafından 3194 sayılı Kanun gereği hazırlanan Afetzede Yerleşim Yeri Planının ihtiyaçlara cevap vermemesi ve alan kullanım farklılıkları sebebiyle tadil edilmiş olup 1,09 </w:t>
      </w:r>
      <w:proofErr w:type="spellStart"/>
      <w:r w:rsidRPr="00204818">
        <w:t>ha’lık</w:t>
      </w:r>
      <w:proofErr w:type="spellEnd"/>
      <w:r w:rsidRPr="00204818">
        <w:t xml:space="preserve"> taşınmaz alan üzerinde Afet Yerleşim Yeri amaçlı mevzi imar planı tadilatı ve İl Afet Acil Durum Müdürlüğünün 26.12.2013 tarih ve 1958 sayılı yazısı </w:t>
      </w:r>
      <w:proofErr w:type="gramStart"/>
      <w:r w:rsidRPr="00204818">
        <w:t>ile;</w:t>
      </w:r>
      <w:proofErr w:type="gramEnd"/>
      <w:r w:rsidRPr="00204818">
        <w:t xml:space="preserve"> İlimiz, Merkez İlçesi, </w:t>
      </w:r>
      <w:proofErr w:type="spellStart"/>
      <w:r w:rsidRPr="00204818">
        <w:t>Gölpınar</w:t>
      </w:r>
      <w:proofErr w:type="spellEnd"/>
      <w:r w:rsidRPr="00204818">
        <w:t xml:space="preserve"> köyünde meydana gelen çığ afetinden dolayı afetzede olan hak sahipleri için 7269 sayılı Kanun gereği Afetzede Yerleşim Alanı olarak tespit edilen 338 parsel 0,8 </w:t>
      </w:r>
      <w:proofErr w:type="spellStart"/>
      <w:r w:rsidRPr="00204818">
        <w:t>ha'lık</w:t>
      </w:r>
      <w:proofErr w:type="spellEnd"/>
      <w:r w:rsidRPr="00204818">
        <w:t xml:space="preserve"> taşınmaz alan üzerinde Afet Yerleşim Yeri amaçlı hazırlanan mevzi imar planının onaylanması ile ilgili konunun 5302 sayılı İl Özel İdaresi Kanunu’nun 16. maddesi gereğince incelenmek üzere İmar ve Bayındırlık Komisyonuna sevkine,</w:t>
      </w:r>
    </w:p>
    <w:p w:rsidR="00840D52" w:rsidRPr="00204818" w:rsidRDefault="00840D52" w:rsidP="00840D52">
      <w:pPr>
        <w:tabs>
          <w:tab w:val="left" w:pos="540"/>
        </w:tabs>
        <w:spacing w:line="240" w:lineRule="exact"/>
        <w:jc w:val="both"/>
        <w:rPr>
          <w:sz w:val="24"/>
          <w:szCs w:val="24"/>
        </w:rPr>
      </w:pPr>
      <w:r w:rsidRPr="00204818">
        <w:rPr>
          <w:sz w:val="24"/>
          <w:szCs w:val="24"/>
        </w:rPr>
        <w:tab/>
      </w:r>
      <w:r w:rsidRPr="00204818">
        <w:rPr>
          <w:sz w:val="24"/>
          <w:szCs w:val="24"/>
        </w:rPr>
        <w:tab/>
        <w:t xml:space="preserve">İl Genel Meclisimizin 03.01.2014 tarihli birleşiminde mevcudun oy birliğiyle karar verildi. </w:t>
      </w:r>
    </w:p>
    <w:p w:rsidR="00840D52" w:rsidRPr="00204818" w:rsidRDefault="00840D52" w:rsidP="00840D52">
      <w:pPr>
        <w:jc w:val="both"/>
        <w:rPr>
          <w:b/>
          <w:sz w:val="24"/>
          <w:szCs w:val="24"/>
        </w:rPr>
      </w:pPr>
    </w:p>
    <w:p w:rsidR="00840D52" w:rsidRPr="00E73B0F" w:rsidRDefault="00840D52" w:rsidP="00840D52">
      <w:pPr>
        <w:jc w:val="both"/>
        <w:rPr>
          <w:b/>
          <w:sz w:val="24"/>
          <w:szCs w:val="24"/>
        </w:rPr>
      </w:pPr>
    </w:p>
    <w:p w:rsidR="00840D52" w:rsidRDefault="00840D52" w:rsidP="00840D52">
      <w:pPr>
        <w:jc w:val="both"/>
        <w:rPr>
          <w:b/>
          <w:sz w:val="24"/>
        </w:rPr>
      </w:pPr>
    </w:p>
    <w:p w:rsidR="00840D52" w:rsidRDefault="00840D52" w:rsidP="00840D52">
      <w:pPr>
        <w:jc w:val="both"/>
        <w:rPr>
          <w:b/>
          <w:sz w:val="24"/>
        </w:rPr>
      </w:pP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840D52" w:rsidRDefault="00840D52" w:rsidP="00840D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rPr>
          <w:b/>
          <w:sz w:val="24"/>
        </w:rPr>
      </w:pPr>
    </w:p>
    <w:p w:rsidR="00840D52" w:rsidRDefault="00840D52" w:rsidP="00840D52">
      <w:pPr>
        <w:jc w:val="center"/>
        <w:rPr>
          <w:b/>
          <w:sz w:val="24"/>
        </w:rPr>
      </w:pPr>
      <w:r>
        <w:rPr>
          <w:b/>
          <w:sz w:val="24"/>
        </w:rPr>
        <w:lastRenderedPageBreak/>
        <w:t>T.C.</w:t>
      </w:r>
    </w:p>
    <w:p w:rsidR="00840D52" w:rsidRDefault="00840D52" w:rsidP="00840D52">
      <w:pPr>
        <w:jc w:val="center"/>
        <w:rPr>
          <w:b/>
          <w:sz w:val="24"/>
        </w:rPr>
      </w:pPr>
      <w:r>
        <w:rPr>
          <w:b/>
          <w:sz w:val="24"/>
        </w:rPr>
        <w:t>ERZİNCAN İLİ</w:t>
      </w:r>
    </w:p>
    <w:p w:rsidR="00840D52" w:rsidRDefault="00840D52" w:rsidP="00840D52">
      <w:pPr>
        <w:jc w:val="center"/>
        <w:rPr>
          <w:b/>
          <w:sz w:val="24"/>
        </w:rPr>
      </w:pPr>
      <w:r>
        <w:rPr>
          <w:b/>
          <w:sz w:val="24"/>
        </w:rPr>
        <w:t>İL GENEL MECLİSİ BAŞKANLIĞI</w:t>
      </w:r>
    </w:p>
    <w:p w:rsidR="00840D52" w:rsidRDefault="00840D52" w:rsidP="00840D52">
      <w:pPr>
        <w:jc w:val="center"/>
        <w:rPr>
          <w:b/>
          <w:sz w:val="24"/>
        </w:rPr>
      </w:pPr>
    </w:p>
    <w:p w:rsidR="00840D52" w:rsidRDefault="00840D52" w:rsidP="00840D52">
      <w:pPr>
        <w:jc w:val="center"/>
        <w:rPr>
          <w:b/>
          <w:sz w:val="24"/>
        </w:rPr>
      </w:pPr>
    </w:p>
    <w:p w:rsidR="00840D52" w:rsidRDefault="00840D52" w:rsidP="00840D52">
      <w:pPr>
        <w:jc w:val="center"/>
        <w:rPr>
          <w:b/>
          <w:sz w:val="24"/>
        </w:rPr>
      </w:pPr>
    </w:p>
    <w:p w:rsidR="00840D52" w:rsidRPr="00D522FD" w:rsidRDefault="00840D52" w:rsidP="00840D52">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840D52" w:rsidRDefault="00840D52" w:rsidP="00840D52">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13</w:t>
      </w:r>
    </w:p>
    <w:p w:rsidR="00840D52" w:rsidRPr="00956ACE" w:rsidRDefault="00840D52" w:rsidP="00840D52">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:03.01.2014</w:t>
      </w:r>
      <w:r>
        <w:rPr>
          <w:b/>
          <w:sz w:val="24"/>
        </w:rPr>
        <w:tab/>
      </w:r>
      <w:r>
        <w:rPr>
          <w:b/>
          <w:sz w:val="24"/>
        </w:rPr>
        <w:tab/>
      </w:r>
      <w:r>
        <w:rPr>
          <w:b/>
          <w:sz w:val="24"/>
        </w:rPr>
        <w:tab/>
      </w:r>
      <w:r>
        <w:rPr>
          <w:b/>
          <w:sz w:val="24"/>
        </w:rPr>
        <w:tab/>
        <w:t>Karar Tarihi</w:t>
      </w:r>
      <w:r>
        <w:rPr>
          <w:b/>
          <w:sz w:val="24"/>
        </w:rPr>
        <w:tab/>
        <w:t>: 03.01.2014</w:t>
      </w:r>
      <w:r>
        <w:rPr>
          <w:sz w:val="24"/>
        </w:rPr>
        <w:tab/>
        <w:t xml:space="preserve">  </w:t>
      </w:r>
      <w:r>
        <w:rPr>
          <w:b/>
          <w:bCs/>
          <w:sz w:val="24"/>
        </w:rPr>
        <w:t xml:space="preserve">                                                                                    </w:t>
      </w:r>
    </w:p>
    <w:p w:rsidR="00840D52" w:rsidRDefault="00840D52" w:rsidP="00840D52">
      <w:pPr>
        <w:ind w:left="2124" w:hanging="2124"/>
        <w:jc w:val="both"/>
        <w:rPr>
          <w:b/>
          <w:sz w:val="24"/>
          <w:szCs w:val="24"/>
        </w:rPr>
      </w:pPr>
    </w:p>
    <w:p w:rsidR="00840D52" w:rsidRPr="00D24BD8" w:rsidRDefault="00840D52" w:rsidP="00840D52">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24BD8">
        <w:rPr>
          <w:b/>
          <w:sz w:val="22"/>
          <w:szCs w:val="22"/>
        </w:rPr>
        <w:t>Mevzi İmar Planı Onanması (</w:t>
      </w:r>
      <w:r>
        <w:rPr>
          <w:b/>
          <w:sz w:val="22"/>
          <w:szCs w:val="22"/>
        </w:rPr>
        <w:t>Kemah</w:t>
      </w:r>
      <w:r w:rsidRPr="00D24BD8">
        <w:rPr>
          <w:b/>
          <w:sz w:val="22"/>
          <w:szCs w:val="22"/>
        </w:rPr>
        <w:t xml:space="preserve"> </w:t>
      </w:r>
      <w:r>
        <w:rPr>
          <w:b/>
          <w:sz w:val="22"/>
          <w:szCs w:val="22"/>
        </w:rPr>
        <w:t>Karacalar</w:t>
      </w:r>
      <w:r w:rsidRPr="00D24BD8">
        <w:rPr>
          <w:b/>
          <w:sz w:val="22"/>
          <w:szCs w:val="22"/>
        </w:rPr>
        <w:t xml:space="preserve"> Afetzede Yerleşim alanı) </w:t>
      </w:r>
      <w:proofErr w:type="spellStart"/>
      <w:r w:rsidRPr="00D24BD8">
        <w:rPr>
          <w:b/>
          <w:sz w:val="22"/>
          <w:szCs w:val="22"/>
        </w:rPr>
        <w:t>Hk</w:t>
      </w:r>
      <w:proofErr w:type="spellEnd"/>
      <w:r w:rsidRPr="00D24BD8">
        <w:rPr>
          <w:b/>
          <w:sz w:val="22"/>
          <w:szCs w:val="22"/>
        </w:rPr>
        <w:t>.</w:t>
      </w:r>
    </w:p>
    <w:p w:rsidR="00840D52" w:rsidRDefault="00840D52" w:rsidP="00840D52">
      <w:pPr>
        <w:ind w:left="2124"/>
        <w:jc w:val="both"/>
        <w:rPr>
          <w:b/>
          <w:sz w:val="24"/>
          <w:szCs w:val="24"/>
        </w:rPr>
      </w:pPr>
      <w:r w:rsidRPr="00940DED">
        <w:rPr>
          <w:b/>
          <w:sz w:val="24"/>
          <w:szCs w:val="24"/>
        </w:rPr>
        <w:t xml:space="preserve"> </w:t>
      </w:r>
    </w:p>
    <w:p w:rsidR="00840D52" w:rsidRDefault="00840D52" w:rsidP="00840D52">
      <w:pPr>
        <w:ind w:left="2124"/>
        <w:jc w:val="both"/>
        <w:rPr>
          <w:b/>
          <w:sz w:val="24"/>
          <w:szCs w:val="24"/>
        </w:rPr>
      </w:pPr>
    </w:p>
    <w:p w:rsidR="00840D52" w:rsidRPr="00940DED" w:rsidRDefault="00840D52" w:rsidP="00840D52">
      <w:pPr>
        <w:ind w:left="2124"/>
        <w:jc w:val="both"/>
        <w:rPr>
          <w:b/>
        </w:rPr>
      </w:pPr>
    </w:p>
    <w:p w:rsidR="00840D52" w:rsidRDefault="00840D52" w:rsidP="00840D52">
      <w:pPr>
        <w:pStyle w:val="Balk1"/>
      </w:pPr>
      <w:proofErr w:type="gramStart"/>
      <w:r>
        <w:t>K  A</w:t>
      </w:r>
      <w:proofErr w:type="gramEnd"/>
      <w:r>
        <w:t xml:space="preserve">  R  A  R</w:t>
      </w:r>
    </w:p>
    <w:p w:rsidR="00840D52" w:rsidRDefault="00840D52" w:rsidP="00840D52">
      <w:pPr>
        <w:jc w:val="both"/>
        <w:rPr>
          <w:sz w:val="24"/>
        </w:rPr>
      </w:pPr>
    </w:p>
    <w:p w:rsidR="00840D52" w:rsidRDefault="00840D52" w:rsidP="00840D52">
      <w:pPr>
        <w:jc w:val="both"/>
        <w:rPr>
          <w:sz w:val="24"/>
          <w:szCs w:val="24"/>
        </w:rPr>
      </w:pPr>
    </w:p>
    <w:p w:rsidR="00840D52" w:rsidRPr="006B7A60" w:rsidRDefault="00840D52" w:rsidP="00840D52">
      <w:pPr>
        <w:jc w:val="both"/>
        <w:rPr>
          <w:sz w:val="24"/>
          <w:szCs w:val="24"/>
        </w:rPr>
      </w:pPr>
    </w:p>
    <w:p w:rsidR="00840D52" w:rsidRPr="002757C9" w:rsidRDefault="00840D52" w:rsidP="00840D52">
      <w:pPr>
        <w:pStyle w:val="GvdeMetniGirintisi"/>
      </w:pPr>
      <w:r w:rsidRPr="002757C9">
        <w:t>İl Genel Meclis Başkanlığına Vilayet Makamından havaleli 02.01.2014 tarih ve 08 sayılı Mevzi İmar Planı Onanması (Kemah Karacalar Afetzede Yerleşim alanı) konulu teklif yazısı okunup incelendi</w:t>
      </w:r>
    </w:p>
    <w:p w:rsidR="00840D52" w:rsidRPr="002757C9" w:rsidRDefault="00840D52" w:rsidP="00840D52">
      <w:pPr>
        <w:pStyle w:val="GvdeMetniGirintisi"/>
      </w:pPr>
      <w:r w:rsidRPr="002757C9">
        <w:t>Yapılan müzakereler neticesinde;</w:t>
      </w:r>
    </w:p>
    <w:p w:rsidR="00840D52" w:rsidRPr="002757C9" w:rsidRDefault="00840D52" w:rsidP="00840D52">
      <w:pPr>
        <w:pStyle w:val="GvdeMetniGirintisi"/>
        <w:spacing w:line="240" w:lineRule="atLeast"/>
      </w:pPr>
      <w:proofErr w:type="gramStart"/>
      <w:r w:rsidRPr="002757C9">
        <w:rPr>
          <w:color w:val="000000"/>
        </w:rPr>
        <w:t>İlimiz, Kemah İlçesi, Karacalar köyünde meydana gelen deprem afetinden dolayı afetzede olan 13 ha</w:t>
      </w:r>
      <w:r>
        <w:rPr>
          <w:color w:val="000000"/>
        </w:rPr>
        <w:t>k sahibi için Başbakanlık Afet v</w:t>
      </w:r>
      <w:r w:rsidRPr="002757C9">
        <w:rPr>
          <w:color w:val="000000"/>
        </w:rPr>
        <w:t xml:space="preserve">e Acil Durum Yönetimi Başkanlığının 21.06.2013 tarih ve 6101 sayılı olurlarına istinaden karacalar köyü 119 ada 11, 135 ada 11, 109 ada 6 parseller ve yol boşluklarını içerir 19,5 </w:t>
      </w:r>
      <w:proofErr w:type="spellStart"/>
      <w:r w:rsidRPr="002757C9">
        <w:rPr>
          <w:color w:val="000000"/>
        </w:rPr>
        <w:t>ha'lık</w:t>
      </w:r>
      <w:proofErr w:type="spellEnd"/>
      <w:r w:rsidRPr="002757C9">
        <w:rPr>
          <w:color w:val="000000"/>
        </w:rPr>
        <w:t xml:space="preserve"> taşınmaz alan üzerinde Afet Yerleşim Yeri </w:t>
      </w:r>
      <w:r w:rsidRPr="002757C9">
        <w:t>amaçlı mevzi imar planının onaylanması ile ilgili konunun 5302 sayılı İl Özel İdaresi Kanunu’nun 16. maddesi gereğince incelenmek üzere İmar ve Bayındırlık Komisyonuna sevkine,</w:t>
      </w:r>
      <w:proofErr w:type="gramEnd"/>
    </w:p>
    <w:p w:rsidR="00840D52" w:rsidRPr="00204818" w:rsidRDefault="00840D52" w:rsidP="00840D52">
      <w:pPr>
        <w:tabs>
          <w:tab w:val="left" w:pos="540"/>
        </w:tabs>
        <w:spacing w:line="240" w:lineRule="exact"/>
        <w:jc w:val="both"/>
        <w:rPr>
          <w:sz w:val="24"/>
          <w:szCs w:val="24"/>
        </w:rPr>
      </w:pPr>
      <w:r w:rsidRPr="002757C9">
        <w:rPr>
          <w:sz w:val="24"/>
          <w:szCs w:val="24"/>
        </w:rPr>
        <w:tab/>
      </w:r>
      <w:r w:rsidRPr="002757C9">
        <w:rPr>
          <w:sz w:val="24"/>
          <w:szCs w:val="24"/>
        </w:rPr>
        <w:tab/>
        <w:t>İl Genel Meclisimizin 03.01</w:t>
      </w:r>
      <w:r w:rsidRPr="00204818">
        <w:rPr>
          <w:sz w:val="24"/>
          <w:szCs w:val="24"/>
        </w:rPr>
        <w:t xml:space="preserve">.2014 tarihli birleşiminde mevcudun oy birliğiyle karar verildi. </w:t>
      </w:r>
    </w:p>
    <w:p w:rsidR="00840D52" w:rsidRPr="00204818" w:rsidRDefault="00840D52" w:rsidP="00840D52">
      <w:pPr>
        <w:jc w:val="both"/>
        <w:rPr>
          <w:b/>
          <w:sz w:val="24"/>
          <w:szCs w:val="24"/>
        </w:rPr>
      </w:pPr>
    </w:p>
    <w:p w:rsidR="00840D52" w:rsidRPr="00E73B0F" w:rsidRDefault="00840D52" w:rsidP="00840D52">
      <w:pPr>
        <w:jc w:val="both"/>
        <w:rPr>
          <w:b/>
          <w:sz w:val="24"/>
          <w:szCs w:val="24"/>
        </w:rPr>
      </w:pPr>
    </w:p>
    <w:p w:rsidR="00840D52" w:rsidRDefault="00840D52" w:rsidP="00840D52">
      <w:pPr>
        <w:jc w:val="both"/>
        <w:rPr>
          <w:b/>
          <w:sz w:val="24"/>
        </w:rPr>
      </w:pPr>
    </w:p>
    <w:p w:rsidR="00840D52" w:rsidRDefault="00840D52" w:rsidP="00840D52">
      <w:pPr>
        <w:jc w:val="both"/>
        <w:rPr>
          <w:b/>
          <w:sz w:val="24"/>
        </w:rPr>
      </w:pPr>
    </w:p>
    <w:p w:rsidR="00840D52" w:rsidRDefault="00840D52" w:rsidP="00840D52">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840D52" w:rsidRDefault="00840D52" w:rsidP="00840D52">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840D52">
      <w:pPr>
        <w:rPr>
          <w:b/>
          <w:sz w:val="24"/>
        </w:rPr>
      </w:pPr>
    </w:p>
    <w:p w:rsidR="005D5221" w:rsidRDefault="005D5221" w:rsidP="005D5221">
      <w:pPr>
        <w:jc w:val="center"/>
        <w:rPr>
          <w:b/>
          <w:sz w:val="24"/>
        </w:rPr>
      </w:pPr>
      <w:r>
        <w:rPr>
          <w:b/>
          <w:sz w:val="24"/>
        </w:rPr>
        <w:lastRenderedPageBreak/>
        <w:t>T.C.</w:t>
      </w:r>
    </w:p>
    <w:p w:rsidR="005D5221" w:rsidRDefault="005D5221" w:rsidP="005D5221">
      <w:pPr>
        <w:jc w:val="center"/>
        <w:rPr>
          <w:b/>
          <w:sz w:val="24"/>
        </w:rPr>
      </w:pPr>
      <w:r>
        <w:rPr>
          <w:b/>
          <w:sz w:val="24"/>
        </w:rPr>
        <w:t>ERZİNCAN İLİ</w:t>
      </w:r>
    </w:p>
    <w:p w:rsidR="005D5221" w:rsidRDefault="005D5221" w:rsidP="005D5221">
      <w:pPr>
        <w:jc w:val="center"/>
        <w:rPr>
          <w:b/>
          <w:sz w:val="24"/>
        </w:rPr>
      </w:pPr>
      <w:r>
        <w:rPr>
          <w:b/>
          <w:sz w:val="24"/>
        </w:rPr>
        <w:t>İL GENEL MECLİSİ BAŞKANLIĞI</w:t>
      </w:r>
    </w:p>
    <w:p w:rsidR="005D5221" w:rsidRDefault="005D5221" w:rsidP="005D5221">
      <w:pPr>
        <w:jc w:val="center"/>
        <w:rPr>
          <w:b/>
          <w:sz w:val="24"/>
        </w:rPr>
      </w:pPr>
    </w:p>
    <w:p w:rsidR="005D5221" w:rsidRDefault="005D5221" w:rsidP="005D5221">
      <w:pPr>
        <w:jc w:val="center"/>
        <w:rPr>
          <w:b/>
          <w:sz w:val="24"/>
        </w:rPr>
      </w:pPr>
    </w:p>
    <w:p w:rsidR="005D5221" w:rsidRDefault="005D5221" w:rsidP="005D5221">
      <w:pPr>
        <w:jc w:val="center"/>
        <w:rPr>
          <w:b/>
          <w:sz w:val="24"/>
        </w:rPr>
      </w:pPr>
    </w:p>
    <w:p w:rsidR="005D5221" w:rsidRPr="00D522FD" w:rsidRDefault="005D5221" w:rsidP="005D5221">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221" w:rsidRDefault="005D5221" w:rsidP="005D522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w:t>
      </w:r>
    </w:p>
    <w:p w:rsidR="005D5221" w:rsidRPr="00956ACE" w:rsidRDefault="005D5221" w:rsidP="005D522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:03.01.2014</w:t>
      </w:r>
      <w:r>
        <w:rPr>
          <w:b/>
          <w:sz w:val="24"/>
        </w:rPr>
        <w:tab/>
      </w:r>
      <w:r>
        <w:rPr>
          <w:b/>
          <w:sz w:val="24"/>
        </w:rPr>
        <w:tab/>
      </w:r>
      <w:r>
        <w:rPr>
          <w:b/>
          <w:sz w:val="24"/>
        </w:rPr>
        <w:tab/>
      </w:r>
      <w:r>
        <w:rPr>
          <w:b/>
          <w:sz w:val="24"/>
        </w:rPr>
        <w:tab/>
        <w:t>Karar Tarihi</w:t>
      </w:r>
      <w:r>
        <w:rPr>
          <w:b/>
          <w:sz w:val="24"/>
        </w:rPr>
        <w:tab/>
        <w:t>: 03.01.2014</w:t>
      </w:r>
      <w:r>
        <w:rPr>
          <w:sz w:val="24"/>
        </w:rPr>
        <w:tab/>
        <w:t xml:space="preserve">  </w:t>
      </w:r>
      <w:r>
        <w:rPr>
          <w:b/>
          <w:bCs/>
          <w:sz w:val="24"/>
        </w:rPr>
        <w:t xml:space="preserve">                                                                                    </w:t>
      </w:r>
    </w:p>
    <w:p w:rsidR="005D5221" w:rsidRDefault="005D5221" w:rsidP="005D5221">
      <w:pPr>
        <w:ind w:left="2124" w:hanging="2124"/>
        <w:jc w:val="both"/>
        <w:rPr>
          <w:b/>
          <w:sz w:val="24"/>
          <w:szCs w:val="24"/>
        </w:rPr>
      </w:pPr>
    </w:p>
    <w:p w:rsidR="005D5221" w:rsidRPr="00D24BD8" w:rsidRDefault="005D5221" w:rsidP="005D522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D24BD8">
        <w:rPr>
          <w:b/>
          <w:sz w:val="22"/>
          <w:szCs w:val="22"/>
        </w:rPr>
        <w:t>Mevzi İmar Planı Onanması (</w:t>
      </w:r>
      <w:r>
        <w:rPr>
          <w:b/>
          <w:sz w:val="22"/>
          <w:szCs w:val="22"/>
        </w:rPr>
        <w:t xml:space="preserve">Çayırlı </w:t>
      </w:r>
      <w:proofErr w:type="spellStart"/>
      <w:r>
        <w:rPr>
          <w:b/>
          <w:sz w:val="22"/>
          <w:szCs w:val="22"/>
        </w:rPr>
        <w:t>Harmantepe</w:t>
      </w:r>
      <w:proofErr w:type="spellEnd"/>
      <w:r>
        <w:rPr>
          <w:b/>
          <w:sz w:val="22"/>
          <w:szCs w:val="22"/>
        </w:rPr>
        <w:t xml:space="preserve"> Köyü</w:t>
      </w:r>
      <w:r w:rsidRPr="00D24BD8">
        <w:rPr>
          <w:b/>
          <w:sz w:val="22"/>
          <w:szCs w:val="22"/>
        </w:rPr>
        <w:t xml:space="preserve">) </w:t>
      </w:r>
      <w:proofErr w:type="spellStart"/>
      <w:r w:rsidRPr="00D24BD8">
        <w:rPr>
          <w:b/>
          <w:sz w:val="22"/>
          <w:szCs w:val="22"/>
        </w:rPr>
        <w:t>Hk</w:t>
      </w:r>
      <w:proofErr w:type="spellEnd"/>
      <w:r w:rsidRPr="00D24BD8">
        <w:rPr>
          <w:b/>
          <w:sz w:val="22"/>
          <w:szCs w:val="22"/>
        </w:rPr>
        <w:t>.</w:t>
      </w:r>
    </w:p>
    <w:p w:rsidR="005D5221" w:rsidRDefault="005D5221" w:rsidP="005D5221">
      <w:pPr>
        <w:ind w:left="2124"/>
        <w:jc w:val="both"/>
        <w:rPr>
          <w:b/>
          <w:sz w:val="24"/>
          <w:szCs w:val="24"/>
        </w:rPr>
      </w:pPr>
      <w:r w:rsidRPr="00940DED">
        <w:rPr>
          <w:b/>
          <w:sz w:val="24"/>
          <w:szCs w:val="24"/>
        </w:rPr>
        <w:t xml:space="preserve"> </w:t>
      </w:r>
    </w:p>
    <w:p w:rsidR="005D5221" w:rsidRDefault="005D5221" w:rsidP="005D5221">
      <w:pPr>
        <w:ind w:left="2124"/>
        <w:jc w:val="both"/>
        <w:rPr>
          <w:b/>
          <w:sz w:val="24"/>
          <w:szCs w:val="24"/>
        </w:rPr>
      </w:pPr>
    </w:p>
    <w:p w:rsidR="005D5221" w:rsidRPr="00940DED" w:rsidRDefault="005D5221" w:rsidP="005D5221">
      <w:pPr>
        <w:ind w:left="2124"/>
        <w:jc w:val="both"/>
        <w:rPr>
          <w:b/>
        </w:rPr>
      </w:pPr>
    </w:p>
    <w:p w:rsidR="005D5221" w:rsidRDefault="005D5221" w:rsidP="005D5221">
      <w:pPr>
        <w:pStyle w:val="Balk1"/>
      </w:pPr>
      <w:proofErr w:type="gramStart"/>
      <w:r>
        <w:t>K  A</w:t>
      </w:r>
      <w:proofErr w:type="gramEnd"/>
      <w:r>
        <w:t xml:space="preserve">  R  A  R</w:t>
      </w:r>
    </w:p>
    <w:p w:rsidR="005D5221" w:rsidRDefault="005D5221" w:rsidP="005D5221">
      <w:pPr>
        <w:jc w:val="both"/>
        <w:rPr>
          <w:sz w:val="24"/>
        </w:rPr>
      </w:pPr>
    </w:p>
    <w:p w:rsidR="005D5221" w:rsidRDefault="005D5221" w:rsidP="005D5221">
      <w:pPr>
        <w:jc w:val="both"/>
        <w:rPr>
          <w:sz w:val="24"/>
          <w:szCs w:val="24"/>
        </w:rPr>
      </w:pPr>
    </w:p>
    <w:p w:rsidR="005D5221" w:rsidRPr="006B7A60" w:rsidRDefault="005D5221" w:rsidP="005D5221">
      <w:pPr>
        <w:jc w:val="both"/>
        <w:rPr>
          <w:sz w:val="24"/>
          <w:szCs w:val="24"/>
        </w:rPr>
      </w:pPr>
    </w:p>
    <w:p w:rsidR="005D5221" w:rsidRPr="00F105A3" w:rsidRDefault="005D5221" w:rsidP="005D5221">
      <w:pPr>
        <w:pStyle w:val="GvdeMetniGirintisi"/>
      </w:pPr>
      <w:r w:rsidRPr="00F105A3">
        <w:t xml:space="preserve">İl Genel Meclis Başkanlığına Vilayet Makamından havaleli 02.01.2014 tarih ve 07 sayılı Mevzi İmar Planı Onanması (Çayırlı </w:t>
      </w:r>
      <w:proofErr w:type="spellStart"/>
      <w:r w:rsidRPr="00F105A3">
        <w:t>Harmantepe</w:t>
      </w:r>
      <w:proofErr w:type="spellEnd"/>
      <w:r w:rsidRPr="00F105A3">
        <w:t xml:space="preserve"> Köyü) konulu teklif yazısı okunup incelendi</w:t>
      </w:r>
    </w:p>
    <w:p w:rsidR="005D5221" w:rsidRPr="00F105A3" w:rsidRDefault="005D5221" w:rsidP="005D5221">
      <w:pPr>
        <w:pStyle w:val="GvdeMetniGirintisi"/>
      </w:pPr>
      <w:r w:rsidRPr="00F105A3">
        <w:t>Yapılan müzakereler neticesinde;</w:t>
      </w:r>
    </w:p>
    <w:p w:rsidR="005D5221" w:rsidRPr="00F105A3" w:rsidRDefault="005D5221" w:rsidP="005D5221">
      <w:pPr>
        <w:pStyle w:val="GvdeMetniGirintisi"/>
        <w:spacing w:line="240" w:lineRule="atLeast"/>
      </w:pPr>
      <w:proofErr w:type="gramStart"/>
      <w:r w:rsidRPr="00F105A3">
        <w:rPr>
          <w:color w:val="000000"/>
        </w:rPr>
        <w:t xml:space="preserve">İlimiz, Çayırlı İlçesi, </w:t>
      </w:r>
      <w:proofErr w:type="spellStart"/>
      <w:r w:rsidRPr="00F105A3">
        <w:rPr>
          <w:color w:val="000000"/>
        </w:rPr>
        <w:t>Harmantepe</w:t>
      </w:r>
      <w:proofErr w:type="spellEnd"/>
      <w:r w:rsidRPr="00F105A3">
        <w:rPr>
          <w:color w:val="000000"/>
        </w:rPr>
        <w:t xml:space="preserve"> köyü sınırları içerisindeki 80, 1276, 82, 1274, 1267, 1270, 119, 120, 971, 968, 1012, 1272, 1234 parsel numaralı 113.125 </w:t>
      </w:r>
      <w:proofErr w:type="spellStart"/>
      <w:r w:rsidRPr="00F105A3">
        <w:rPr>
          <w:color w:val="000000"/>
        </w:rPr>
        <w:t>ha'lık</w:t>
      </w:r>
      <w:proofErr w:type="spellEnd"/>
      <w:r w:rsidRPr="00F105A3">
        <w:rPr>
          <w:color w:val="000000"/>
        </w:rPr>
        <w:t xml:space="preserve"> taşınmaz alanlar üzerinde Kompresör Alanı ve Sosyal Tesis </w:t>
      </w:r>
      <w:r w:rsidRPr="00F105A3">
        <w:t xml:space="preserve"> Alanı amaçlı mevzi imar planının onaylanması ile ilgili konunun 5302 sayılı İl Özel İdaresi Kanunu’nun 16. maddesi gereğince incelenmek üzere İmar ve Bayındırlık Komisyonuna sevkine,</w:t>
      </w:r>
      <w:proofErr w:type="gramEnd"/>
    </w:p>
    <w:p w:rsidR="005D5221" w:rsidRPr="00204818" w:rsidRDefault="005D5221" w:rsidP="005D5221">
      <w:pPr>
        <w:tabs>
          <w:tab w:val="left" w:pos="540"/>
        </w:tabs>
        <w:spacing w:line="240" w:lineRule="exact"/>
        <w:jc w:val="both"/>
        <w:rPr>
          <w:sz w:val="24"/>
          <w:szCs w:val="24"/>
        </w:rPr>
      </w:pPr>
      <w:r w:rsidRPr="00F105A3">
        <w:rPr>
          <w:sz w:val="24"/>
          <w:szCs w:val="24"/>
        </w:rPr>
        <w:tab/>
      </w:r>
      <w:r w:rsidRPr="00F105A3">
        <w:rPr>
          <w:sz w:val="24"/>
          <w:szCs w:val="24"/>
        </w:rPr>
        <w:tab/>
        <w:t>İl Genel Meclisimizin</w:t>
      </w:r>
      <w:r w:rsidRPr="002757C9">
        <w:rPr>
          <w:sz w:val="24"/>
          <w:szCs w:val="24"/>
        </w:rPr>
        <w:t xml:space="preserve"> 03.01</w:t>
      </w:r>
      <w:r w:rsidRPr="00204818">
        <w:rPr>
          <w:sz w:val="24"/>
          <w:szCs w:val="24"/>
        </w:rPr>
        <w:t xml:space="preserve">.2014 tarihli birleşiminde mevcudun oy birliğiyle karar verildi. </w:t>
      </w:r>
    </w:p>
    <w:p w:rsidR="005D5221" w:rsidRPr="00204818" w:rsidRDefault="005D5221" w:rsidP="005D5221">
      <w:pPr>
        <w:jc w:val="both"/>
        <w:rPr>
          <w:b/>
          <w:sz w:val="24"/>
          <w:szCs w:val="24"/>
        </w:rPr>
      </w:pPr>
    </w:p>
    <w:p w:rsidR="005D5221" w:rsidRPr="00E73B0F" w:rsidRDefault="005D5221" w:rsidP="005D5221">
      <w:pPr>
        <w:jc w:val="both"/>
        <w:rPr>
          <w:b/>
          <w:sz w:val="24"/>
          <w:szCs w:val="24"/>
        </w:rPr>
      </w:pPr>
    </w:p>
    <w:p w:rsidR="005D5221" w:rsidRDefault="005D5221" w:rsidP="005D5221">
      <w:pPr>
        <w:jc w:val="both"/>
        <w:rPr>
          <w:b/>
          <w:sz w:val="24"/>
        </w:rPr>
      </w:pPr>
    </w:p>
    <w:p w:rsidR="005D5221" w:rsidRDefault="005D5221" w:rsidP="005D5221">
      <w:pPr>
        <w:jc w:val="both"/>
        <w:rPr>
          <w:b/>
          <w:sz w:val="24"/>
        </w:rPr>
      </w:pPr>
    </w:p>
    <w:p w:rsidR="005D5221" w:rsidRDefault="005D5221" w:rsidP="005D5221">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5D5221" w:rsidRDefault="005D5221" w:rsidP="005D5221">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jc w:val="center"/>
        <w:rPr>
          <w:b/>
          <w:sz w:val="24"/>
        </w:rPr>
      </w:pPr>
      <w:r>
        <w:rPr>
          <w:b/>
          <w:sz w:val="24"/>
        </w:rPr>
        <w:lastRenderedPageBreak/>
        <w:t>T.C.</w:t>
      </w:r>
    </w:p>
    <w:p w:rsidR="005D5221" w:rsidRDefault="005D5221" w:rsidP="005D5221">
      <w:pPr>
        <w:jc w:val="center"/>
        <w:rPr>
          <w:b/>
          <w:sz w:val="24"/>
        </w:rPr>
      </w:pPr>
      <w:r>
        <w:rPr>
          <w:b/>
          <w:sz w:val="24"/>
        </w:rPr>
        <w:t>ERZİNCAN İLİ</w:t>
      </w:r>
    </w:p>
    <w:p w:rsidR="005D5221" w:rsidRDefault="005D5221" w:rsidP="005D5221">
      <w:pPr>
        <w:jc w:val="center"/>
        <w:rPr>
          <w:b/>
          <w:sz w:val="24"/>
        </w:rPr>
      </w:pPr>
      <w:r>
        <w:rPr>
          <w:b/>
          <w:sz w:val="24"/>
        </w:rPr>
        <w:t>İL GENEL MECLİSİ BAŞKANLIĞI</w:t>
      </w:r>
    </w:p>
    <w:p w:rsidR="005D5221" w:rsidRDefault="005D5221" w:rsidP="005D5221">
      <w:pPr>
        <w:jc w:val="center"/>
        <w:rPr>
          <w:b/>
          <w:sz w:val="24"/>
        </w:rPr>
      </w:pPr>
    </w:p>
    <w:p w:rsidR="005D5221" w:rsidRDefault="005D5221" w:rsidP="005D5221">
      <w:pPr>
        <w:jc w:val="center"/>
        <w:rPr>
          <w:b/>
          <w:sz w:val="24"/>
        </w:rPr>
      </w:pPr>
    </w:p>
    <w:p w:rsidR="005D5221" w:rsidRDefault="005D5221" w:rsidP="005D5221">
      <w:pPr>
        <w:jc w:val="center"/>
        <w:rPr>
          <w:b/>
          <w:sz w:val="24"/>
        </w:rPr>
      </w:pPr>
    </w:p>
    <w:p w:rsidR="005D5221" w:rsidRPr="00D522FD" w:rsidRDefault="005D5221" w:rsidP="005D5221">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221" w:rsidRDefault="005D5221" w:rsidP="005D522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w:t>
      </w:r>
    </w:p>
    <w:p w:rsidR="005D5221" w:rsidRPr="00956ACE" w:rsidRDefault="005D5221" w:rsidP="005D522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:03.01.2014</w:t>
      </w:r>
      <w:r>
        <w:rPr>
          <w:b/>
          <w:sz w:val="24"/>
        </w:rPr>
        <w:tab/>
      </w:r>
      <w:r>
        <w:rPr>
          <w:b/>
          <w:sz w:val="24"/>
        </w:rPr>
        <w:tab/>
      </w:r>
      <w:r>
        <w:rPr>
          <w:b/>
          <w:sz w:val="24"/>
        </w:rPr>
        <w:tab/>
      </w:r>
      <w:r>
        <w:rPr>
          <w:b/>
          <w:sz w:val="24"/>
        </w:rPr>
        <w:tab/>
        <w:t>Karar Tarihi</w:t>
      </w:r>
      <w:r>
        <w:rPr>
          <w:b/>
          <w:sz w:val="24"/>
        </w:rPr>
        <w:tab/>
        <w:t>: 03.01.2014</w:t>
      </w:r>
      <w:r>
        <w:rPr>
          <w:sz w:val="24"/>
        </w:rPr>
        <w:tab/>
        <w:t xml:space="preserve">  </w:t>
      </w:r>
      <w:r>
        <w:rPr>
          <w:b/>
          <w:bCs/>
          <w:sz w:val="24"/>
        </w:rPr>
        <w:t xml:space="preserve">                                                                                    </w:t>
      </w:r>
    </w:p>
    <w:p w:rsidR="005D5221" w:rsidRDefault="005D5221" w:rsidP="005D5221">
      <w:pPr>
        <w:ind w:left="2124" w:hanging="2124"/>
        <w:jc w:val="both"/>
        <w:rPr>
          <w:b/>
          <w:sz w:val="24"/>
          <w:szCs w:val="24"/>
        </w:rPr>
      </w:pPr>
    </w:p>
    <w:p w:rsidR="005D5221" w:rsidRPr="00D24BD8" w:rsidRDefault="005D5221" w:rsidP="005D522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Tarım Köy Uygulaması</w:t>
      </w:r>
      <w:r w:rsidRPr="00D24BD8">
        <w:rPr>
          <w:b/>
          <w:sz w:val="22"/>
          <w:szCs w:val="22"/>
        </w:rPr>
        <w:t xml:space="preserve"> </w:t>
      </w:r>
      <w:proofErr w:type="spellStart"/>
      <w:r w:rsidRPr="00D24BD8">
        <w:rPr>
          <w:b/>
          <w:sz w:val="22"/>
          <w:szCs w:val="22"/>
        </w:rPr>
        <w:t>Hk</w:t>
      </w:r>
      <w:proofErr w:type="spellEnd"/>
      <w:r w:rsidRPr="00D24BD8">
        <w:rPr>
          <w:b/>
          <w:sz w:val="22"/>
          <w:szCs w:val="22"/>
        </w:rPr>
        <w:t>.</w:t>
      </w:r>
    </w:p>
    <w:p w:rsidR="005D5221" w:rsidRDefault="005D5221" w:rsidP="005D5221">
      <w:pPr>
        <w:ind w:left="2124"/>
        <w:jc w:val="both"/>
        <w:rPr>
          <w:b/>
          <w:sz w:val="24"/>
          <w:szCs w:val="24"/>
        </w:rPr>
      </w:pPr>
      <w:r w:rsidRPr="00940DED">
        <w:rPr>
          <w:b/>
          <w:sz w:val="24"/>
          <w:szCs w:val="24"/>
        </w:rPr>
        <w:t xml:space="preserve"> </w:t>
      </w:r>
    </w:p>
    <w:p w:rsidR="005D5221" w:rsidRDefault="005D5221" w:rsidP="005D5221">
      <w:pPr>
        <w:ind w:left="2124"/>
        <w:jc w:val="both"/>
        <w:rPr>
          <w:b/>
          <w:sz w:val="24"/>
          <w:szCs w:val="24"/>
        </w:rPr>
      </w:pPr>
    </w:p>
    <w:p w:rsidR="005D5221" w:rsidRPr="00940DED" w:rsidRDefault="005D5221" w:rsidP="005D5221">
      <w:pPr>
        <w:ind w:left="2124"/>
        <w:jc w:val="both"/>
        <w:rPr>
          <w:b/>
        </w:rPr>
      </w:pPr>
    </w:p>
    <w:p w:rsidR="005D5221" w:rsidRDefault="005D5221" w:rsidP="005D5221">
      <w:pPr>
        <w:pStyle w:val="Balk1"/>
      </w:pPr>
      <w:proofErr w:type="gramStart"/>
      <w:r>
        <w:t>K  A</w:t>
      </w:r>
      <w:proofErr w:type="gramEnd"/>
      <w:r>
        <w:t xml:space="preserve">  R  A  R</w:t>
      </w:r>
    </w:p>
    <w:p w:rsidR="005D5221" w:rsidRDefault="005D5221" w:rsidP="005D5221">
      <w:pPr>
        <w:jc w:val="both"/>
        <w:rPr>
          <w:sz w:val="24"/>
        </w:rPr>
      </w:pPr>
    </w:p>
    <w:p w:rsidR="005D5221" w:rsidRDefault="005D5221" w:rsidP="005D5221">
      <w:pPr>
        <w:jc w:val="both"/>
        <w:rPr>
          <w:sz w:val="24"/>
          <w:szCs w:val="24"/>
        </w:rPr>
      </w:pPr>
    </w:p>
    <w:p w:rsidR="005D5221" w:rsidRPr="006B7A60" w:rsidRDefault="005D5221" w:rsidP="005D5221">
      <w:pPr>
        <w:jc w:val="both"/>
        <w:rPr>
          <w:sz w:val="24"/>
          <w:szCs w:val="24"/>
        </w:rPr>
      </w:pPr>
    </w:p>
    <w:p w:rsidR="005D5221" w:rsidRPr="00A55D12" w:rsidRDefault="005D5221" w:rsidP="005D5221">
      <w:pPr>
        <w:pStyle w:val="GvdeMetniGirintisi"/>
      </w:pPr>
      <w:r w:rsidRPr="00A55D12">
        <w:t>İl Genel Meclisinin Ocak ay’ı 2.birleşiminde, İhtisas Komisyonlarında görüşülerek Meclise sunulan Tarım Köy Uygulaması konulu raporları okunup incelendi</w:t>
      </w:r>
    </w:p>
    <w:p w:rsidR="005D5221" w:rsidRPr="00A55D12" w:rsidRDefault="005D5221" w:rsidP="005D5221">
      <w:pPr>
        <w:pStyle w:val="GvdeMetniGirintisi"/>
      </w:pPr>
      <w:r w:rsidRPr="00A55D12">
        <w:t>Yapılan müzakereler neticesinde;</w:t>
      </w:r>
    </w:p>
    <w:p w:rsidR="005D5221" w:rsidRDefault="005D5221" w:rsidP="005D5221">
      <w:pPr>
        <w:pStyle w:val="GvdeMetniGirintisi"/>
        <w:spacing w:line="240" w:lineRule="atLeast"/>
        <w:rPr>
          <w:sz w:val="22"/>
          <w:szCs w:val="22"/>
        </w:rPr>
      </w:pPr>
      <w:proofErr w:type="gramStart"/>
      <w:r w:rsidRPr="00A55D12">
        <w:t>Başbakanlık Toplu Konut İdaresi Başkanlığının ilgi (a) yazılarında, Valiliğimiz İl Planlama ve Koordinasyon Müdürlüğü</w:t>
      </w:r>
      <w:r>
        <w:t>’</w:t>
      </w:r>
      <w:r w:rsidRPr="00A55D12">
        <w:t xml:space="preserve">nün, kendilerine yazmış olduğu,  ilgi (b) yazı gereğince, İdarelerince ihalesi planlanan, "Erzincan-İli, Refahiye İlçesi, </w:t>
      </w:r>
      <w:proofErr w:type="spellStart"/>
      <w:r w:rsidRPr="00A55D12">
        <w:t>Aşut</w:t>
      </w:r>
      <w:proofErr w:type="spellEnd"/>
      <w:r w:rsidRPr="00A55D12">
        <w:t xml:space="preserve"> Köyü, Ozan Mezrası, 42 adet Tarım Köy İnşaatı işine yönelik olarak İdaremizce yapımı taahhüt edilen altyapı (yol, içme suyu ve kanalizasyon) işlerinin yapım sürecine ilişkin bilgi  istenmektedir. Bu nedenle söz konusu işlerin İl Özel İdare</w:t>
      </w:r>
      <w:r>
        <w:t xml:space="preserve">sinin </w:t>
      </w:r>
      <w:r w:rsidRPr="00A55D12">
        <w:t xml:space="preserve">İlgili birimlerince yapılabilmesi için; Erzincan-Refahiye İlçesi, </w:t>
      </w:r>
      <w:proofErr w:type="spellStart"/>
      <w:r w:rsidRPr="00A55D12">
        <w:t>Aşut</w:t>
      </w:r>
      <w:proofErr w:type="spellEnd"/>
      <w:r w:rsidRPr="00A55D12">
        <w:t xml:space="preserve"> Köyü, Ozan Mezrası, 42 adet Tarım Köy İnşaatı, altyapı ve çevre düzenlemesi işi ile ilgili içme suyu, kanalizasyon ve yol yapımı işinin 2014 yılı yatırım programına alınması</w:t>
      </w:r>
      <w:r>
        <w:t xml:space="preserve"> </w:t>
      </w:r>
      <w:r w:rsidRPr="004416E9">
        <w:rPr>
          <w:sz w:val="22"/>
          <w:szCs w:val="22"/>
        </w:rPr>
        <w:t xml:space="preserve">ile ilgili konunun </w:t>
      </w:r>
      <w:r w:rsidRPr="00905106">
        <w:t>5302 sayılı İl Özel İdaresi Kanunu’nun 16. maddesi gereğince</w:t>
      </w:r>
      <w:r w:rsidRPr="004416E9">
        <w:rPr>
          <w:sz w:val="22"/>
          <w:szCs w:val="22"/>
        </w:rPr>
        <w:t xml:space="preserve"> tekrar incelenmek üzere İmar ve Bayındırlık, Plan ve Bütçe, Çevre ve Sağlık, Eğitim Kültür ve Sosyal Hizmetler, Tarım ve Hayvancılık, Köy İşleri Takip Komisyonlarına sevkin</w:t>
      </w:r>
      <w:r>
        <w:rPr>
          <w:sz w:val="22"/>
          <w:szCs w:val="22"/>
        </w:rPr>
        <w:t>e,</w:t>
      </w:r>
      <w:proofErr w:type="gramEnd"/>
    </w:p>
    <w:p w:rsidR="005D5221" w:rsidRPr="00A55D12" w:rsidRDefault="005D5221" w:rsidP="005D5221">
      <w:pPr>
        <w:pStyle w:val="GvdeMetniGirintisi"/>
        <w:spacing w:line="240" w:lineRule="atLeast"/>
      </w:pPr>
      <w:r w:rsidRPr="00A55D12">
        <w:t xml:space="preserve">İl Genel Meclisimizin 03.01.2014 tarihli birleşiminde mevcudun oy birliğiyle karar verildi. </w:t>
      </w:r>
    </w:p>
    <w:p w:rsidR="005D5221" w:rsidRPr="00A55D12" w:rsidRDefault="005D5221" w:rsidP="005D5221">
      <w:pPr>
        <w:jc w:val="both"/>
        <w:rPr>
          <w:b/>
          <w:sz w:val="24"/>
          <w:szCs w:val="24"/>
        </w:rPr>
      </w:pPr>
    </w:p>
    <w:p w:rsidR="005D5221" w:rsidRPr="00E73B0F" w:rsidRDefault="005D5221" w:rsidP="005D5221">
      <w:pPr>
        <w:jc w:val="both"/>
        <w:rPr>
          <w:b/>
          <w:sz w:val="24"/>
          <w:szCs w:val="24"/>
        </w:rPr>
      </w:pPr>
    </w:p>
    <w:p w:rsidR="005D5221" w:rsidRDefault="005D5221" w:rsidP="005D5221">
      <w:pPr>
        <w:jc w:val="both"/>
        <w:rPr>
          <w:b/>
          <w:sz w:val="24"/>
        </w:rPr>
      </w:pPr>
    </w:p>
    <w:p w:rsidR="005D5221" w:rsidRDefault="005D5221" w:rsidP="005D5221">
      <w:pPr>
        <w:jc w:val="both"/>
        <w:rPr>
          <w:b/>
          <w:sz w:val="24"/>
        </w:rPr>
      </w:pPr>
    </w:p>
    <w:p w:rsidR="005D5221" w:rsidRDefault="005D5221" w:rsidP="005D5221">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5D5221" w:rsidRDefault="005D5221" w:rsidP="005D5221">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r w:rsidRPr="00772001">
        <w:rPr>
          <w:b/>
          <w:sz w:val="24"/>
        </w:rPr>
        <w:tab/>
      </w: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jc w:val="center"/>
        <w:rPr>
          <w:b/>
          <w:sz w:val="24"/>
        </w:rPr>
      </w:pPr>
      <w:r>
        <w:rPr>
          <w:b/>
          <w:sz w:val="24"/>
        </w:rPr>
        <w:t>T.C.</w:t>
      </w:r>
    </w:p>
    <w:p w:rsidR="005D5221" w:rsidRDefault="005D5221" w:rsidP="005D5221">
      <w:pPr>
        <w:jc w:val="center"/>
        <w:rPr>
          <w:b/>
          <w:sz w:val="24"/>
        </w:rPr>
      </w:pPr>
      <w:r>
        <w:rPr>
          <w:b/>
          <w:sz w:val="24"/>
        </w:rPr>
        <w:t>ERZİNCAN İLİ</w:t>
      </w:r>
    </w:p>
    <w:p w:rsidR="005D5221" w:rsidRDefault="005D5221" w:rsidP="005D5221">
      <w:pPr>
        <w:jc w:val="center"/>
        <w:rPr>
          <w:b/>
          <w:sz w:val="24"/>
        </w:rPr>
      </w:pPr>
      <w:r>
        <w:rPr>
          <w:b/>
          <w:sz w:val="24"/>
        </w:rPr>
        <w:t>İL GENEL MECLİSİ BAŞKANLIĞI</w:t>
      </w:r>
    </w:p>
    <w:p w:rsidR="005D5221" w:rsidRDefault="005D5221" w:rsidP="005D5221">
      <w:pPr>
        <w:jc w:val="center"/>
        <w:rPr>
          <w:b/>
          <w:sz w:val="24"/>
        </w:rPr>
      </w:pPr>
    </w:p>
    <w:p w:rsidR="005D5221" w:rsidRDefault="005D5221" w:rsidP="005D5221">
      <w:pPr>
        <w:jc w:val="center"/>
        <w:rPr>
          <w:b/>
          <w:sz w:val="24"/>
        </w:rPr>
      </w:pPr>
    </w:p>
    <w:p w:rsidR="005D5221" w:rsidRDefault="005D5221" w:rsidP="005D5221">
      <w:pPr>
        <w:jc w:val="center"/>
        <w:rPr>
          <w:b/>
          <w:sz w:val="24"/>
        </w:rPr>
      </w:pPr>
    </w:p>
    <w:p w:rsidR="005D5221" w:rsidRPr="00D522FD" w:rsidRDefault="005D5221" w:rsidP="005D5221">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221" w:rsidRDefault="005D5221" w:rsidP="005D522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xml:space="preserve">: 16 </w:t>
      </w:r>
    </w:p>
    <w:p w:rsidR="005D5221" w:rsidRPr="00956ACE" w:rsidRDefault="005D5221" w:rsidP="005D522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:03.01.2014</w:t>
      </w:r>
      <w:r>
        <w:rPr>
          <w:b/>
          <w:sz w:val="24"/>
        </w:rPr>
        <w:tab/>
      </w:r>
      <w:r>
        <w:rPr>
          <w:b/>
          <w:sz w:val="24"/>
        </w:rPr>
        <w:tab/>
      </w:r>
      <w:r>
        <w:rPr>
          <w:b/>
          <w:sz w:val="24"/>
        </w:rPr>
        <w:tab/>
      </w:r>
      <w:r>
        <w:rPr>
          <w:b/>
          <w:sz w:val="24"/>
        </w:rPr>
        <w:tab/>
        <w:t>Karar Tarihi</w:t>
      </w:r>
      <w:r>
        <w:rPr>
          <w:b/>
          <w:sz w:val="24"/>
        </w:rPr>
        <w:tab/>
        <w:t>: 03.01.2014</w:t>
      </w:r>
      <w:r>
        <w:rPr>
          <w:sz w:val="24"/>
        </w:rPr>
        <w:tab/>
        <w:t xml:space="preserve">  </w:t>
      </w:r>
      <w:r>
        <w:rPr>
          <w:b/>
          <w:bCs/>
          <w:sz w:val="24"/>
        </w:rPr>
        <w:t xml:space="preserve">                                                                                    </w:t>
      </w:r>
    </w:p>
    <w:p w:rsidR="005D5221" w:rsidRDefault="005D5221" w:rsidP="005D5221">
      <w:pPr>
        <w:ind w:left="2124" w:hanging="2124"/>
        <w:jc w:val="both"/>
        <w:rPr>
          <w:b/>
          <w:sz w:val="24"/>
          <w:szCs w:val="24"/>
        </w:rPr>
      </w:pPr>
    </w:p>
    <w:p w:rsidR="005D5221" w:rsidRPr="00D24BD8" w:rsidRDefault="005D5221" w:rsidP="005D522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2"/>
          <w:szCs w:val="22"/>
        </w:rPr>
        <w:t xml:space="preserve">Önerge (Yapılan İşlere ait bilgi istenilmesi) </w:t>
      </w:r>
      <w:r w:rsidRPr="00D24BD8">
        <w:rPr>
          <w:b/>
          <w:sz w:val="22"/>
          <w:szCs w:val="22"/>
        </w:rPr>
        <w:t xml:space="preserve"> </w:t>
      </w:r>
      <w:proofErr w:type="spellStart"/>
      <w:r w:rsidRPr="00D24BD8">
        <w:rPr>
          <w:b/>
          <w:sz w:val="22"/>
          <w:szCs w:val="22"/>
        </w:rPr>
        <w:t>Hk</w:t>
      </w:r>
      <w:proofErr w:type="spellEnd"/>
      <w:r w:rsidRPr="00D24BD8">
        <w:rPr>
          <w:b/>
          <w:sz w:val="22"/>
          <w:szCs w:val="22"/>
        </w:rPr>
        <w:t>.</w:t>
      </w:r>
    </w:p>
    <w:p w:rsidR="005D5221" w:rsidRDefault="005D5221" w:rsidP="005D5221">
      <w:pPr>
        <w:ind w:left="2124"/>
        <w:jc w:val="both"/>
        <w:rPr>
          <w:b/>
          <w:sz w:val="24"/>
          <w:szCs w:val="24"/>
        </w:rPr>
      </w:pPr>
      <w:r w:rsidRPr="00940DED">
        <w:rPr>
          <w:b/>
          <w:sz w:val="24"/>
          <w:szCs w:val="24"/>
        </w:rPr>
        <w:t xml:space="preserve"> </w:t>
      </w:r>
    </w:p>
    <w:p w:rsidR="005D5221" w:rsidRDefault="005D5221" w:rsidP="005D5221">
      <w:pPr>
        <w:ind w:left="2124"/>
        <w:jc w:val="both"/>
        <w:rPr>
          <w:b/>
          <w:sz w:val="24"/>
          <w:szCs w:val="24"/>
        </w:rPr>
      </w:pPr>
    </w:p>
    <w:p w:rsidR="005D5221" w:rsidRPr="00940DED" w:rsidRDefault="005D5221" w:rsidP="005D5221">
      <w:pPr>
        <w:ind w:left="2124"/>
        <w:jc w:val="both"/>
        <w:rPr>
          <w:b/>
        </w:rPr>
      </w:pPr>
    </w:p>
    <w:p w:rsidR="005D5221" w:rsidRDefault="005D5221" w:rsidP="005D5221">
      <w:pPr>
        <w:pStyle w:val="Balk1"/>
      </w:pPr>
      <w:proofErr w:type="gramStart"/>
      <w:r>
        <w:t>K  A</w:t>
      </w:r>
      <w:proofErr w:type="gramEnd"/>
      <w:r>
        <w:t xml:space="preserve">  R  A  R</w:t>
      </w:r>
    </w:p>
    <w:p w:rsidR="005D5221" w:rsidRDefault="005D5221" w:rsidP="005D5221">
      <w:pPr>
        <w:jc w:val="both"/>
        <w:rPr>
          <w:sz w:val="24"/>
        </w:rPr>
      </w:pPr>
    </w:p>
    <w:p w:rsidR="005D5221" w:rsidRDefault="005D5221" w:rsidP="005D5221">
      <w:pPr>
        <w:jc w:val="both"/>
        <w:rPr>
          <w:sz w:val="24"/>
          <w:szCs w:val="24"/>
        </w:rPr>
      </w:pPr>
    </w:p>
    <w:p w:rsidR="005D5221" w:rsidRPr="006B7A60" w:rsidRDefault="005D5221" w:rsidP="005D5221">
      <w:pPr>
        <w:jc w:val="both"/>
        <w:rPr>
          <w:sz w:val="24"/>
          <w:szCs w:val="24"/>
        </w:rPr>
      </w:pPr>
    </w:p>
    <w:p w:rsidR="005D5221" w:rsidRPr="00804B6F" w:rsidRDefault="005D5221" w:rsidP="005D5221">
      <w:pPr>
        <w:pStyle w:val="GvdeMetniGirintisi"/>
      </w:pPr>
      <w:r w:rsidRPr="00804B6F">
        <w:t xml:space="preserve">İl Genel Meclisinin Ocak ay’ı 2.birleşiminde, Merkez İlçe Temsilcileri Ahmet GEDİK ve Hüseyin </w:t>
      </w:r>
      <w:proofErr w:type="spellStart"/>
      <w:r w:rsidRPr="00804B6F">
        <w:t>HİRA’nın</w:t>
      </w:r>
      <w:proofErr w:type="spellEnd"/>
      <w:r w:rsidRPr="00804B6F">
        <w:t xml:space="preserve"> vermiş oldukları 03.01.2014 tarihli verilen ortak önerge okunup incelendi</w:t>
      </w:r>
    </w:p>
    <w:p w:rsidR="005D5221" w:rsidRPr="00804B6F" w:rsidRDefault="005D5221" w:rsidP="005D5221">
      <w:pPr>
        <w:pStyle w:val="GvdeMetniGirintisi"/>
      </w:pPr>
      <w:r w:rsidRPr="00804B6F">
        <w:t>Yapılan müzakereler neticesinde;</w:t>
      </w:r>
    </w:p>
    <w:p w:rsidR="005D5221" w:rsidRPr="00804B6F" w:rsidRDefault="005D5221" w:rsidP="005D5221">
      <w:pPr>
        <w:pStyle w:val="GvdeMetniGirintisi"/>
        <w:spacing w:line="240" w:lineRule="atLeast"/>
      </w:pPr>
      <w:proofErr w:type="gramStart"/>
      <w:r w:rsidRPr="00804B6F">
        <w:t>İlimiz Merkez ve İlçelerde 01.01.2013 – 31.12.2013 tarihleri arasında Kanalizasyon, sulama kanalı ve içme suyu işlerinde İl Özel İdaresi tarafından ne kadar boru verildiği, verilen malzemelerin sonucu ne kadar işin yapıldığı ile ilgili olarak Su ve Kanal Hizmetleri Müdürlüğü tarafından çalışma yapılarak İl Genel Meclisine yazılı olarak bilgi verilmesine,</w:t>
      </w:r>
      <w:proofErr w:type="gramEnd"/>
    </w:p>
    <w:p w:rsidR="005D5221" w:rsidRPr="00A55D12" w:rsidRDefault="005D5221" w:rsidP="005D5221">
      <w:pPr>
        <w:tabs>
          <w:tab w:val="left" w:pos="540"/>
        </w:tabs>
        <w:spacing w:line="240" w:lineRule="exact"/>
        <w:jc w:val="both"/>
        <w:rPr>
          <w:sz w:val="24"/>
          <w:szCs w:val="24"/>
        </w:rPr>
      </w:pPr>
      <w:r w:rsidRPr="00804B6F">
        <w:rPr>
          <w:sz w:val="24"/>
          <w:szCs w:val="24"/>
        </w:rPr>
        <w:tab/>
      </w:r>
      <w:r w:rsidRPr="00804B6F">
        <w:rPr>
          <w:sz w:val="24"/>
          <w:szCs w:val="24"/>
        </w:rPr>
        <w:tab/>
        <w:t>İl Genel Meclisimizin 03.01.2014</w:t>
      </w:r>
      <w:r w:rsidRPr="00A55D12">
        <w:rPr>
          <w:sz w:val="24"/>
          <w:szCs w:val="24"/>
        </w:rPr>
        <w:t xml:space="preserve"> tarihli birleşiminde mevcudun oy birliğiyle karar verildi. </w:t>
      </w:r>
    </w:p>
    <w:p w:rsidR="005D5221" w:rsidRPr="00A55D12" w:rsidRDefault="005D5221" w:rsidP="005D5221">
      <w:pPr>
        <w:jc w:val="both"/>
        <w:rPr>
          <w:b/>
          <w:sz w:val="24"/>
          <w:szCs w:val="24"/>
        </w:rPr>
      </w:pPr>
    </w:p>
    <w:p w:rsidR="005D5221" w:rsidRPr="00E73B0F" w:rsidRDefault="005D5221" w:rsidP="005D5221">
      <w:pPr>
        <w:jc w:val="both"/>
        <w:rPr>
          <w:b/>
          <w:sz w:val="24"/>
          <w:szCs w:val="24"/>
        </w:rPr>
      </w:pPr>
    </w:p>
    <w:p w:rsidR="005D5221" w:rsidRDefault="005D5221" w:rsidP="005D5221">
      <w:pPr>
        <w:jc w:val="both"/>
        <w:rPr>
          <w:b/>
          <w:sz w:val="24"/>
        </w:rPr>
      </w:pPr>
    </w:p>
    <w:p w:rsidR="005D5221" w:rsidRDefault="005D5221" w:rsidP="005D5221">
      <w:pPr>
        <w:jc w:val="both"/>
        <w:rPr>
          <w:b/>
          <w:sz w:val="24"/>
        </w:rPr>
      </w:pPr>
    </w:p>
    <w:p w:rsidR="005D5221" w:rsidRDefault="005D5221" w:rsidP="005D5221">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5D5221" w:rsidRDefault="005D5221" w:rsidP="005D5221">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jc w:val="center"/>
        <w:rPr>
          <w:b/>
          <w:sz w:val="24"/>
        </w:rPr>
      </w:pPr>
      <w:r>
        <w:rPr>
          <w:b/>
          <w:sz w:val="24"/>
        </w:rPr>
        <w:lastRenderedPageBreak/>
        <w:t>T.C.</w:t>
      </w:r>
    </w:p>
    <w:p w:rsidR="005D5221" w:rsidRDefault="005D5221" w:rsidP="005D5221">
      <w:pPr>
        <w:jc w:val="center"/>
        <w:rPr>
          <w:b/>
          <w:sz w:val="24"/>
        </w:rPr>
      </w:pPr>
      <w:r>
        <w:rPr>
          <w:b/>
          <w:sz w:val="24"/>
        </w:rPr>
        <w:t>ERZİNCAN İLİ</w:t>
      </w:r>
    </w:p>
    <w:p w:rsidR="005D5221" w:rsidRDefault="005D5221" w:rsidP="005D5221">
      <w:pPr>
        <w:jc w:val="center"/>
        <w:rPr>
          <w:b/>
          <w:sz w:val="24"/>
        </w:rPr>
      </w:pPr>
      <w:r>
        <w:rPr>
          <w:b/>
          <w:sz w:val="24"/>
        </w:rPr>
        <w:t>İL GENEL MECLİSİ BAŞKANLIĞI</w:t>
      </w:r>
    </w:p>
    <w:p w:rsidR="005D5221" w:rsidRDefault="005D5221" w:rsidP="005D5221">
      <w:pPr>
        <w:jc w:val="center"/>
        <w:rPr>
          <w:b/>
          <w:sz w:val="24"/>
        </w:rPr>
      </w:pPr>
    </w:p>
    <w:p w:rsidR="005D5221" w:rsidRDefault="005D5221" w:rsidP="005D5221">
      <w:pPr>
        <w:jc w:val="center"/>
        <w:rPr>
          <w:b/>
          <w:sz w:val="24"/>
        </w:rPr>
      </w:pPr>
    </w:p>
    <w:p w:rsidR="005D5221" w:rsidRDefault="005D5221" w:rsidP="005D5221">
      <w:pPr>
        <w:jc w:val="center"/>
        <w:rPr>
          <w:b/>
          <w:sz w:val="24"/>
        </w:rPr>
      </w:pPr>
    </w:p>
    <w:p w:rsidR="005D5221" w:rsidRPr="00D522FD" w:rsidRDefault="005D5221" w:rsidP="005D5221">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221" w:rsidRDefault="005D5221" w:rsidP="005D522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17 </w:t>
      </w:r>
    </w:p>
    <w:p w:rsidR="005D5221" w:rsidRPr="00956ACE" w:rsidRDefault="005D5221" w:rsidP="005D522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:06.01.2014</w:t>
      </w:r>
      <w:r>
        <w:rPr>
          <w:b/>
          <w:sz w:val="24"/>
        </w:rPr>
        <w:tab/>
      </w:r>
      <w:r>
        <w:rPr>
          <w:b/>
          <w:sz w:val="24"/>
        </w:rPr>
        <w:tab/>
      </w:r>
      <w:r>
        <w:rPr>
          <w:b/>
          <w:sz w:val="24"/>
        </w:rPr>
        <w:tab/>
      </w:r>
      <w:r>
        <w:rPr>
          <w:b/>
          <w:sz w:val="24"/>
        </w:rPr>
        <w:tab/>
        <w:t>Karar Tarihi</w:t>
      </w:r>
      <w:r>
        <w:rPr>
          <w:b/>
          <w:sz w:val="24"/>
        </w:rPr>
        <w:tab/>
        <w:t>: 06.01.2014</w:t>
      </w:r>
      <w:r>
        <w:rPr>
          <w:sz w:val="24"/>
        </w:rPr>
        <w:tab/>
        <w:t xml:space="preserve">  </w:t>
      </w:r>
      <w:r>
        <w:rPr>
          <w:b/>
          <w:bCs/>
          <w:sz w:val="24"/>
        </w:rPr>
        <w:t xml:space="preserve">                                                                                    </w:t>
      </w:r>
    </w:p>
    <w:p w:rsidR="005D5221" w:rsidRDefault="005D5221" w:rsidP="005D5221">
      <w:pPr>
        <w:ind w:left="2124" w:hanging="2124"/>
        <w:jc w:val="both"/>
        <w:rPr>
          <w:b/>
          <w:sz w:val="24"/>
          <w:szCs w:val="24"/>
        </w:rPr>
      </w:pPr>
    </w:p>
    <w:p w:rsidR="005D5221" w:rsidRPr="00D24BD8" w:rsidRDefault="005D5221" w:rsidP="005D522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2014 Yılı Performans Programı </w:t>
      </w:r>
      <w:proofErr w:type="spellStart"/>
      <w:r w:rsidRPr="00D24BD8">
        <w:rPr>
          <w:b/>
          <w:sz w:val="22"/>
          <w:szCs w:val="22"/>
        </w:rPr>
        <w:t>Hk</w:t>
      </w:r>
      <w:proofErr w:type="spellEnd"/>
      <w:r w:rsidRPr="00D24BD8">
        <w:rPr>
          <w:b/>
          <w:sz w:val="22"/>
          <w:szCs w:val="22"/>
        </w:rPr>
        <w:t>.</w:t>
      </w:r>
    </w:p>
    <w:p w:rsidR="005D5221" w:rsidRDefault="005D5221" w:rsidP="005D5221">
      <w:pPr>
        <w:ind w:left="2124"/>
        <w:jc w:val="both"/>
        <w:rPr>
          <w:b/>
          <w:sz w:val="24"/>
          <w:szCs w:val="24"/>
        </w:rPr>
      </w:pPr>
      <w:r w:rsidRPr="00940DED">
        <w:rPr>
          <w:b/>
          <w:sz w:val="24"/>
          <w:szCs w:val="24"/>
        </w:rPr>
        <w:t xml:space="preserve"> </w:t>
      </w:r>
    </w:p>
    <w:p w:rsidR="005D5221" w:rsidRDefault="005D5221" w:rsidP="005D5221">
      <w:pPr>
        <w:ind w:left="2124"/>
        <w:jc w:val="both"/>
        <w:rPr>
          <w:b/>
          <w:sz w:val="24"/>
          <w:szCs w:val="24"/>
        </w:rPr>
      </w:pPr>
    </w:p>
    <w:p w:rsidR="005D5221" w:rsidRPr="00940DED" w:rsidRDefault="005D5221" w:rsidP="005D5221">
      <w:pPr>
        <w:ind w:left="2124"/>
        <w:jc w:val="both"/>
        <w:rPr>
          <w:b/>
        </w:rPr>
      </w:pPr>
    </w:p>
    <w:p w:rsidR="005D5221" w:rsidRDefault="005D5221" w:rsidP="005D5221">
      <w:pPr>
        <w:pStyle w:val="Balk1"/>
      </w:pPr>
      <w:proofErr w:type="gramStart"/>
      <w:r>
        <w:t>K  A</w:t>
      </w:r>
      <w:proofErr w:type="gramEnd"/>
      <w:r>
        <w:t xml:space="preserve">  R  A  R</w:t>
      </w:r>
    </w:p>
    <w:p w:rsidR="005D5221" w:rsidRDefault="005D5221" w:rsidP="005D5221">
      <w:pPr>
        <w:jc w:val="both"/>
        <w:rPr>
          <w:sz w:val="24"/>
        </w:rPr>
      </w:pPr>
    </w:p>
    <w:p w:rsidR="005D5221" w:rsidRDefault="005D5221" w:rsidP="005D5221">
      <w:pPr>
        <w:jc w:val="both"/>
        <w:rPr>
          <w:sz w:val="24"/>
          <w:szCs w:val="24"/>
        </w:rPr>
      </w:pPr>
    </w:p>
    <w:p w:rsidR="005D5221" w:rsidRPr="006B7A60" w:rsidRDefault="005D5221" w:rsidP="005D5221">
      <w:pPr>
        <w:jc w:val="both"/>
        <w:rPr>
          <w:sz w:val="24"/>
          <w:szCs w:val="24"/>
        </w:rPr>
      </w:pPr>
    </w:p>
    <w:p w:rsidR="005D5221" w:rsidRPr="00804B6F" w:rsidRDefault="005D5221" w:rsidP="005D5221">
      <w:pPr>
        <w:pStyle w:val="GvdeMetniGirintisi"/>
      </w:pPr>
      <w:r w:rsidRPr="00804B6F">
        <w:t xml:space="preserve">İl Genel Meclisinin Ocak ay’ı </w:t>
      </w:r>
      <w:r>
        <w:t>3</w:t>
      </w:r>
      <w:r w:rsidRPr="00804B6F">
        <w:t xml:space="preserve">.birleşiminde, </w:t>
      </w:r>
      <w:r w:rsidRPr="00622635">
        <w:rPr>
          <w:sz w:val="22"/>
          <w:szCs w:val="22"/>
        </w:rPr>
        <w:t>İhtisas Komisyonlarında görüşülerek Meclise sunulan İl Özel İdaresi 2014 Yılı Performans Programı konulu raporları</w:t>
      </w:r>
      <w:r w:rsidRPr="00804B6F">
        <w:t xml:space="preserve"> okunup incelendi</w:t>
      </w:r>
    </w:p>
    <w:p w:rsidR="005D5221" w:rsidRPr="00804B6F" w:rsidRDefault="005D5221" w:rsidP="005D5221">
      <w:pPr>
        <w:pStyle w:val="GvdeMetniGirintisi"/>
      </w:pPr>
      <w:r w:rsidRPr="00804B6F">
        <w:t>Yapılan müzakereler neticesinde;</w:t>
      </w:r>
    </w:p>
    <w:p w:rsidR="005D5221" w:rsidRPr="0004563D" w:rsidRDefault="005D5221" w:rsidP="005D5221">
      <w:pPr>
        <w:pStyle w:val="GvdeMetniGirintisi"/>
      </w:pPr>
      <w:r w:rsidRPr="0004563D">
        <w:t>10.12.2003 tarih ve 5018 sayılı Kamu Mali Yönetimi ve Kontrol Kanunu’nun 9.maddesine dayanılarak Maliye Bakanlığınca çıkarılan ‘’Kamu İdarelerince hazırlanacak performans planları hakkındaki yönetmelik’’ hükümleri doğrultusunda hazırlanmış bulunan İl Özel İdaresi 201</w:t>
      </w:r>
      <w:r>
        <w:t>4</w:t>
      </w:r>
      <w:r w:rsidRPr="0004563D">
        <w:t xml:space="preserve"> Yılı Performans Planlarının 5302 Sayılı İl Özel İdaresi Kanununun 10.maddesinin (a) bendi gereğince kabulüne,</w:t>
      </w:r>
    </w:p>
    <w:p w:rsidR="005D5221" w:rsidRPr="00A55D12" w:rsidRDefault="005D5221" w:rsidP="005D5221">
      <w:pPr>
        <w:tabs>
          <w:tab w:val="left" w:pos="540"/>
        </w:tabs>
        <w:spacing w:line="240" w:lineRule="exact"/>
        <w:jc w:val="both"/>
        <w:rPr>
          <w:sz w:val="24"/>
          <w:szCs w:val="24"/>
        </w:rPr>
      </w:pPr>
      <w:r w:rsidRPr="00804B6F">
        <w:rPr>
          <w:sz w:val="24"/>
          <w:szCs w:val="24"/>
        </w:rPr>
        <w:tab/>
      </w:r>
      <w:r w:rsidRPr="00804B6F">
        <w:rPr>
          <w:sz w:val="24"/>
          <w:szCs w:val="24"/>
        </w:rPr>
        <w:tab/>
        <w:t>İl Genel Meclisimizin 0</w:t>
      </w:r>
      <w:r>
        <w:rPr>
          <w:sz w:val="24"/>
          <w:szCs w:val="24"/>
        </w:rPr>
        <w:t>6</w:t>
      </w:r>
      <w:r w:rsidRPr="00804B6F">
        <w:rPr>
          <w:sz w:val="24"/>
          <w:szCs w:val="24"/>
        </w:rPr>
        <w:t>.01.2014</w:t>
      </w:r>
      <w:r w:rsidRPr="00A55D12">
        <w:rPr>
          <w:sz w:val="24"/>
          <w:szCs w:val="24"/>
        </w:rPr>
        <w:t xml:space="preserve"> tarihli birleşiminde mevcudun oy birliğiyle karar verildi. </w:t>
      </w:r>
    </w:p>
    <w:p w:rsidR="005D5221" w:rsidRPr="00A55D12" w:rsidRDefault="005D5221" w:rsidP="005D5221">
      <w:pPr>
        <w:jc w:val="both"/>
        <w:rPr>
          <w:b/>
          <w:sz w:val="24"/>
          <w:szCs w:val="24"/>
        </w:rPr>
      </w:pPr>
    </w:p>
    <w:p w:rsidR="005D5221" w:rsidRPr="00E73B0F" w:rsidRDefault="005D5221" w:rsidP="005D5221">
      <w:pPr>
        <w:jc w:val="both"/>
        <w:rPr>
          <w:b/>
          <w:sz w:val="24"/>
          <w:szCs w:val="24"/>
        </w:rPr>
      </w:pPr>
    </w:p>
    <w:p w:rsidR="005D5221" w:rsidRDefault="005D5221" w:rsidP="005D5221">
      <w:pPr>
        <w:jc w:val="both"/>
        <w:rPr>
          <w:b/>
          <w:sz w:val="24"/>
        </w:rPr>
      </w:pPr>
    </w:p>
    <w:p w:rsidR="005D5221" w:rsidRDefault="005D5221" w:rsidP="005D5221">
      <w:pPr>
        <w:jc w:val="both"/>
        <w:rPr>
          <w:b/>
          <w:sz w:val="24"/>
        </w:rPr>
      </w:pPr>
    </w:p>
    <w:p w:rsidR="005D5221" w:rsidRDefault="005D5221" w:rsidP="005D5221">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5D5221" w:rsidRDefault="005D5221" w:rsidP="005D5221">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jc w:val="center"/>
        <w:rPr>
          <w:b/>
          <w:sz w:val="24"/>
        </w:rPr>
      </w:pPr>
      <w:r>
        <w:rPr>
          <w:b/>
          <w:sz w:val="24"/>
        </w:rPr>
        <w:lastRenderedPageBreak/>
        <w:t>T.C.</w:t>
      </w:r>
    </w:p>
    <w:p w:rsidR="005D5221" w:rsidRDefault="005D5221" w:rsidP="005D5221">
      <w:pPr>
        <w:jc w:val="center"/>
        <w:rPr>
          <w:b/>
          <w:sz w:val="24"/>
        </w:rPr>
      </w:pPr>
      <w:r>
        <w:rPr>
          <w:b/>
          <w:sz w:val="24"/>
        </w:rPr>
        <w:t>ERZİNCAN İLİ</w:t>
      </w:r>
    </w:p>
    <w:p w:rsidR="005D5221" w:rsidRDefault="005D5221" w:rsidP="005D5221">
      <w:pPr>
        <w:jc w:val="center"/>
        <w:rPr>
          <w:b/>
          <w:sz w:val="24"/>
        </w:rPr>
      </w:pPr>
      <w:r>
        <w:rPr>
          <w:b/>
          <w:sz w:val="24"/>
        </w:rPr>
        <w:t>İL GENEL MECLİSİ BAŞKANLIĞI</w:t>
      </w:r>
    </w:p>
    <w:p w:rsidR="005D5221" w:rsidRDefault="005D5221" w:rsidP="005D5221">
      <w:pPr>
        <w:jc w:val="center"/>
        <w:rPr>
          <w:b/>
          <w:sz w:val="24"/>
        </w:rPr>
      </w:pPr>
    </w:p>
    <w:p w:rsidR="005D5221" w:rsidRDefault="005D5221" w:rsidP="005D5221">
      <w:pPr>
        <w:jc w:val="center"/>
        <w:rPr>
          <w:b/>
          <w:sz w:val="24"/>
        </w:rPr>
      </w:pPr>
    </w:p>
    <w:p w:rsidR="005D5221" w:rsidRDefault="005D5221" w:rsidP="005D5221">
      <w:pPr>
        <w:jc w:val="center"/>
        <w:rPr>
          <w:b/>
          <w:sz w:val="24"/>
        </w:rPr>
      </w:pPr>
    </w:p>
    <w:p w:rsidR="005D5221" w:rsidRPr="00D522FD" w:rsidRDefault="005D5221" w:rsidP="005D5221">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221" w:rsidRDefault="005D5221" w:rsidP="005D522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xml:space="preserve">: 18 </w:t>
      </w:r>
    </w:p>
    <w:p w:rsidR="005D5221" w:rsidRPr="00956ACE" w:rsidRDefault="005D5221" w:rsidP="005D522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:06.01.2014</w:t>
      </w:r>
      <w:r>
        <w:rPr>
          <w:b/>
          <w:sz w:val="24"/>
        </w:rPr>
        <w:tab/>
      </w:r>
      <w:r>
        <w:rPr>
          <w:b/>
          <w:sz w:val="24"/>
        </w:rPr>
        <w:tab/>
      </w:r>
      <w:r>
        <w:rPr>
          <w:b/>
          <w:sz w:val="24"/>
        </w:rPr>
        <w:tab/>
      </w:r>
      <w:r>
        <w:rPr>
          <w:b/>
          <w:sz w:val="24"/>
        </w:rPr>
        <w:tab/>
        <w:t>Karar Tarihi</w:t>
      </w:r>
      <w:r>
        <w:rPr>
          <w:b/>
          <w:sz w:val="24"/>
        </w:rPr>
        <w:tab/>
        <w:t>: 06.01.2014</w:t>
      </w:r>
      <w:r>
        <w:rPr>
          <w:sz w:val="24"/>
        </w:rPr>
        <w:tab/>
        <w:t xml:space="preserve">  </w:t>
      </w:r>
      <w:r>
        <w:rPr>
          <w:b/>
          <w:bCs/>
          <w:sz w:val="24"/>
        </w:rPr>
        <w:t xml:space="preserve">                                                                                    </w:t>
      </w:r>
    </w:p>
    <w:p w:rsidR="005D5221" w:rsidRDefault="005D5221" w:rsidP="005D5221">
      <w:pPr>
        <w:ind w:left="2124" w:hanging="2124"/>
        <w:jc w:val="both"/>
        <w:rPr>
          <w:b/>
          <w:sz w:val="24"/>
          <w:szCs w:val="24"/>
        </w:rPr>
      </w:pPr>
    </w:p>
    <w:p w:rsidR="005D5221" w:rsidRPr="00D24BD8" w:rsidRDefault="005D5221" w:rsidP="005D522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2014 Yılı Yatırım Programı </w:t>
      </w:r>
      <w:proofErr w:type="spellStart"/>
      <w:r w:rsidRPr="00D24BD8">
        <w:rPr>
          <w:b/>
          <w:sz w:val="22"/>
          <w:szCs w:val="22"/>
        </w:rPr>
        <w:t>Hk</w:t>
      </w:r>
      <w:proofErr w:type="spellEnd"/>
      <w:r w:rsidRPr="00D24BD8">
        <w:rPr>
          <w:b/>
          <w:sz w:val="22"/>
          <w:szCs w:val="22"/>
        </w:rPr>
        <w:t>.</w:t>
      </w:r>
    </w:p>
    <w:p w:rsidR="005D5221" w:rsidRDefault="005D5221" w:rsidP="005D5221">
      <w:pPr>
        <w:ind w:left="2124"/>
        <w:jc w:val="both"/>
        <w:rPr>
          <w:b/>
          <w:sz w:val="24"/>
          <w:szCs w:val="24"/>
        </w:rPr>
      </w:pPr>
      <w:r w:rsidRPr="00940DED">
        <w:rPr>
          <w:b/>
          <w:sz w:val="24"/>
          <w:szCs w:val="24"/>
        </w:rPr>
        <w:t xml:space="preserve"> </w:t>
      </w:r>
    </w:p>
    <w:p w:rsidR="005D5221" w:rsidRDefault="005D5221" w:rsidP="005D5221">
      <w:pPr>
        <w:ind w:left="2124"/>
        <w:jc w:val="both"/>
        <w:rPr>
          <w:b/>
          <w:sz w:val="24"/>
          <w:szCs w:val="24"/>
        </w:rPr>
      </w:pPr>
    </w:p>
    <w:p w:rsidR="005D5221" w:rsidRPr="00940DED" w:rsidRDefault="005D5221" w:rsidP="005D5221">
      <w:pPr>
        <w:ind w:left="2124"/>
        <w:jc w:val="both"/>
        <w:rPr>
          <w:b/>
        </w:rPr>
      </w:pPr>
    </w:p>
    <w:p w:rsidR="005D5221" w:rsidRDefault="005D5221" w:rsidP="005D5221">
      <w:pPr>
        <w:pStyle w:val="Balk1"/>
      </w:pPr>
      <w:proofErr w:type="gramStart"/>
      <w:r>
        <w:t>K  A</w:t>
      </w:r>
      <w:proofErr w:type="gramEnd"/>
      <w:r>
        <w:t xml:space="preserve">  R  A  R</w:t>
      </w:r>
    </w:p>
    <w:p w:rsidR="005D5221" w:rsidRDefault="005D5221" w:rsidP="005D5221">
      <w:pPr>
        <w:jc w:val="both"/>
        <w:rPr>
          <w:sz w:val="24"/>
        </w:rPr>
      </w:pPr>
    </w:p>
    <w:p w:rsidR="005D5221" w:rsidRDefault="005D5221" w:rsidP="005D5221">
      <w:pPr>
        <w:jc w:val="both"/>
        <w:rPr>
          <w:sz w:val="24"/>
          <w:szCs w:val="24"/>
        </w:rPr>
      </w:pPr>
    </w:p>
    <w:p w:rsidR="005D5221" w:rsidRPr="006B7A60" w:rsidRDefault="005D5221" w:rsidP="005D5221">
      <w:pPr>
        <w:jc w:val="both"/>
        <w:rPr>
          <w:sz w:val="24"/>
          <w:szCs w:val="24"/>
        </w:rPr>
      </w:pPr>
    </w:p>
    <w:p w:rsidR="005D5221" w:rsidRPr="00804B6F" w:rsidRDefault="005D5221" w:rsidP="005D5221">
      <w:pPr>
        <w:pStyle w:val="GvdeMetniGirintisi"/>
      </w:pPr>
      <w:r w:rsidRPr="00804B6F">
        <w:t xml:space="preserve">İl Genel Meclisinin Ocak ay’ı </w:t>
      </w:r>
      <w:r>
        <w:t>3</w:t>
      </w:r>
      <w:r w:rsidRPr="00804B6F">
        <w:t xml:space="preserve">.birleşiminde, </w:t>
      </w:r>
      <w:r w:rsidRPr="00622635">
        <w:rPr>
          <w:sz w:val="22"/>
          <w:szCs w:val="22"/>
        </w:rPr>
        <w:t xml:space="preserve">İhtisas Komisyonlarında görüşülerek Meclise sunulan İl Özel İdaresi 2014 Yılı </w:t>
      </w:r>
      <w:r>
        <w:rPr>
          <w:sz w:val="22"/>
          <w:szCs w:val="22"/>
        </w:rPr>
        <w:t>Yatırım</w:t>
      </w:r>
      <w:r w:rsidRPr="00622635">
        <w:rPr>
          <w:sz w:val="22"/>
          <w:szCs w:val="22"/>
        </w:rPr>
        <w:t xml:space="preserve"> Programı konulu raporları</w:t>
      </w:r>
      <w:r w:rsidRPr="00804B6F">
        <w:t xml:space="preserve"> okunup incelendi</w:t>
      </w:r>
    </w:p>
    <w:p w:rsidR="005D5221" w:rsidRPr="00804B6F" w:rsidRDefault="005D5221" w:rsidP="005D5221">
      <w:pPr>
        <w:pStyle w:val="GvdeMetniGirintisi"/>
      </w:pPr>
      <w:r w:rsidRPr="00804B6F">
        <w:t>Yapılan müzakereler neticesinde;</w:t>
      </w:r>
    </w:p>
    <w:p w:rsidR="005D5221" w:rsidRDefault="005D5221" w:rsidP="005D5221">
      <w:pPr>
        <w:pStyle w:val="GvdeMetniGirintisi"/>
        <w:spacing w:line="240" w:lineRule="atLeast"/>
      </w:pPr>
      <w:r>
        <w:t>5302 Sayılı İl Özel İdare Yasasının 10.maddesinde ‘Stratejik Plan ile Yatırım ve Çalışma Programlarının, İl Özel İdaresi faaliyetlerini ve personelinin performans ölçütlerini görüşmek ve karara bağlamak’ İl Genel Meclisinin görev ve yetkileri arasında sayılmaktadır.</w:t>
      </w:r>
    </w:p>
    <w:p w:rsidR="005D5221" w:rsidRPr="003D09F4" w:rsidRDefault="005D5221" w:rsidP="005D5221">
      <w:pPr>
        <w:pStyle w:val="GvdeMetniGirintisi"/>
        <w:spacing w:line="240" w:lineRule="atLeast"/>
      </w:pPr>
      <w:r>
        <w:t xml:space="preserve">İlimiz İl Özel İdaresi ve Yatırımcı Müdürlüklerinin 2014 Yılı Yatırım Programlarının incelenmesi için </w:t>
      </w:r>
      <w:r w:rsidRPr="00A8292D">
        <w:t>53</w:t>
      </w:r>
      <w:r>
        <w:t>02 sayılı İl Özel İdaresi Kanun</w:t>
      </w:r>
      <w:r w:rsidRPr="00A8292D">
        <w:t>u</w:t>
      </w:r>
      <w:r>
        <w:t>’</w:t>
      </w:r>
      <w:r w:rsidRPr="00A8292D">
        <w:t>nun 16. maddesi gereğince</w:t>
      </w:r>
      <w:r>
        <w:t xml:space="preserve"> İmar ve Bayındırlık,</w:t>
      </w:r>
      <w:r w:rsidRPr="00DF32F3">
        <w:t xml:space="preserve"> </w:t>
      </w:r>
      <w:r>
        <w:t>Plan ve Bütçe, Çevre ve Sağlık, Eğitim Kültür ve Sosyal Hizmetler, Tarım ve Hayvancılık, Köy İşleri Takip Komisyonlarına sevkine</w:t>
      </w:r>
      <w:r w:rsidRPr="003D09F4">
        <w:t>,</w:t>
      </w:r>
    </w:p>
    <w:p w:rsidR="005D5221" w:rsidRPr="00A55D12" w:rsidRDefault="005D5221" w:rsidP="005D5221">
      <w:pPr>
        <w:tabs>
          <w:tab w:val="left" w:pos="540"/>
        </w:tabs>
        <w:spacing w:line="240" w:lineRule="exact"/>
        <w:jc w:val="both"/>
        <w:rPr>
          <w:sz w:val="24"/>
          <w:szCs w:val="24"/>
        </w:rPr>
      </w:pPr>
      <w:r w:rsidRPr="00804B6F">
        <w:rPr>
          <w:sz w:val="24"/>
          <w:szCs w:val="24"/>
        </w:rPr>
        <w:tab/>
      </w:r>
      <w:r w:rsidRPr="00804B6F">
        <w:rPr>
          <w:sz w:val="24"/>
          <w:szCs w:val="24"/>
        </w:rPr>
        <w:tab/>
        <w:t>İl Genel Meclisimizin 0</w:t>
      </w:r>
      <w:r>
        <w:rPr>
          <w:sz w:val="24"/>
          <w:szCs w:val="24"/>
        </w:rPr>
        <w:t>6</w:t>
      </w:r>
      <w:r w:rsidRPr="00804B6F">
        <w:rPr>
          <w:sz w:val="24"/>
          <w:szCs w:val="24"/>
        </w:rPr>
        <w:t>.01.2014</w:t>
      </w:r>
      <w:r w:rsidRPr="00A55D12">
        <w:rPr>
          <w:sz w:val="24"/>
          <w:szCs w:val="24"/>
        </w:rPr>
        <w:t xml:space="preserve"> tarihli birleşiminde mevcudun oy birliğiyle karar verildi. </w:t>
      </w:r>
    </w:p>
    <w:p w:rsidR="005D5221" w:rsidRPr="00A55D12" w:rsidRDefault="005D5221" w:rsidP="005D5221">
      <w:pPr>
        <w:jc w:val="both"/>
        <w:rPr>
          <w:b/>
          <w:sz w:val="24"/>
          <w:szCs w:val="24"/>
        </w:rPr>
      </w:pPr>
    </w:p>
    <w:p w:rsidR="005D5221" w:rsidRPr="00E73B0F" w:rsidRDefault="005D5221" w:rsidP="005D5221">
      <w:pPr>
        <w:jc w:val="both"/>
        <w:rPr>
          <w:b/>
          <w:sz w:val="24"/>
          <w:szCs w:val="24"/>
        </w:rPr>
      </w:pPr>
    </w:p>
    <w:p w:rsidR="005D5221" w:rsidRDefault="005D5221" w:rsidP="005D5221">
      <w:pPr>
        <w:jc w:val="both"/>
        <w:rPr>
          <w:b/>
          <w:sz w:val="24"/>
        </w:rPr>
      </w:pPr>
    </w:p>
    <w:p w:rsidR="005D5221" w:rsidRDefault="005D5221" w:rsidP="005D5221">
      <w:pPr>
        <w:jc w:val="both"/>
        <w:rPr>
          <w:b/>
          <w:sz w:val="24"/>
        </w:rPr>
      </w:pPr>
    </w:p>
    <w:p w:rsidR="005D5221" w:rsidRDefault="005D5221" w:rsidP="005D5221">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5D5221" w:rsidRDefault="005D5221" w:rsidP="005D5221">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rPr>
          <w:b/>
          <w:sz w:val="24"/>
        </w:rPr>
      </w:pPr>
    </w:p>
    <w:p w:rsidR="005D5221" w:rsidRDefault="005D5221" w:rsidP="005D5221">
      <w:pPr>
        <w:jc w:val="center"/>
        <w:rPr>
          <w:b/>
          <w:sz w:val="24"/>
        </w:rPr>
      </w:pPr>
      <w:r>
        <w:rPr>
          <w:b/>
          <w:sz w:val="24"/>
        </w:rPr>
        <w:lastRenderedPageBreak/>
        <w:t>T.C.</w:t>
      </w:r>
    </w:p>
    <w:p w:rsidR="005D5221" w:rsidRDefault="005D5221" w:rsidP="005D5221">
      <w:pPr>
        <w:jc w:val="center"/>
        <w:rPr>
          <w:b/>
          <w:sz w:val="24"/>
        </w:rPr>
      </w:pPr>
      <w:r>
        <w:rPr>
          <w:b/>
          <w:sz w:val="24"/>
        </w:rPr>
        <w:t>ERZİNCAN İLİ</w:t>
      </w:r>
    </w:p>
    <w:p w:rsidR="005D5221" w:rsidRDefault="005D5221" w:rsidP="005D5221">
      <w:pPr>
        <w:jc w:val="center"/>
        <w:rPr>
          <w:b/>
          <w:sz w:val="24"/>
        </w:rPr>
      </w:pPr>
      <w:r>
        <w:rPr>
          <w:b/>
          <w:sz w:val="24"/>
        </w:rPr>
        <w:t>İL GENEL MECLİSİ BAŞKANLIĞI</w:t>
      </w:r>
    </w:p>
    <w:p w:rsidR="005D5221" w:rsidRDefault="005D5221" w:rsidP="005D5221">
      <w:pPr>
        <w:jc w:val="center"/>
        <w:rPr>
          <w:b/>
          <w:sz w:val="24"/>
        </w:rPr>
      </w:pPr>
    </w:p>
    <w:p w:rsidR="005D5221" w:rsidRDefault="005D5221" w:rsidP="005D5221">
      <w:pPr>
        <w:jc w:val="center"/>
        <w:rPr>
          <w:b/>
          <w:sz w:val="24"/>
        </w:rPr>
      </w:pPr>
    </w:p>
    <w:p w:rsidR="005D5221" w:rsidRDefault="005D5221" w:rsidP="005D5221">
      <w:pPr>
        <w:jc w:val="center"/>
        <w:rPr>
          <w:b/>
          <w:sz w:val="24"/>
        </w:rPr>
      </w:pPr>
    </w:p>
    <w:p w:rsidR="005D5221" w:rsidRPr="00D522FD" w:rsidRDefault="005D5221" w:rsidP="005D5221">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D5221" w:rsidRDefault="005D5221" w:rsidP="005D5221">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19 </w:t>
      </w:r>
    </w:p>
    <w:p w:rsidR="005D5221" w:rsidRPr="00956ACE" w:rsidRDefault="005D5221" w:rsidP="005D522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:07.01.2014</w:t>
      </w:r>
      <w:r>
        <w:rPr>
          <w:b/>
          <w:sz w:val="24"/>
        </w:rPr>
        <w:tab/>
      </w:r>
      <w:r>
        <w:rPr>
          <w:b/>
          <w:sz w:val="24"/>
        </w:rPr>
        <w:tab/>
      </w:r>
      <w:r>
        <w:rPr>
          <w:b/>
          <w:sz w:val="24"/>
        </w:rPr>
        <w:tab/>
      </w:r>
      <w:r>
        <w:rPr>
          <w:b/>
          <w:sz w:val="24"/>
        </w:rPr>
        <w:tab/>
        <w:t>Karar Tarihi</w:t>
      </w:r>
      <w:r>
        <w:rPr>
          <w:b/>
          <w:sz w:val="24"/>
        </w:rPr>
        <w:tab/>
        <w:t>: 07.01.2014</w:t>
      </w:r>
      <w:r>
        <w:rPr>
          <w:sz w:val="24"/>
        </w:rPr>
        <w:tab/>
        <w:t xml:space="preserve">  </w:t>
      </w:r>
      <w:r>
        <w:rPr>
          <w:b/>
          <w:bCs/>
          <w:sz w:val="24"/>
        </w:rPr>
        <w:t xml:space="preserve">                                                                                    </w:t>
      </w:r>
    </w:p>
    <w:p w:rsidR="005D5221" w:rsidRDefault="005D5221" w:rsidP="005D5221">
      <w:pPr>
        <w:ind w:left="2124" w:hanging="2124"/>
        <w:jc w:val="both"/>
        <w:rPr>
          <w:b/>
          <w:sz w:val="24"/>
          <w:szCs w:val="24"/>
        </w:rPr>
      </w:pPr>
    </w:p>
    <w:p w:rsidR="005D5221" w:rsidRPr="00D24BD8" w:rsidRDefault="005D5221" w:rsidP="005D5221">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Sulama Tesisi Programı </w:t>
      </w:r>
      <w:proofErr w:type="spellStart"/>
      <w:r w:rsidRPr="00D24BD8">
        <w:rPr>
          <w:b/>
          <w:sz w:val="22"/>
          <w:szCs w:val="22"/>
        </w:rPr>
        <w:t>Hk</w:t>
      </w:r>
      <w:proofErr w:type="spellEnd"/>
      <w:r w:rsidRPr="00D24BD8">
        <w:rPr>
          <w:b/>
          <w:sz w:val="22"/>
          <w:szCs w:val="22"/>
        </w:rPr>
        <w:t>.</w:t>
      </w:r>
    </w:p>
    <w:p w:rsidR="005D5221" w:rsidRDefault="005D5221" w:rsidP="005D5221">
      <w:pPr>
        <w:ind w:left="2124"/>
        <w:jc w:val="both"/>
        <w:rPr>
          <w:b/>
          <w:sz w:val="24"/>
          <w:szCs w:val="24"/>
        </w:rPr>
      </w:pPr>
      <w:r w:rsidRPr="00940DED">
        <w:rPr>
          <w:b/>
          <w:sz w:val="24"/>
          <w:szCs w:val="24"/>
        </w:rPr>
        <w:t xml:space="preserve"> </w:t>
      </w:r>
    </w:p>
    <w:p w:rsidR="005D5221" w:rsidRDefault="005D5221" w:rsidP="005D5221">
      <w:pPr>
        <w:ind w:left="2124"/>
        <w:jc w:val="both"/>
        <w:rPr>
          <w:b/>
          <w:sz w:val="24"/>
          <w:szCs w:val="24"/>
        </w:rPr>
      </w:pPr>
    </w:p>
    <w:p w:rsidR="005D5221" w:rsidRPr="00940DED" w:rsidRDefault="005D5221" w:rsidP="005D5221">
      <w:pPr>
        <w:ind w:left="2124"/>
        <w:jc w:val="both"/>
        <w:rPr>
          <w:b/>
        </w:rPr>
      </w:pPr>
    </w:p>
    <w:p w:rsidR="005D5221" w:rsidRDefault="005D5221" w:rsidP="005D5221">
      <w:pPr>
        <w:pStyle w:val="Balk1"/>
      </w:pPr>
      <w:proofErr w:type="gramStart"/>
      <w:r>
        <w:t>K  A</w:t>
      </w:r>
      <w:proofErr w:type="gramEnd"/>
      <w:r>
        <w:t xml:space="preserve">  R  A  R</w:t>
      </w:r>
    </w:p>
    <w:p w:rsidR="005D5221" w:rsidRDefault="005D5221" w:rsidP="005D5221">
      <w:pPr>
        <w:jc w:val="both"/>
        <w:rPr>
          <w:sz w:val="24"/>
        </w:rPr>
      </w:pPr>
    </w:p>
    <w:p w:rsidR="005D5221" w:rsidRDefault="005D5221" w:rsidP="005D5221">
      <w:pPr>
        <w:jc w:val="both"/>
        <w:rPr>
          <w:sz w:val="24"/>
          <w:szCs w:val="24"/>
        </w:rPr>
      </w:pPr>
    </w:p>
    <w:p w:rsidR="005D5221" w:rsidRPr="006B7A60" w:rsidRDefault="005D5221" w:rsidP="005D5221">
      <w:pPr>
        <w:jc w:val="both"/>
        <w:rPr>
          <w:sz w:val="24"/>
          <w:szCs w:val="24"/>
        </w:rPr>
      </w:pPr>
    </w:p>
    <w:p w:rsidR="005D5221" w:rsidRPr="001B2FBD" w:rsidRDefault="005D5221" w:rsidP="005D5221">
      <w:pPr>
        <w:pStyle w:val="GvdeMetniGirintisi"/>
      </w:pPr>
      <w:r w:rsidRPr="001B2FBD">
        <w:t>İl Genel Meclisinin Ocak ay’ı 4.birleşiminde, İhtisas Komisyonlarında görüşülerek Meclise sunulan Sulama Tesisi programı konulu raporları okunup incelendi</w:t>
      </w:r>
    </w:p>
    <w:p w:rsidR="005D5221" w:rsidRPr="001B2FBD" w:rsidRDefault="005D5221" w:rsidP="005D5221">
      <w:pPr>
        <w:pStyle w:val="GvdeMetniGirintisi"/>
      </w:pPr>
      <w:r w:rsidRPr="001B2FBD">
        <w:t>Yapılan müzakereler neticesinde;</w:t>
      </w:r>
    </w:p>
    <w:p w:rsidR="005D5221" w:rsidRPr="001B2FBD" w:rsidRDefault="005D5221" w:rsidP="005D5221">
      <w:pPr>
        <w:pStyle w:val="GvdeMetniGirintisi"/>
        <w:spacing w:line="240" w:lineRule="atLeast"/>
      </w:pPr>
      <w:proofErr w:type="gramStart"/>
      <w:r w:rsidRPr="001B2FBD">
        <w:t xml:space="preserve">İl Genel Meclisi Başkanlığı'nın, 07.09.2013 tarih ve 32 sayılı kararı gereği, İl Özel İdaresi Su ve Kanal Hizmetleri Müdürlüğü Sulama Yatırım Programına alınan, Erzincan-İliç-Çiftlik, </w:t>
      </w:r>
      <w:proofErr w:type="spellStart"/>
      <w:r w:rsidRPr="001B2FBD">
        <w:t>Bağcuvaz</w:t>
      </w:r>
      <w:proofErr w:type="spellEnd"/>
      <w:r w:rsidRPr="001B2FBD">
        <w:t xml:space="preserve"> ve Uğur Köyleri,  Kemaliye-Armağan ve </w:t>
      </w:r>
      <w:proofErr w:type="spellStart"/>
      <w:r w:rsidRPr="001B2FBD">
        <w:t>Kozlupınar</w:t>
      </w:r>
      <w:proofErr w:type="spellEnd"/>
      <w:r w:rsidRPr="001B2FBD">
        <w:t xml:space="preserve"> Köyleri, Refahiye </w:t>
      </w:r>
      <w:proofErr w:type="spellStart"/>
      <w:r w:rsidRPr="001B2FBD">
        <w:t>Yurtbaşı</w:t>
      </w:r>
      <w:proofErr w:type="spellEnd"/>
      <w:r w:rsidRPr="001B2FBD">
        <w:t xml:space="preserve"> Köyü, Kova Mezrası Sulama Tesislerine ait hazırlanan gerekçeli raporlar doğrultusunda, anılan köylerin 2013 yılı yatırım programından çıkarılmasına,</w:t>
      </w:r>
      <w:proofErr w:type="gramEnd"/>
    </w:p>
    <w:p w:rsidR="005D5221" w:rsidRPr="00A55D12" w:rsidRDefault="005D5221" w:rsidP="005D5221">
      <w:pPr>
        <w:tabs>
          <w:tab w:val="left" w:pos="540"/>
        </w:tabs>
        <w:spacing w:line="240" w:lineRule="exact"/>
        <w:jc w:val="both"/>
        <w:rPr>
          <w:sz w:val="24"/>
          <w:szCs w:val="24"/>
        </w:rPr>
      </w:pPr>
      <w:r w:rsidRPr="001B2FBD">
        <w:rPr>
          <w:sz w:val="24"/>
          <w:szCs w:val="24"/>
        </w:rPr>
        <w:tab/>
      </w:r>
      <w:r w:rsidRPr="001B2FBD">
        <w:rPr>
          <w:sz w:val="24"/>
          <w:szCs w:val="24"/>
        </w:rPr>
        <w:tab/>
        <w:t>İl Genel Meclisimizin 07.01.2014</w:t>
      </w:r>
      <w:r w:rsidRPr="00A55D12">
        <w:rPr>
          <w:sz w:val="24"/>
          <w:szCs w:val="24"/>
        </w:rPr>
        <w:t xml:space="preserve"> tarihli birleşiminde mevcudun oy birliğiyle karar verildi. </w:t>
      </w:r>
    </w:p>
    <w:p w:rsidR="005D5221" w:rsidRPr="00A55D12" w:rsidRDefault="005D5221" w:rsidP="005D5221">
      <w:pPr>
        <w:jc w:val="both"/>
        <w:rPr>
          <w:b/>
          <w:sz w:val="24"/>
          <w:szCs w:val="24"/>
        </w:rPr>
      </w:pPr>
    </w:p>
    <w:p w:rsidR="005D5221" w:rsidRPr="00E73B0F" w:rsidRDefault="005D5221" w:rsidP="005D5221">
      <w:pPr>
        <w:jc w:val="both"/>
        <w:rPr>
          <w:b/>
          <w:sz w:val="24"/>
          <w:szCs w:val="24"/>
        </w:rPr>
      </w:pPr>
    </w:p>
    <w:p w:rsidR="005D5221" w:rsidRDefault="005D5221" w:rsidP="005D5221">
      <w:pPr>
        <w:jc w:val="both"/>
        <w:rPr>
          <w:b/>
          <w:sz w:val="24"/>
        </w:rPr>
      </w:pPr>
    </w:p>
    <w:p w:rsidR="005D5221" w:rsidRDefault="005D5221" w:rsidP="005D5221">
      <w:pPr>
        <w:jc w:val="both"/>
        <w:rPr>
          <w:b/>
          <w:sz w:val="24"/>
        </w:rPr>
      </w:pPr>
    </w:p>
    <w:p w:rsidR="005D5221" w:rsidRDefault="005D5221" w:rsidP="005D5221">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5D5221" w:rsidRDefault="005D5221" w:rsidP="005D5221">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5D5221">
      <w:pPr>
        <w:rPr>
          <w:b/>
          <w:sz w:val="24"/>
        </w:rPr>
      </w:pPr>
    </w:p>
    <w:p w:rsidR="00A53A66" w:rsidRDefault="00A53A66" w:rsidP="00A53A66">
      <w:pPr>
        <w:jc w:val="center"/>
        <w:rPr>
          <w:b/>
          <w:sz w:val="24"/>
        </w:rPr>
      </w:pPr>
      <w:r>
        <w:rPr>
          <w:b/>
          <w:sz w:val="24"/>
        </w:rPr>
        <w:lastRenderedPageBreak/>
        <w:t>T.C.</w:t>
      </w:r>
    </w:p>
    <w:p w:rsidR="00A53A66" w:rsidRDefault="00A53A66" w:rsidP="00A53A66">
      <w:pPr>
        <w:jc w:val="center"/>
        <w:rPr>
          <w:b/>
          <w:sz w:val="24"/>
        </w:rPr>
      </w:pPr>
      <w:r>
        <w:rPr>
          <w:b/>
          <w:sz w:val="24"/>
        </w:rPr>
        <w:t>ERZİNCAN İLİ</w:t>
      </w:r>
    </w:p>
    <w:p w:rsidR="00A53A66" w:rsidRDefault="00A53A66" w:rsidP="00A53A66">
      <w:pPr>
        <w:jc w:val="center"/>
        <w:rPr>
          <w:b/>
          <w:sz w:val="24"/>
        </w:rPr>
      </w:pPr>
      <w:r>
        <w:rPr>
          <w:b/>
          <w:sz w:val="24"/>
        </w:rPr>
        <w:t>İL GENEL MECLİSİ BAŞKANLIĞI</w:t>
      </w:r>
    </w:p>
    <w:p w:rsidR="00A53A66" w:rsidRDefault="00A53A66" w:rsidP="00A53A66">
      <w:pPr>
        <w:jc w:val="center"/>
        <w:rPr>
          <w:b/>
          <w:sz w:val="24"/>
        </w:rPr>
      </w:pPr>
    </w:p>
    <w:p w:rsidR="00A53A66" w:rsidRDefault="00A53A66" w:rsidP="00A53A66">
      <w:pPr>
        <w:jc w:val="center"/>
        <w:rPr>
          <w:b/>
          <w:sz w:val="24"/>
        </w:rPr>
      </w:pPr>
    </w:p>
    <w:p w:rsidR="00A53A66" w:rsidRDefault="00A53A66" w:rsidP="00A53A66">
      <w:pPr>
        <w:jc w:val="center"/>
        <w:rPr>
          <w:b/>
          <w:sz w:val="24"/>
        </w:rPr>
      </w:pPr>
    </w:p>
    <w:p w:rsidR="00A53A66" w:rsidRPr="00D522FD" w:rsidRDefault="00A53A66" w:rsidP="00A53A66">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53A66" w:rsidRDefault="00A53A66" w:rsidP="00A53A66">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20 </w:t>
      </w:r>
    </w:p>
    <w:p w:rsidR="00A53A66" w:rsidRPr="00956ACE" w:rsidRDefault="00A53A66" w:rsidP="00A53A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:07.01.2014</w:t>
      </w:r>
      <w:r>
        <w:rPr>
          <w:b/>
          <w:sz w:val="24"/>
        </w:rPr>
        <w:tab/>
      </w:r>
      <w:r>
        <w:rPr>
          <w:b/>
          <w:sz w:val="24"/>
        </w:rPr>
        <w:tab/>
      </w:r>
      <w:r>
        <w:rPr>
          <w:b/>
          <w:sz w:val="24"/>
        </w:rPr>
        <w:tab/>
      </w:r>
      <w:r>
        <w:rPr>
          <w:b/>
          <w:sz w:val="24"/>
        </w:rPr>
        <w:tab/>
        <w:t>Karar Tarihi</w:t>
      </w:r>
      <w:r>
        <w:rPr>
          <w:b/>
          <w:sz w:val="24"/>
        </w:rPr>
        <w:tab/>
        <w:t>: 07.01.2014</w:t>
      </w:r>
      <w:r>
        <w:rPr>
          <w:sz w:val="24"/>
        </w:rPr>
        <w:tab/>
        <w:t xml:space="preserve">  </w:t>
      </w:r>
      <w:r>
        <w:rPr>
          <w:b/>
          <w:bCs/>
          <w:sz w:val="24"/>
        </w:rPr>
        <w:t xml:space="preserve">                                                                                    </w:t>
      </w:r>
    </w:p>
    <w:p w:rsidR="00A53A66" w:rsidRDefault="00A53A66" w:rsidP="00A53A66">
      <w:pPr>
        <w:ind w:left="2124" w:hanging="2124"/>
        <w:jc w:val="both"/>
        <w:rPr>
          <w:b/>
          <w:sz w:val="24"/>
          <w:szCs w:val="24"/>
        </w:rPr>
      </w:pPr>
    </w:p>
    <w:p w:rsidR="00A53A66" w:rsidRPr="00D24BD8" w:rsidRDefault="00A53A66" w:rsidP="00A53A66">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Kanalizasyon Yatırım Programı </w:t>
      </w:r>
      <w:proofErr w:type="spellStart"/>
      <w:r w:rsidRPr="00D24BD8">
        <w:rPr>
          <w:b/>
          <w:sz w:val="22"/>
          <w:szCs w:val="22"/>
        </w:rPr>
        <w:t>Hk</w:t>
      </w:r>
      <w:proofErr w:type="spellEnd"/>
      <w:r w:rsidRPr="00D24BD8">
        <w:rPr>
          <w:b/>
          <w:sz w:val="22"/>
          <w:szCs w:val="22"/>
        </w:rPr>
        <w:t>.</w:t>
      </w:r>
    </w:p>
    <w:p w:rsidR="00A53A66" w:rsidRDefault="00A53A66" w:rsidP="00A53A66">
      <w:pPr>
        <w:ind w:left="2124"/>
        <w:jc w:val="both"/>
        <w:rPr>
          <w:b/>
          <w:sz w:val="24"/>
          <w:szCs w:val="24"/>
        </w:rPr>
      </w:pPr>
      <w:r w:rsidRPr="00940DED">
        <w:rPr>
          <w:b/>
          <w:sz w:val="24"/>
          <w:szCs w:val="24"/>
        </w:rPr>
        <w:t xml:space="preserve"> </w:t>
      </w:r>
    </w:p>
    <w:p w:rsidR="00A53A66" w:rsidRDefault="00A53A66" w:rsidP="00A53A66">
      <w:pPr>
        <w:ind w:left="2124"/>
        <w:jc w:val="both"/>
        <w:rPr>
          <w:b/>
          <w:sz w:val="24"/>
          <w:szCs w:val="24"/>
        </w:rPr>
      </w:pPr>
    </w:p>
    <w:p w:rsidR="00A53A66" w:rsidRPr="00940DED" w:rsidRDefault="00A53A66" w:rsidP="00A53A66">
      <w:pPr>
        <w:ind w:left="2124"/>
        <w:jc w:val="both"/>
        <w:rPr>
          <w:b/>
        </w:rPr>
      </w:pPr>
    </w:p>
    <w:p w:rsidR="00A53A66" w:rsidRDefault="00A53A66" w:rsidP="00A53A66">
      <w:pPr>
        <w:pStyle w:val="Balk1"/>
      </w:pPr>
      <w:proofErr w:type="gramStart"/>
      <w:r>
        <w:t>K  A</w:t>
      </w:r>
      <w:proofErr w:type="gramEnd"/>
      <w:r>
        <w:t xml:space="preserve">  R  A  R</w:t>
      </w:r>
    </w:p>
    <w:p w:rsidR="00A53A66" w:rsidRDefault="00A53A66" w:rsidP="00A53A66">
      <w:pPr>
        <w:jc w:val="both"/>
        <w:rPr>
          <w:sz w:val="24"/>
        </w:rPr>
      </w:pPr>
    </w:p>
    <w:p w:rsidR="00A53A66" w:rsidRDefault="00A53A66" w:rsidP="00A53A66">
      <w:pPr>
        <w:jc w:val="both"/>
        <w:rPr>
          <w:sz w:val="24"/>
          <w:szCs w:val="24"/>
        </w:rPr>
      </w:pPr>
    </w:p>
    <w:p w:rsidR="00A53A66" w:rsidRPr="006B7A60" w:rsidRDefault="00A53A66" w:rsidP="00A53A66">
      <w:pPr>
        <w:jc w:val="both"/>
        <w:rPr>
          <w:sz w:val="24"/>
          <w:szCs w:val="24"/>
        </w:rPr>
      </w:pPr>
    </w:p>
    <w:p w:rsidR="00A53A66" w:rsidRPr="001B2FBD" w:rsidRDefault="00A53A66" w:rsidP="00A53A66">
      <w:pPr>
        <w:pStyle w:val="GvdeMetniGirintisi"/>
      </w:pPr>
      <w:r w:rsidRPr="001B2FBD">
        <w:t xml:space="preserve">İl Genel Meclisinin Ocak ay’ı 4.birleşiminde, İhtisas Komisyonlarında görüşülerek Meclise sunulan </w:t>
      </w:r>
      <w:r>
        <w:t>Kanalizasyon Yatırım</w:t>
      </w:r>
      <w:r w:rsidRPr="001B2FBD">
        <w:t xml:space="preserve"> programı konulu raporları okunup incelendi</w:t>
      </w:r>
    </w:p>
    <w:p w:rsidR="00A53A66" w:rsidRPr="001B2FBD" w:rsidRDefault="00A53A66" w:rsidP="00A53A66">
      <w:pPr>
        <w:pStyle w:val="GvdeMetniGirintisi"/>
      </w:pPr>
      <w:r w:rsidRPr="001B2FBD">
        <w:t>Yapılan müzakereler neticesinde;</w:t>
      </w:r>
    </w:p>
    <w:p w:rsidR="00A53A66" w:rsidRPr="001B2FBD" w:rsidRDefault="00A53A66" w:rsidP="00A53A66">
      <w:pPr>
        <w:pStyle w:val="GvdeMetniGirintisi"/>
        <w:spacing w:line="240" w:lineRule="atLeast"/>
      </w:pPr>
      <w:r w:rsidRPr="001C7370">
        <w:rPr>
          <w:sz w:val="22"/>
          <w:szCs w:val="22"/>
        </w:rPr>
        <w:t xml:space="preserve">İl Genel Meclisi Başkanlığı'nın, 07.09.2013 tarih ve 32 sayılı kararı gereği, İl Özel İdaresi Su ve Kanal Hizmetleri Müdürlüğü  Kanalizasyon Yatırım Programına alınan, Erzincan-Çayırlı-Büyük </w:t>
      </w:r>
      <w:proofErr w:type="spellStart"/>
      <w:r w:rsidRPr="001C7370">
        <w:rPr>
          <w:sz w:val="22"/>
          <w:szCs w:val="22"/>
        </w:rPr>
        <w:t>Gelengeç</w:t>
      </w:r>
      <w:proofErr w:type="spellEnd"/>
      <w:r w:rsidRPr="001C7370">
        <w:rPr>
          <w:sz w:val="22"/>
          <w:szCs w:val="22"/>
        </w:rPr>
        <w:t>, İliç-</w:t>
      </w:r>
      <w:proofErr w:type="spellStart"/>
      <w:r w:rsidRPr="001C7370">
        <w:rPr>
          <w:sz w:val="22"/>
          <w:szCs w:val="22"/>
        </w:rPr>
        <w:t>Uluyamaç</w:t>
      </w:r>
      <w:proofErr w:type="spellEnd"/>
      <w:r w:rsidRPr="001C7370">
        <w:rPr>
          <w:sz w:val="22"/>
          <w:szCs w:val="22"/>
        </w:rPr>
        <w:t>, Kemah-Yahşiler, Refahiye-</w:t>
      </w:r>
      <w:proofErr w:type="spellStart"/>
      <w:r w:rsidRPr="001C7370">
        <w:rPr>
          <w:sz w:val="22"/>
          <w:szCs w:val="22"/>
        </w:rPr>
        <w:t>Avşarözü</w:t>
      </w:r>
      <w:proofErr w:type="spellEnd"/>
      <w:r w:rsidRPr="001C7370">
        <w:rPr>
          <w:sz w:val="22"/>
          <w:szCs w:val="22"/>
        </w:rPr>
        <w:t xml:space="preserve">, </w:t>
      </w:r>
      <w:proofErr w:type="spellStart"/>
      <w:r w:rsidRPr="001C7370">
        <w:rPr>
          <w:sz w:val="22"/>
          <w:szCs w:val="22"/>
        </w:rPr>
        <w:t>Gazipınar</w:t>
      </w:r>
      <w:proofErr w:type="spellEnd"/>
      <w:r w:rsidRPr="001C7370">
        <w:rPr>
          <w:sz w:val="22"/>
          <w:szCs w:val="22"/>
        </w:rPr>
        <w:t xml:space="preserve">, </w:t>
      </w:r>
      <w:proofErr w:type="spellStart"/>
      <w:r w:rsidRPr="001C7370">
        <w:rPr>
          <w:sz w:val="22"/>
          <w:szCs w:val="22"/>
        </w:rPr>
        <w:t>Yaylapınar</w:t>
      </w:r>
      <w:proofErr w:type="spellEnd"/>
      <w:r w:rsidRPr="001C7370">
        <w:rPr>
          <w:sz w:val="22"/>
          <w:szCs w:val="22"/>
        </w:rPr>
        <w:t xml:space="preserve">, </w:t>
      </w:r>
      <w:proofErr w:type="spellStart"/>
      <w:r w:rsidRPr="001C7370">
        <w:rPr>
          <w:sz w:val="22"/>
          <w:szCs w:val="22"/>
        </w:rPr>
        <w:t>Şaip</w:t>
      </w:r>
      <w:proofErr w:type="spellEnd"/>
      <w:r w:rsidRPr="001C7370">
        <w:rPr>
          <w:sz w:val="22"/>
          <w:szCs w:val="22"/>
        </w:rPr>
        <w:t xml:space="preserve">, Kemaliye-Avcı, Efeler, </w:t>
      </w:r>
      <w:proofErr w:type="spellStart"/>
      <w:proofErr w:type="gramStart"/>
      <w:r w:rsidRPr="001C7370">
        <w:rPr>
          <w:sz w:val="22"/>
          <w:szCs w:val="22"/>
        </w:rPr>
        <w:t>Yk</w:t>
      </w:r>
      <w:proofErr w:type="spellEnd"/>
      <w:r w:rsidRPr="001C7370">
        <w:rPr>
          <w:sz w:val="22"/>
          <w:szCs w:val="22"/>
        </w:rPr>
        <w:t>.Yuvacık</w:t>
      </w:r>
      <w:proofErr w:type="gramEnd"/>
      <w:r w:rsidRPr="001C7370">
        <w:rPr>
          <w:sz w:val="22"/>
          <w:szCs w:val="22"/>
        </w:rPr>
        <w:t>, Topkapı ve Dutluca Köyleri, Merkez-</w:t>
      </w:r>
      <w:proofErr w:type="spellStart"/>
      <w:r w:rsidRPr="001C7370">
        <w:rPr>
          <w:sz w:val="22"/>
          <w:szCs w:val="22"/>
        </w:rPr>
        <w:t>Yeşilçat</w:t>
      </w:r>
      <w:proofErr w:type="spellEnd"/>
      <w:r w:rsidRPr="001C7370">
        <w:rPr>
          <w:sz w:val="22"/>
          <w:szCs w:val="22"/>
        </w:rPr>
        <w:t>, Kemah-</w:t>
      </w:r>
      <w:proofErr w:type="spellStart"/>
      <w:r w:rsidRPr="001C7370">
        <w:rPr>
          <w:sz w:val="22"/>
          <w:szCs w:val="22"/>
        </w:rPr>
        <w:t>Kerer</w:t>
      </w:r>
      <w:proofErr w:type="spellEnd"/>
      <w:r w:rsidRPr="001C7370">
        <w:rPr>
          <w:sz w:val="22"/>
          <w:szCs w:val="22"/>
        </w:rPr>
        <w:t xml:space="preserve"> Köyleri ve İliç-Sabırlı Köyü  Kanalizasyon İnşaatlarına ait hazırlanan gerekçeli raporlar doğrultusunda, anılan köylerin 2013 yılı yatırım programından çıkarılmasın</w:t>
      </w:r>
      <w:r>
        <w:rPr>
          <w:sz w:val="22"/>
          <w:szCs w:val="22"/>
        </w:rPr>
        <w:t>a</w:t>
      </w:r>
      <w:r w:rsidRPr="001B2FBD">
        <w:t>,</w:t>
      </w:r>
    </w:p>
    <w:p w:rsidR="00A53A66" w:rsidRPr="00A55D12" w:rsidRDefault="00A53A66" w:rsidP="00A53A66">
      <w:pPr>
        <w:tabs>
          <w:tab w:val="left" w:pos="540"/>
        </w:tabs>
        <w:spacing w:line="240" w:lineRule="exact"/>
        <w:jc w:val="both"/>
        <w:rPr>
          <w:sz w:val="24"/>
          <w:szCs w:val="24"/>
        </w:rPr>
      </w:pPr>
      <w:r w:rsidRPr="001B2FBD">
        <w:rPr>
          <w:sz w:val="24"/>
          <w:szCs w:val="24"/>
        </w:rPr>
        <w:tab/>
      </w:r>
      <w:r w:rsidRPr="001B2FBD">
        <w:rPr>
          <w:sz w:val="24"/>
          <w:szCs w:val="24"/>
        </w:rPr>
        <w:tab/>
        <w:t>İl Genel Meclisimizin 07.01.2014</w:t>
      </w:r>
      <w:r w:rsidRPr="00A55D12">
        <w:rPr>
          <w:sz w:val="24"/>
          <w:szCs w:val="24"/>
        </w:rPr>
        <w:t xml:space="preserve"> tarihli birleşiminde mevcudun oy birliğiyle karar verildi. </w:t>
      </w:r>
    </w:p>
    <w:p w:rsidR="00A53A66" w:rsidRPr="00A55D12" w:rsidRDefault="00A53A66" w:rsidP="00A53A66">
      <w:pPr>
        <w:jc w:val="both"/>
        <w:rPr>
          <w:b/>
          <w:sz w:val="24"/>
          <w:szCs w:val="24"/>
        </w:rPr>
      </w:pPr>
    </w:p>
    <w:p w:rsidR="00A53A66" w:rsidRPr="00E73B0F" w:rsidRDefault="00A53A66" w:rsidP="00A53A66">
      <w:pPr>
        <w:jc w:val="both"/>
        <w:rPr>
          <w:b/>
          <w:sz w:val="24"/>
          <w:szCs w:val="24"/>
        </w:rPr>
      </w:pPr>
    </w:p>
    <w:p w:rsidR="00A53A66" w:rsidRDefault="00A53A66" w:rsidP="00A53A66">
      <w:pPr>
        <w:jc w:val="both"/>
        <w:rPr>
          <w:b/>
          <w:sz w:val="24"/>
        </w:rPr>
      </w:pPr>
    </w:p>
    <w:p w:rsidR="00A53A66" w:rsidRDefault="00A53A66" w:rsidP="00A53A66">
      <w:pPr>
        <w:jc w:val="both"/>
        <w:rPr>
          <w:b/>
          <w:sz w:val="24"/>
        </w:rPr>
      </w:pPr>
    </w:p>
    <w:p w:rsidR="00A53A66" w:rsidRDefault="00A53A66" w:rsidP="00A53A66">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A53A66" w:rsidRDefault="00A53A66" w:rsidP="00A53A66">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jc w:val="center"/>
        <w:rPr>
          <w:b/>
          <w:sz w:val="24"/>
        </w:rPr>
      </w:pPr>
      <w:r>
        <w:rPr>
          <w:b/>
          <w:sz w:val="24"/>
        </w:rPr>
        <w:lastRenderedPageBreak/>
        <w:t>T.C.</w:t>
      </w:r>
    </w:p>
    <w:p w:rsidR="00A53A66" w:rsidRDefault="00A53A66" w:rsidP="00A53A66">
      <w:pPr>
        <w:jc w:val="center"/>
        <w:rPr>
          <w:b/>
          <w:sz w:val="24"/>
        </w:rPr>
      </w:pPr>
      <w:r>
        <w:rPr>
          <w:b/>
          <w:sz w:val="24"/>
        </w:rPr>
        <w:t>ERZİNCAN İLİ</w:t>
      </w:r>
    </w:p>
    <w:p w:rsidR="00A53A66" w:rsidRDefault="00A53A66" w:rsidP="00A53A66">
      <w:pPr>
        <w:jc w:val="center"/>
        <w:rPr>
          <w:b/>
          <w:sz w:val="24"/>
        </w:rPr>
      </w:pPr>
      <w:r>
        <w:rPr>
          <w:b/>
          <w:sz w:val="24"/>
        </w:rPr>
        <w:t>İL GENEL MECLİSİ BAŞKANLIĞI</w:t>
      </w:r>
    </w:p>
    <w:p w:rsidR="00A53A66" w:rsidRDefault="00A53A66" w:rsidP="00A53A66">
      <w:pPr>
        <w:jc w:val="center"/>
        <w:rPr>
          <w:b/>
          <w:sz w:val="24"/>
        </w:rPr>
      </w:pPr>
    </w:p>
    <w:p w:rsidR="00A53A66" w:rsidRDefault="00A53A66" w:rsidP="00A53A66">
      <w:pPr>
        <w:jc w:val="center"/>
        <w:rPr>
          <w:b/>
          <w:sz w:val="24"/>
        </w:rPr>
      </w:pPr>
    </w:p>
    <w:p w:rsidR="00A53A66" w:rsidRDefault="00A53A66" w:rsidP="00A53A66">
      <w:pPr>
        <w:jc w:val="center"/>
        <w:rPr>
          <w:b/>
          <w:sz w:val="24"/>
        </w:rPr>
      </w:pPr>
    </w:p>
    <w:p w:rsidR="00A53A66" w:rsidRPr="00D522FD" w:rsidRDefault="00A53A66" w:rsidP="00A53A66">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53A66" w:rsidRDefault="00A53A66" w:rsidP="00A53A66">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21 </w:t>
      </w:r>
    </w:p>
    <w:p w:rsidR="00A53A66" w:rsidRPr="00956ACE" w:rsidRDefault="00A53A66" w:rsidP="00A53A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:07.01.2014</w:t>
      </w:r>
      <w:r>
        <w:rPr>
          <w:b/>
          <w:sz w:val="24"/>
        </w:rPr>
        <w:tab/>
      </w:r>
      <w:r>
        <w:rPr>
          <w:b/>
          <w:sz w:val="24"/>
        </w:rPr>
        <w:tab/>
      </w:r>
      <w:r>
        <w:rPr>
          <w:b/>
          <w:sz w:val="24"/>
        </w:rPr>
        <w:tab/>
      </w:r>
      <w:r>
        <w:rPr>
          <w:b/>
          <w:sz w:val="24"/>
        </w:rPr>
        <w:tab/>
        <w:t>Karar Tarihi</w:t>
      </w:r>
      <w:r>
        <w:rPr>
          <w:b/>
          <w:sz w:val="24"/>
        </w:rPr>
        <w:tab/>
        <w:t>: 07.01.2014</w:t>
      </w:r>
      <w:r>
        <w:rPr>
          <w:sz w:val="24"/>
        </w:rPr>
        <w:tab/>
        <w:t xml:space="preserve">  </w:t>
      </w:r>
      <w:r>
        <w:rPr>
          <w:b/>
          <w:bCs/>
          <w:sz w:val="24"/>
        </w:rPr>
        <w:t xml:space="preserve">                                                                                    </w:t>
      </w:r>
    </w:p>
    <w:p w:rsidR="00A53A66" w:rsidRDefault="00A53A66" w:rsidP="00A53A66">
      <w:pPr>
        <w:ind w:left="2124" w:hanging="2124"/>
        <w:jc w:val="both"/>
        <w:rPr>
          <w:b/>
          <w:sz w:val="24"/>
          <w:szCs w:val="24"/>
        </w:rPr>
      </w:pPr>
    </w:p>
    <w:p w:rsidR="00A53A66" w:rsidRPr="00D24BD8" w:rsidRDefault="00A53A66" w:rsidP="00A53A66">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Mevzi İmar Planı Onanması (Çayırlı </w:t>
      </w:r>
      <w:proofErr w:type="spellStart"/>
      <w:r>
        <w:rPr>
          <w:b/>
          <w:sz w:val="24"/>
          <w:szCs w:val="24"/>
        </w:rPr>
        <w:t>Harmantepe</w:t>
      </w:r>
      <w:proofErr w:type="spellEnd"/>
      <w:r>
        <w:rPr>
          <w:b/>
          <w:sz w:val="24"/>
          <w:szCs w:val="24"/>
        </w:rPr>
        <w:t xml:space="preserve"> Köyü) </w:t>
      </w:r>
      <w:proofErr w:type="spellStart"/>
      <w:r w:rsidRPr="00D24BD8">
        <w:rPr>
          <w:b/>
          <w:sz w:val="22"/>
          <w:szCs w:val="22"/>
        </w:rPr>
        <w:t>Hk</w:t>
      </w:r>
      <w:proofErr w:type="spellEnd"/>
      <w:r w:rsidRPr="00D24BD8">
        <w:rPr>
          <w:b/>
          <w:sz w:val="22"/>
          <w:szCs w:val="22"/>
        </w:rPr>
        <w:t>.</w:t>
      </w:r>
    </w:p>
    <w:p w:rsidR="00A53A66" w:rsidRDefault="00A53A66" w:rsidP="00A53A66">
      <w:pPr>
        <w:ind w:left="2124"/>
        <w:jc w:val="both"/>
        <w:rPr>
          <w:b/>
          <w:sz w:val="24"/>
          <w:szCs w:val="24"/>
        </w:rPr>
      </w:pPr>
      <w:r w:rsidRPr="00940DED">
        <w:rPr>
          <w:b/>
          <w:sz w:val="24"/>
          <w:szCs w:val="24"/>
        </w:rPr>
        <w:t xml:space="preserve"> </w:t>
      </w:r>
    </w:p>
    <w:p w:rsidR="00A53A66" w:rsidRDefault="00A53A66" w:rsidP="00A53A66">
      <w:pPr>
        <w:ind w:left="2124"/>
        <w:jc w:val="both"/>
        <w:rPr>
          <w:b/>
          <w:sz w:val="24"/>
          <w:szCs w:val="24"/>
        </w:rPr>
      </w:pPr>
    </w:p>
    <w:p w:rsidR="00A53A66" w:rsidRPr="00940DED" w:rsidRDefault="00A53A66" w:rsidP="00A53A66">
      <w:pPr>
        <w:ind w:left="2124"/>
        <w:jc w:val="both"/>
        <w:rPr>
          <w:b/>
        </w:rPr>
      </w:pPr>
    </w:p>
    <w:p w:rsidR="00A53A66" w:rsidRDefault="00A53A66" w:rsidP="00A53A66">
      <w:pPr>
        <w:pStyle w:val="Balk1"/>
      </w:pPr>
      <w:proofErr w:type="gramStart"/>
      <w:r>
        <w:t>K  A</w:t>
      </w:r>
      <w:proofErr w:type="gramEnd"/>
      <w:r>
        <w:t xml:space="preserve">  R  A  R</w:t>
      </w:r>
    </w:p>
    <w:p w:rsidR="00A53A66" w:rsidRDefault="00A53A66" w:rsidP="00A53A66">
      <w:pPr>
        <w:jc w:val="both"/>
        <w:rPr>
          <w:sz w:val="24"/>
        </w:rPr>
      </w:pPr>
    </w:p>
    <w:p w:rsidR="00A53A66" w:rsidRDefault="00A53A66" w:rsidP="00A53A66">
      <w:pPr>
        <w:jc w:val="both"/>
        <w:rPr>
          <w:sz w:val="24"/>
          <w:szCs w:val="24"/>
        </w:rPr>
      </w:pPr>
    </w:p>
    <w:p w:rsidR="00A53A66" w:rsidRPr="006B7A60" w:rsidRDefault="00A53A66" w:rsidP="00A53A66">
      <w:pPr>
        <w:jc w:val="both"/>
        <w:rPr>
          <w:sz w:val="24"/>
          <w:szCs w:val="24"/>
        </w:rPr>
      </w:pPr>
    </w:p>
    <w:p w:rsidR="00A53A66" w:rsidRPr="00643B27" w:rsidRDefault="00A53A66" w:rsidP="00A53A66">
      <w:pPr>
        <w:pStyle w:val="GvdeMetniGirintisi"/>
      </w:pPr>
      <w:r w:rsidRPr="00643B27">
        <w:t xml:space="preserve">İl Genel Meclisinin Ocak ay’ı 4.birleşiminde, İmar ve Bayındırlık Komisyonunda görüşülerek Meclise sunulan Mevzi İmar Planı Onanması (Çayırlı </w:t>
      </w:r>
      <w:proofErr w:type="spellStart"/>
      <w:r w:rsidRPr="00643B27">
        <w:t>Harmantepe</w:t>
      </w:r>
      <w:proofErr w:type="spellEnd"/>
      <w:r w:rsidRPr="00643B27">
        <w:t xml:space="preserve"> Köyü) konulu raporu okunup incelendi</w:t>
      </w:r>
    </w:p>
    <w:p w:rsidR="00A53A66" w:rsidRPr="00643B27" w:rsidRDefault="00A53A66" w:rsidP="00A53A66">
      <w:pPr>
        <w:pStyle w:val="GvdeMetniGirintisi"/>
      </w:pPr>
      <w:r w:rsidRPr="00643B27">
        <w:t>Yapılan müzakereler neticesinde;</w:t>
      </w:r>
    </w:p>
    <w:p w:rsidR="00A53A66" w:rsidRPr="00643B27" w:rsidRDefault="00A53A66" w:rsidP="00A53A66">
      <w:pPr>
        <w:spacing w:line="240" w:lineRule="atLeast"/>
        <w:ind w:firstLine="708"/>
        <w:jc w:val="both"/>
        <w:rPr>
          <w:sz w:val="24"/>
          <w:szCs w:val="24"/>
        </w:rPr>
      </w:pPr>
      <w:r w:rsidRPr="00643B27">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A53A66" w:rsidRPr="00643B27" w:rsidRDefault="00A53A66" w:rsidP="00A53A66">
      <w:pPr>
        <w:pStyle w:val="GvdeMetniGirintisi"/>
        <w:spacing w:line="240" w:lineRule="atLeast"/>
      </w:pPr>
      <w:r w:rsidRPr="00643B27">
        <w:rPr>
          <w:color w:val="000000"/>
        </w:rPr>
        <w:t xml:space="preserve">İlimiz, Çayırlı İlçesi, </w:t>
      </w:r>
      <w:proofErr w:type="spellStart"/>
      <w:r w:rsidRPr="00643B27">
        <w:rPr>
          <w:color w:val="000000"/>
        </w:rPr>
        <w:t>Harmantepe</w:t>
      </w:r>
      <w:proofErr w:type="spellEnd"/>
      <w:r w:rsidRPr="00643B27">
        <w:rPr>
          <w:color w:val="000000"/>
        </w:rPr>
        <w:t xml:space="preserve"> köyü sınırları içerisindeki 80, 1276, 82, 1274, 1267, 1270, 119, 120, 971, 968, 1012, 1272, 1234 parsel numaralı 113.125 </w:t>
      </w:r>
      <w:proofErr w:type="spellStart"/>
      <w:r w:rsidRPr="00643B27">
        <w:rPr>
          <w:color w:val="000000"/>
        </w:rPr>
        <w:t>ha'lık</w:t>
      </w:r>
      <w:proofErr w:type="spellEnd"/>
      <w:r w:rsidRPr="00643B27">
        <w:rPr>
          <w:color w:val="000000"/>
        </w:rPr>
        <w:t xml:space="preserve"> taşınmaz alanlar üzerinde Kompresör Alanı ve Sosyal Tesis </w:t>
      </w:r>
      <w:r w:rsidRPr="00643B27">
        <w:t xml:space="preserve"> Alanı amaçlı mevzi imar planının onaylanmasına,</w:t>
      </w:r>
    </w:p>
    <w:p w:rsidR="00A53A66" w:rsidRPr="00A55D12" w:rsidRDefault="00A53A66" w:rsidP="00A53A66">
      <w:pPr>
        <w:tabs>
          <w:tab w:val="left" w:pos="540"/>
        </w:tabs>
        <w:spacing w:line="240" w:lineRule="exact"/>
        <w:jc w:val="both"/>
        <w:rPr>
          <w:sz w:val="24"/>
          <w:szCs w:val="24"/>
        </w:rPr>
      </w:pPr>
      <w:r w:rsidRPr="00643B27">
        <w:rPr>
          <w:sz w:val="24"/>
          <w:szCs w:val="24"/>
        </w:rPr>
        <w:tab/>
      </w:r>
      <w:r w:rsidRPr="00643B27">
        <w:rPr>
          <w:sz w:val="24"/>
          <w:szCs w:val="24"/>
        </w:rPr>
        <w:tab/>
        <w:t>İl Genel Meclisimizin 07.01.</w:t>
      </w:r>
      <w:r w:rsidRPr="001B2FBD">
        <w:rPr>
          <w:sz w:val="24"/>
          <w:szCs w:val="24"/>
        </w:rPr>
        <w:t>2014</w:t>
      </w:r>
      <w:r w:rsidRPr="00A55D12">
        <w:rPr>
          <w:sz w:val="24"/>
          <w:szCs w:val="24"/>
        </w:rPr>
        <w:t xml:space="preserve"> tarihli birleşiminde mevcudun oy birliğiyle karar verildi. </w:t>
      </w:r>
    </w:p>
    <w:p w:rsidR="00A53A66" w:rsidRPr="00A55D12" w:rsidRDefault="00A53A66" w:rsidP="00A53A66">
      <w:pPr>
        <w:jc w:val="both"/>
        <w:rPr>
          <w:b/>
          <w:sz w:val="24"/>
          <w:szCs w:val="24"/>
        </w:rPr>
      </w:pPr>
    </w:p>
    <w:p w:rsidR="00A53A66" w:rsidRPr="00E73B0F" w:rsidRDefault="00A53A66" w:rsidP="00A53A66">
      <w:pPr>
        <w:jc w:val="both"/>
        <w:rPr>
          <w:b/>
          <w:sz w:val="24"/>
          <w:szCs w:val="24"/>
        </w:rPr>
      </w:pPr>
    </w:p>
    <w:p w:rsidR="00A53A66" w:rsidRDefault="00A53A66" w:rsidP="00A53A66">
      <w:pPr>
        <w:jc w:val="both"/>
        <w:rPr>
          <w:b/>
          <w:sz w:val="24"/>
        </w:rPr>
      </w:pPr>
    </w:p>
    <w:p w:rsidR="00A53A66" w:rsidRDefault="00A53A66" w:rsidP="00A53A66">
      <w:pPr>
        <w:jc w:val="both"/>
        <w:rPr>
          <w:b/>
          <w:sz w:val="24"/>
        </w:rPr>
      </w:pPr>
    </w:p>
    <w:p w:rsidR="00A53A66" w:rsidRDefault="00A53A66" w:rsidP="00A53A66">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A53A66" w:rsidRDefault="00A53A66" w:rsidP="00A53A66">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jc w:val="center"/>
        <w:rPr>
          <w:b/>
          <w:sz w:val="24"/>
        </w:rPr>
      </w:pPr>
      <w:r>
        <w:rPr>
          <w:b/>
          <w:sz w:val="24"/>
        </w:rPr>
        <w:lastRenderedPageBreak/>
        <w:t>T.C.</w:t>
      </w:r>
    </w:p>
    <w:p w:rsidR="00A53A66" w:rsidRDefault="00A53A66" w:rsidP="00A53A66">
      <w:pPr>
        <w:jc w:val="center"/>
        <w:rPr>
          <w:b/>
          <w:sz w:val="24"/>
        </w:rPr>
      </w:pPr>
      <w:r>
        <w:rPr>
          <w:b/>
          <w:sz w:val="24"/>
        </w:rPr>
        <w:t>ERZİNCAN İLİ</w:t>
      </w:r>
    </w:p>
    <w:p w:rsidR="00A53A66" w:rsidRDefault="00A53A66" w:rsidP="00A53A66">
      <w:pPr>
        <w:jc w:val="center"/>
        <w:rPr>
          <w:b/>
          <w:sz w:val="24"/>
        </w:rPr>
      </w:pPr>
      <w:r>
        <w:rPr>
          <w:b/>
          <w:sz w:val="24"/>
        </w:rPr>
        <w:t>İL GENEL MECLİSİ BAŞKANLIĞI</w:t>
      </w:r>
    </w:p>
    <w:p w:rsidR="00A53A66" w:rsidRDefault="00A53A66" w:rsidP="00A53A66">
      <w:pPr>
        <w:jc w:val="center"/>
        <w:rPr>
          <w:b/>
          <w:sz w:val="24"/>
        </w:rPr>
      </w:pPr>
    </w:p>
    <w:p w:rsidR="00A53A66" w:rsidRDefault="00A53A66" w:rsidP="00A53A66">
      <w:pPr>
        <w:jc w:val="center"/>
        <w:rPr>
          <w:b/>
          <w:sz w:val="24"/>
        </w:rPr>
      </w:pPr>
    </w:p>
    <w:p w:rsidR="00A53A66" w:rsidRDefault="00A53A66" w:rsidP="00A53A66">
      <w:pPr>
        <w:jc w:val="center"/>
        <w:rPr>
          <w:b/>
          <w:sz w:val="24"/>
        </w:rPr>
      </w:pPr>
    </w:p>
    <w:p w:rsidR="00A53A66" w:rsidRPr="00D522FD" w:rsidRDefault="00A53A66" w:rsidP="00A53A66">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53A66" w:rsidRDefault="00A53A66" w:rsidP="00A53A66">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xml:space="preserve">: 22 </w:t>
      </w:r>
    </w:p>
    <w:p w:rsidR="00A53A66" w:rsidRPr="00956ACE" w:rsidRDefault="00A53A66" w:rsidP="00A53A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:07.01.2014</w:t>
      </w:r>
      <w:r>
        <w:rPr>
          <w:b/>
          <w:sz w:val="24"/>
        </w:rPr>
        <w:tab/>
      </w:r>
      <w:r>
        <w:rPr>
          <w:b/>
          <w:sz w:val="24"/>
        </w:rPr>
        <w:tab/>
      </w:r>
      <w:r>
        <w:rPr>
          <w:b/>
          <w:sz w:val="24"/>
        </w:rPr>
        <w:tab/>
      </w:r>
      <w:r>
        <w:rPr>
          <w:b/>
          <w:sz w:val="24"/>
        </w:rPr>
        <w:tab/>
        <w:t>Karar Tarihi</w:t>
      </w:r>
      <w:r>
        <w:rPr>
          <w:b/>
          <w:sz w:val="24"/>
        </w:rPr>
        <w:tab/>
        <w:t>: 07.01.2014</w:t>
      </w:r>
      <w:r>
        <w:rPr>
          <w:sz w:val="24"/>
        </w:rPr>
        <w:tab/>
        <w:t xml:space="preserve">  </w:t>
      </w:r>
      <w:r>
        <w:rPr>
          <w:b/>
          <w:bCs/>
          <w:sz w:val="24"/>
        </w:rPr>
        <w:t xml:space="preserve">                                                                                    </w:t>
      </w:r>
    </w:p>
    <w:p w:rsidR="00A53A66" w:rsidRDefault="00A53A66" w:rsidP="00A53A66">
      <w:pPr>
        <w:ind w:left="2124" w:hanging="2124"/>
        <w:jc w:val="both"/>
        <w:rPr>
          <w:b/>
          <w:sz w:val="24"/>
          <w:szCs w:val="24"/>
        </w:rPr>
      </w:pPr>
    </w:p>
    <w:p w:rsidR="00A53A66" w:rsidRPr="00D24BD8" w:rsidRDefault="00A53A66" w:rsidP="00A53A66">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İş yeri Hekimi, İş Güvenliği Uzmanı, Sağlık Personeli Çalıştırılması </w:t>
      </w:r>
      <w:proofErr w:type="spellStart"/>
      <w:r w:rsidRPr="00D24BD8">
        <w:rPr>
          <w:b/>
          <w:sz w:val="22"/>
          <w:szCs w:val="22"/>
        </w:rPr>
        <w:t>Hk</w:t>
      </w:r>
      <w:proofErr w:type="spellEnd"/>
      <w:r w:rsidRPr="00D24BD8">
        <w:rPr>
          <w:b/>
          <w:sz w:val="22"/>
          <w:szCs w:val="22"/>
        </w:rPr>
        <w:t>.</w:t>
      </w:r>
    </w:p>
    <w:p w:rsidR="00A53A66" w:rsidRDefault="00A53A66" w:rsidP="00A53A66">
      <w:pPr>
        <w:ind w:left="2124"/>
        <w:jc w:val="both"/>
        <w:rPr>
          <w:b/>
          <w:sz w:val="24"/>
          <w:szCs w:val="24"/>
        </w:rPr>
      </w:pPr>
      <w:r w:rsidRPr="00940DED">
        <w:rPr>
          <w:b/>
          <w:sz w:val="24"/>
          <w:szCs w:val="24"/>
        </w:rPr>
        <w:t xml:space="preserve"> </w:t>
      </w:r>
    </w:p>
    <w:p w:rsidR="00A53A66" w:rsidRDefault="00A53A66" w:rsidP="00A53A66">
      <w:pPr>
        <w:ind w:left="2124"/>
        <w:jc w:val="both"/>
        <w:rPr>
          <w:b/>
          <w:sz w:val="24"/>
          <w:szCs w:val="24"/>
        </w:rPr>
      </w:pPr>
    </w:p>
    <w:p w:rsidR="00A53A66" w:rsidRPr="00940DED" w:rsidRDefault="00A53A66" w:rsidP="00A53A66">
      <w:pPr>
        <w:ind w:left="2124"/>
        <w:jc w:val="both"/>
        <w:rPr>
          <w:b/>
        </w:rPr>
      </w:pPr>
    </w:p>
    <w:p w:rsidR="00A53A66" w:rsidRDefault="00A53A66" w:rsidP="00A53A66">
      <w:pPr>
        <w:pStyle w:val="Balk1"/>
      </w:pPr>
      <w:proofErr w:type="gramStart"/>
      <w:r>
        <w:t>K  A</w:t>
      </w:r>
      <w:proofErr w:type="gramEnd"/>
      <w:r>
        <w:t xml:space="preserve">  R  A  R</w:t>
      </w:r>
    </w:p>
    <w:p w:rsidR="00A53A66" w:rsidRDefault="00A53A66" w:rsidP="00A53A66">
      <w:pPr>
        <w:jc w:val="both"/>
        <w:rPr>
          <w:sz w:val="24"/>
        </w:rPr>
      </w:pPr>
    </w:p>
    <w:p w:rsidR="00A53A66" w:rsidRDefault="00A53A66" w:rsidP="00A53A66">
      <w:pPr>
        <w:jc w:val="both"/>
        <w:rPr>
          <w:sz w:val="24"/>
          <w:szCs w:val="24"/>
        </w:rPr>
      </w:pPr>
    </w:p>
    <w:p w:rsidR="00A53A66" w:rsidRPr="006B7A60" w:rsidRDefault="00A53A66" w:rsidP="00A53A66">
      <w:pPr>
        <w:jc w:val="both"/>
        <w:rPr>
          <w:sz w:val="24"/>
          <w:szCs w:val="24"/>
        </w:rPr>
      </w:pPr>
    </w:p>
    <w:p w:rsidR="00A53A66" w:rsidRPr="001E6A52" w:rsidRDefault="00A53A66" w:rsidP="00A53A66">
      <w:pPr>
        <w:pStyle w:val="GvdeMetniGirintisi"/>
      </w:pPr>
      <w:r w:rsidRPr="001E6A52">
        <w:t>İl Genel Meclisinin Ocak ay’ı 4.birleşiminde, Plan ve Bütçe Komisyonunda görüşülerek Meclise sunulan İşyeri Hekimi, İş Güvenliği Uzmanı, Sağlık Personeli çalıştırılması konulu raporu okunup incelendi</w:t>
      </w:r>
    </w:p>
    <w:p w:rsidR="00A53A66" w:rsidRPr="001E6A52" w:rsidRDefault="00A53A66" w:rsidP="00A53A66">
      <w:pPr>
        <w:pStyle w:val="GvdeMetniGirintisi"/>
      </w:pPr>
      <w:r w:rsidRPr="001E6A52">
        <w:t>Yapılan müzakereler neticesinde;</w:t>
      </w:r>
    </w:p>
    <w:p w:rsidR="00A53A66" w:rsidRPr="001E6A52" w:rsidRDefault="00A53A66" w:rsidP="00A53A66">
      <w:pPr>
        <w:ind w:firstLine="708"/>
        <w:jc w:val="both"/>
        <w:rPr>
          <w:sz w:val="24"/>
          <w:szCs w:val="24"/>
        </w:rPr>
      </w:pPr>
      <w:proofErr w:type="gramStart"/>
      <w:r w:rsidRPr="001E6A52">
        <w:rPr>
          <w:sz w:val="24"/>
          <w:szCs w:val="24"/>
        </w:rPr>
        <w:t xml:space="preserve">4857 Sayılı İş Kanununun 81.Maddesinde "Devamlı olarak en az elli işçi çalıştırılan İşverenler Sosyal Güvenlik Kurumunca sağlanan tedavi hizmetleri dışında kalan, işçilerin sağlık durumunun ve alınması gereken iş sağlığı ve güvenliği önlemlerinin sağlanması, ilk yardım ve acil tedavi ile koruyucu sağlık hizmetlerini yürütmek üzere işyerindeki işçi sayısına ve işin tehlike derecesine göre bir veya daha fazla işyeri hekimi çalıştırmak ve bir işyeri sağlık birimi oluşturma yükümlüdür." </w:t>
      </w:r>
      <w:proofErr w:type="gramEnd"/>
      <w:r w:rsidRPr="001E6A52">
        <w:rPr>
          <w:sz w:val="24"/>
          <w:szCs w:val="24"/>
        </w:rPr>
        <w:t>Denilmektedir.</w:t>
      </w:r>
    </w:p>
    <w:p w:rsidR="00A53A66" w:rsidRPr="001E6A52" w:rsidRDefault="00A53A66" w:rsidP="00A53A66">
      <w:pPr>
        <w:ind w:firstLine="708"/>
        <w:jc w:val="both"/>
        <w:rPr>
          <w:sz w:val="24"/>
          <w:szCs w:val="24"/>
        </w:rPr>
      </w:pPr>
      <w:r w:rsidRPr="001E6A52">
        <w:rPr>
          <w:sz w:val="24"/>
          <w:szCs w:val="24"/>
        </w:rPr>
        <w:t>Ayrıca, 20.06.2012 tarih ve 6331 sayılı İş Sağlığı ve Güvenliği Kanunu 28339 sayılı Resmi Gazetede yayımlanarak yürürlüğe girmiş olup, bu Kanunun 4</w:t>
      </w:r>
      <w:proofErr w:type="gramStart"/>
      <w:r w:rsidRPr="001E6A52">
        <w:rPr>
          <w:sz w:val="24"/>
          <w:szCs w:val="24"/>
        </w:rPr>
        <w:t>.,</w:t>
      </w:r>
      <w:proofErr w:type="gramEnd"/>
      <w:r w:rsidRPr="001E6A52">
        <w:rPr>
          <w:sz w:val="24"/>
          <w:szCs w:val="24"/>
        </w:rPr>
        <w:t xml:space="preserve"> 5., 6., 7., 8., maddeleri gereği Erzincan İl Özel İdaresinde görevlendirilmek üzere İşyeri Hekimi Sertifikası ve ilgili kanunların öngördüğü şartları taşıyan İşyeri Hekimi</w:t>
      </w:r>
      <w:r>
        <w:rPr>
          <w:sz w:val="24"/>
          <w:szCs w:val="24"/>
        </w:rPr>
        <w:t xml:space="preserve"> 31.12.2014 tarihine kadar </w:t>
      </w:r>
      <w:r w:rsidRPr="001E6A52">
        <w:rPr>
          <w:sz w:val="24"/>
          <w:szCs w:val="24"/>
        </w:rPr>
        <w:t>çalışan işçi sayısına göre uygulanan İşyeri Hekimliği Asgari Sözleşme ücretini</w:t>
      </w:r>
      <w:r>
        <w:rPr>
          <w:sz w:val="24"/>
          <w:szCs w:val="24"/>
        </w:rPr>
        <w:t xml:space="preserve"> geçmemek kaydıyla işyeri hekimi çalıştırılmasına, ödeneğinin</w:t>
      </w:r>
      <w:r w:rsidRPr="001E6A52">
        <w:rPr>
          <w:sz w:val="24"/>
          <w:szCs w:val="24"/>
        </w:rPr>
        <w:t xml:space="preserve"> İl Özel İdaresi Bütçesin</w:t>
      </w:r>
      <w:r>
        <w:rPr>
          <w:sz w:val="24"/>
          <w:szCs w:val="24"/>
        </w:rPr>
        <w:t xml:space="preserve">den karşılanmasına, </w:t>
      </w:r>
    </w:p>
    <w:p w:rsidR="00A53A66" w:rsidRPr="001E6A52" w:rsidRDefault="00A53A66" w:rsidP="00A53A66">
      <w:pPr>
        <w:ind w:firstLine="708"/>
        <w:jc w:val="both"/>
        <w:rPr>
          <w:sz w:val="24"/>
          <w:szCs w:val="24"/>
        </w:rPr>
      </w:pPr>
      <w:r w:rsidRPr="001E6A52">
        <w:rPr>
          <w:sz w:val="24"/>
          <w:szCs w:val="24"/>
        </w:rPr>
        <w:t>İl Özel İdaresinde görev yapan personellere 4857 sayılı İş Kanunu ve 6331 sayılı İş Sağlığı ve Güvenliği Kanunu ve diğer ilgili mevzuat çerçevesinde İş Sağlığı ve Güvenliği Hizmeti sunulması gerektiği,</w:t>
      </w:r>
    </w:p>
    <w:p w:rsidR="00A53A66" w:rsidRPr="001E6A52" w:rsidRDefault="00A53A66" w:rsidP="00A53A66">
      <w:pPr>
        <w:pStyle w:val="GvdeMetniGirintisi"/>
        <w:spacing w:line="240" w:lineRule="atLeast"/>
      </w:pPr>
      <w:r>
        <w:t xml:space="preserve">Bu nedenle; </w:t>
      </w:r>
      <w:r w:rsidRPr="001E6A52">
        <w:t>4857 sayılı İş Kanunu ve 6331 sayılı İş Sağlığı ve Güvenliği Kanunu ve diğer ilgili mevzuat çerçevesinde İdaremizde 1 (bir) İş Güvenliği Uzmanı, 1 (bir) Sağlık Personelinin hizmet alımı</w:t>
      </w:r>
      <w:r>
        <w:t xml:space="preserve"> yöntemi ile </w:t>
      </w:r>
      <w:r w:rsidRPr="001E6A52">
        <w:t>çalıştırılması</w:t>
      </w:r>
      <w:r>
        <w:t xml:space="preserve">na, </w:t>
      </w:r>
      <w:r w:rsidRPr="001E6A52">
        <w:t>ödeneğinin İl Özel İdaresi Bütçesinin ilgili tertibinden ödenmesine,</w:t>
      </w:r>
    </w:p>
    <w:p w:rsidR="00A53A66" w:rsidRPr="001E6A52" w:rsidRDefault="00A53A66" w:rsidP="00A53A66">
      <w:pPr>
        <w:tabs>
          <w:tab w:val="left" w:pos="540"/>
        </w:tabs>
        <w:spacing w:line="240" w:lineRule="exact"/>
        <w:jc w:val="both"/>
        <w:rPr>
          <w:sz w:val="24"/>
          <w:szCs w:val="24"/>
        </w:rPr>
      </w:pPr>
      <w:r w:rsidRPr="001E6A52">
        <w:rPr>
          <w:sz w:val="24"/>
          <w:szCs w:val="24"/>
        </w:rPr>
        <w:tab/>
      </w:r>
      <w:r w:rsidRPr="001E6A52">
        <w:rPr>
          <w:sz w:val="24"/>
          <w:szCs w:val="24"/>
        </w:rPr>
        <w:tab/>
        <w:t xml:space="preserve">İl Genel Meclisimizin 07.01.2014 tarihli birleşiminde mevcudun oy birliğiyle karar verildi. </w:t>
      </w:r>
    </w:p>
    <w:p w:rsidR="00A53A66" w:rsidRDefault="00A53A66" w:rsidP="00A53A66">
      <w:pPr>
        <w:jc w:val="both"/>
        <w:rPr>
          <w:b/>
          <w:sz w:val="24"/>
        </w:rPr>
      </w:pPr>
    </w:p>
    <w:p w:rsidR="00A53A66" w:rsidRDefault="00A53A66" w:rsidP="00A53A66">
      <w:pPr>
        <w:jc w:val="both"/>
        <w:rPr>
          <w:b/>
          <w:sz w:val="24"/>
        </w:rPr>
      </w:pPr>
    </w:p>
    <w:p w:rsidR="00A53A66" w:rsidRDefault="00A53A66" w:rsidP="00A53A66">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A53A66" w:rsidRDefault="00A53A66" w:rsidP="00A53A66">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A53A66" w:rsidRDefault="00A53A66" w:rsidP="00A53A66">
      <w:pPr>
        <w:rPr>
          <w:b/>
          <w:sz w:val="24"/>
        </w:rPr>
      </w:pPr>
    </w:p>
    <w:p w:rsidR="00A53A66" w:rsidRDefault="00A53A66" w:rsidP="00A53A66">
      <w:pPr>
        <w:rPr>
          <w:b/>
          <w:sz w:val="24"/>
        </w:rPr>
      </w:pPr>
    </w:p>
    <w:p w:rsidR="00A53A66" w:rsidRDefault="00A53A66" w:rsidP="00A53A66">
      <w:pPr>
        <w:jc w:val="center"/>
        <w:rPr>
          <w:b/>
          <w:sz w:val="24"/>
        </w:rPr>
      </w:pPr>
      <w:r>
        <w:rPr>
          <w:b/>
          <w:sz w:val="24"/>
        </w:rPr>
        <w:lastRenderedPageBreak/>
        <w:t>T.C.</w:t>
      </w:r>
    </w:p>
    <w:p w:rsidR="00A53A66" w:rsidRDefault="00A53A66" w:rsidP="00A53A66">
      <w:pPr>
        <w:jc w:val="center"/>
        <w:rPr>
          <w:b/>
          <w:sz w:val="24"/>
        </w:rPr>
      </w:pPr>
      <w:r>
        <w:rPr>
          <w:b/>
          <w:sz w:val="24"/>
        </w:rPr>
        <w:t>ERZİNCAN İLİ</w:t>
      </w:r>
    </w:p>
    <w:p w:rsidR="00A53A66" w:rsidRDefault="00A53A66" w:rsidP="00A53A66">
      <w:pPr>
        <w:jc w:val="center"/>
        <w:rPr>
          <w:b/>
          <w:sz w:val="24"/>
        </w:rPr>
      </w:pPr>
      <w:r>
        <w:rPr>
          <w:b/>
          <w:sz w:val="24"/>
        </w:rPr>
        <w:t>İL GENEL MECLİSİ BAŞKANLIĞI</w:t>
      </w:r>
    </w:p>
    <w:p w:rsidR="00A53A66" w:rsidRDefault="00A53A66" w:rsidP="00A53A66">
      <w:pPr>
        <w:jc w:val="center"/>
        <w:rPr>
          <w:b/>
          <w:sz w:val="24"/>
        </w:rPr>
      </w:pPr>
    </w:p>
    <w:p w:rsidR="00A53A66" w:rsidRDefault="00A53A66" w:rsidP="00A53A66">
      <w:pPr>
        <w:jc w:val="center"/>
        <w:rPr>
          <w:b/>
          <w:sz w:val="24"/>
        </w:rPr>
      </w:pPr>
    </w:p>
    <w:p w:rsidR="00A53A66" w:rsidRDefault="00A53A66" w:rsidP="00A53A66">
      <w:pPr>
        <w:jc w:val="center"/>
        <w:rPr>
          <w:b/>
          <w:sz w:val="24"/>
        </w:rPr>
      </w:pPr>
    </w:p>
    <w:p w:rsidR="00A53A66" w:rsidRPr="00D522FD" w:rsidRDefault="00A53A66" w:rsidP="00A53A66">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53A66" w:rsidRDefault="00A53A66" w:rsidP="00A53A66">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23</w:t>
      </w:r>
    </w:p>
    <w:p w:rsidR="00A53A66" w:rsidRPr="00956ACE" w:rsidRDefault="00A53A66" w:rsidP="00A53A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:08.01.2014</w:t>
      </w:r>
      <w:r>
        <w:rPr>
          <w:b/>
          <w:sz w:val="24"/>
        </w:rPr>
        <w:tab/>
      </w:r>
      <w:r>
        <w:rPr>
          <w:b/>
          <w:sz w:val="24"/>
        </w:rPr>
        <w:tab/>
      </w:r>
      <w:r>
        <w:rPr>
          <w:b/>
          <w:sz w:val="24"/>
        </w:rPr>
        <w:tab/>
      </w:r>
      <w:r>
        <w:rPr>
          <w:b/>
          <w:sz w:val="24"/>
        </w:rPr>
        <w:tab/>
        <w:t>Karar Tarihi</w:t>
      </w:r>
      <w:r>
        <w:rPr>
          <w:b/>
          <w:sz w:val="24"/>
        </w:rPr>
        <w:tab/>
        <w:t>: 08.01.2014</w:t>
      </w:r>
      <w:r>
        <w:rPr>
          <w:sz w:val="24"/>
        </w:rPr>
        <w:tab/>
        <w:t xml:space="preserve">  </w:t>
      </w:r>
      <w:r>
        <w:rPr>
          <w:b/>
          <w:bCs/>
          <w:sz w:val="24"/>
        </w:rPr>
        <w:t xml:space="preserve">                                                                                    </w:t>
      </w:r>
    </w:p>
    <w:p w:rsidR="00A53A66" w:rsidRDefault="00A53A66" w:rsidP="00A53A66">
      <w:pPr>
        <w:ind w:left="2124" w:hanging="2124"/>
        <w:jc w:val="both"/>
        <w:rPr>
          <w:b/>
          <w:sz w:val="24"/>
          <w:szCs w:val="24"/>
        </w:rPr>
      </w:pPr>
    </w:p>
    <w:p w:rsidR="00A53A66" w:rsidRPr="00940DED" w:rsidRDefault="00A53A66" w:rsidP="00A53A6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Değişikliği </w:t>
      </w:r>
      <w:proofErr w:type="spellStart"/>
      <w:r>
        <w:rPr>
          <w:b/>
          <w:sz w:val="24"/>
          <w:szCs w:val="24"/>
        </w:rPr>
        <w:t>Hk</w:t>
      </w:r>
      <w:proofErr w:type="spellEnd"/>
      <w:r>
        <w:rPr>
          <w:b/>
          <w:sz w:val="24"/>
          <w:szCs w:val="24"/>
        </w:rPr>
        <w:t>.</w:t>
      </w:r>
    </w:p>
    <w:p w:rsidR="00A53A66" w:rsidRDefault="00A53A66" w:rsidP="00A53A66">
      <w:pPr>
        <w:ind w:left="2124"/>
        <w:jc w:val="both"/>
        <w:rPr>
          <w:b/>
          <w:sz w:val="24"/>
          <w:szCs w:val="24"/>
        </w:rPr>
      </w:pPr>
      <w:r w:rsidRPr="00940DED">
        <w:rPr>
          <w:b/>
          <w:sz w:val="24"/>
          <w:szCs w:val="24"/>
        </w:rPr>
        <w:t xml:space="preserve"> </w:t>
      </w:r>
    </w:p>
    <w:p w:rsidR="00A53A66" w:rsidRDefault="00A53A66" w:rsidP="00A53A66">
      <w:pPr>
        <w:ind w:left="2124"/>
        <w:jc w:val="both"/>
        <w:rPr>
          <w:b/>
          <w:sz w:val="24"/>
          <w:szCs w:val="24"/>
        </w:rPr>
      </w:pPr>
    </w:p>
    <w:p w:rsidR="00A53A66" w:rsidRPr="00940DED" w:rsidRDefault="00A53A66" w:rsidP="00A53A66">
      <w:pPr>
        <w:ind w:left="2124"/>
        <w:jc w:val="both"/>
        <w:rPr>
          <w:b/>
        </w:rPr>
      </w:pPr>
    </w:p>
    <w:p w:rsidR="00A53A66" w:rsidRDefault="00A53A66" w:rsidP="00A53A66">
      <w:pPr>
        <w:pStyle w:val="Balk1"/>
      </w:pPr>
      <w:proofErr w:type="gramStart"/>
      <w:r>
        <w:t>K  A</w:t>
      </w:r>
      <w:proofErr w:type="gramEnd"/>
      <w:r>
        <w:t xml:space="preserve">  R  A  R</w:t>
      </w:r>
    </w:p>
    <w:p w:rsidR="00A53A66" w:rsidRDefault="00A53A66" w:rsidP="00A53A66">
      <w:pPr>
        <w:jc w:val="both"/>
        <w:rPr>
          <w:sz w:val="24"/>
        </w:rPr>
      </w:pPr>
    </w:p>
    <w:p w:rsidR="00A53A66" w:rsidRDefault="00A53A66" w:rsidP="00A53A66">
      <w:pPr>
        <w:jc w:val="both"/>
        <w:rPr>
          <w:sz w:val="24"/>
          <w:szCs w:val="24"/>
        </w:rPr>
      </w:pPr>
    </w:p>
    <w:p w:rsidR="00A53A66" w:rsidRPr="006B7A60" w:rsidRDefault="00A53A66" w:rsidP="00A53A66">
      <w:pPr>
        <w:jc w:val="both"/>
        <w:rPr>
          <w:sz w:val="24"/>
          <w:szCs w:val="24"/>
        </w:rPr>
      </w:pPr>
    </w:p>
    <w:p w:rsidR="00A53A66" w:rsidRPr="00036AC0" w:rsidRDefault="00A53A66" w:rsidP="00A53A66">
      <w:pPr>
        <w:pStyle w:val="GvdeMetniGirintisi"/>
      </w:pPr>
      <w:r w:rsidRPr="00036AC0">
        <w:t>İl Genel Meclis Başkanlığına Vilayet Makamından havaleli 02.01.2014 tarih ve 13 sayılı Tahsis Değişikliği konulu teklif yazısı okunup incelendi</w:t>
      </w:r>
    </w:p>
    <w:p w:rsidR="00A53A66" w:rsidRPr="00036AC0" w:rsidRDefault="00A53A66" w:rsidP="00A53A66">
      <w:pPr>
        <w:pStyle w:val="GvdeMetniGirintisi"/>
      </w:pPr>
      <w:r w:rsidRPr="00036AC0">
        <w:t>Yapılan müzakereler neticesinde;</w:t>
      </w:r>
    </w:p>
    <w:p w:rsidR="00A53A66" w:rsidRPr="00036AC0" w:rsidRDefault="00A53A66" w:rsidP="00A53A66">
      <w:pPr>
        <w:tabs>
          <w:tab w:val="left" w:pos="540"/>
        </w:tabs>
        <w:spacing w:line="240" w:lineRule="exact"/>
        <w:jc w:val="both"/>
        <w:rPr>
          <w:sz w:val="24"/>
          <w:szCs w:val="24"/>
        </w:rPr>
      </w:pPr>
      <w:r w:rsidRPr="00036AC0">
        <w:rPr>
          <w:sz w:val="24"/>
          <w:szCs w:val="24"/>
        </w:rPr>
        <w:tab/>
      </w:r>
      <w:r w:rsidRPr="00036AC0">
        <w:rPr>
          <w:sz w:val="24"/>
          <w:szCs w:val="24"/>
        </w:rPr>
        <w:tab/>
        <w:t xml:space="preserve">Tercan İlçesi Kalecik Köyü Muhtarı Tahsin </w:t>
      </w:r>
      <w:proofErr w:type="spellStart"/>
      <w:r w:rsidRPr="00036AC0">
        <w:rPr>
          <w:sz w:val="24"/>
          <w:szCs w:val="24"/>
        </w:rPr>
        <w:t>YE</w:t>
      </w:r>
      <w:r>
        <w:rPr>
          <w:sz w:val="24"/>
          <w:szCs w:val="24"/>
        </w:rPr>
        <w:t>Ş</w:t>
      </w:r>
      <w:r w:rsidRPr="00036AC0">
        <w:rPr>
          <w:sz w:val="24"/>
          <w:szCs w:val="24"/>
        </w:rPr>
        <w:t>İLYURT'un</w:t>
      </w:r>
      <w:proofErr w:type="spellEnd"/>
      <w:r w:rsidRPr="00036AC0">
        <w:rPr>
          <w:sz w:val="24"/>
          <w:szCs w:val="24"/>
        </w:rPr>
        <w:t xml:space="preserve"> 02.12.2013 tarihli dilekçesinde belirtilen, 2012 yılında Kalecik Köyü Cami ve Köy Konağı onarımı için Valilik Oluru ile tahsis edilen ve Birliğe aktarılan 10.000,00 TL </w:t>
      </w:r>
      <w:proofErr w:type="spellStart"/>
      <w:r w:rsidRPr="00036AC0">
        <w:rPr>
          <w:sz w:val="24"/>
          <w:szCs w:val="24"/>
        </w:rPr>
        <w:t>nin</w:t>
      </w:r>
      <w:proofErr w:type="spellEnd"/>
      <w:r w:rsidRPr="00036AC0">
        <w:rPr>
          <w:sz w:val="24"/>
          <w:szCs w:val="24"/>
        </w:rPr>
        <w:t xml:space="preserve"> tahsis kararının iptal edilmesini, Kalecik Köyü'ne yapılacak olan afet konutları yerleşim yeri projesinin yapılmasını, hayvan </w:t>
      </w:r>
      <w:proofErr w:type="gramStart"/>
      <w:r w:rsidRPr="00036AC0">
        <w:rPr>
          <w:sz w:val="24"/>
          <w:szCs w:val="24"/>
        </w:rPr>
        <w:t>yalağı</w:t>
      </w:r>
      <w:proofErr w:type="gramEnd"/>
      <w:r w:rsidRPr="00036AC0">
        <w:rPr>
          <w:sz w:val="24"/>
          <w:szCs w:val="24"/>
        </w:rPr>
        <w:t xml:space="preserve"> yapılması ve köy konağı tadilatı işi için tahsis değişikliği yapılması</w:t>
      </w:r>
      <w:r>
        <w:rPr>
          <w:sz w:val="24"/>
          <w:szCs w:val="24"/>
        </w:rPr>
        <w:t xml:space="preserve"> ile ilgili </w:t>
      </w:r>
      <w:r>
        <w:rPr>
          <w:sz w:val="22"/>
          <w:szCs w:val="22"/>
        </w:rPr>
        <w:t xml:space="preserve">talebin reddine, </w:t>
      </w:r>
    </w:p>
    <w:p w:rsidR="00A53A66" w:rsidRPr="00BC71C2" w:rsidRDefault="00A53A66" w:rsidP="00A53A66">
      <w:pPr>
        <w:pStyle w:val="GvdeMetniGirintisi"/>
        <w:tabs>
          <w:tab w:val="left" w:pos="142"/>
        </w:tabs>
        <w:spacing w:line="240" w:lineRule="atLeast"/>
        <w:ind w:firstLine="0"/>
      </w:pPr>
      <w:r w:rsidRPr="00036AC0">
        <w:tab/>
      </w:r>
      <w:r w:rsidRPr="00036AC0">
        <w:tab/>
        <w:t>İl Genel Meclisimizin 0</w:t>
      </w:r>
      <w:r>
        <w:t>8</w:t>
      </w:r>
      <w:r w:rsidRPr="00036AC0">
        <w:t>.01.2014 tarihli</w:t>
      </w:r>
      <w:r w:rsidRPr="00BC71C2">
        <w:t xml:space="preserve"> birleşiminde mevcudun oy birliğiyle karar verildi. </w:t>
      </w:r>
    </w:p>
    <w:p w:rsidR="00A53A66" w:rsidRPr="00BC71C2" w:rsidRDefault="00A53A66" w:rsidP="00A53A66">
      <w:pPr>
        <w:jc w:val="both"/>
        <w:rPr>
          <w:b/>
          <w:sz w:val="24"/>
          <w:szCs w:val="24"/>
        </w:rPr>
      </w:pPr>
    </w:p>
    <w:p w:rsidR="00A53A66" w:rsidRPr="00E73B0F" w:rsidRDefault="00A53A66" w:rsidP="00A53A66">
      <w:pPr>
        <w:jc w:val="both"/>
        <w:rPr>
          <w:b/>
          <w:sz w:val="24"/>
          <w:szCs w:val="24"/>
        </w:rPr>
      </w:pPr>
    </w:p>
    <w:p w:rsidR="00A53A66" w:rsidRDefault="00A53A66" w:rsidP="00A53A66">
      <w:pPr>
        <w:jc w:val="both"/>
        <w:rPr>
          <w:b/>
          <w:sz w:val="24"/>
        </w:rPr>
      </w:pPr>
    </w:p>
    <w:p w:rsidR="00A53A66" w:rsidRDefault="00A53A66" w:rsidP="00A53A66">
      <w:pPr>
        <w:jc w:val="both"/>
        <w:rPr>
          <w:b/>
          <w:sz w:val="24"/>
        </w:rPr>
      </w:pPr>
    </w:p>
    <w:p w:rsidR="00A53A66" w:rsidRDefault="00A53A66" w:rsidP="00A53A66">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A53A66" w:rsidRDefault="00A53A66" w:rsidP="00A53A66">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jc w:val="center"/>
        <w:rPr>
          <w:b/>
          <w:sz w:val="24"/>
        </w:rPr>
      </w:pPr>
      <w:r>
        <w:rPr>
          <w:b/>
          <w:sz w:val="24"/>
        </w:rPr>
        <w:t>T.C.</w:t>
      </w:r>
    </w:p>
    <w:p w:rsidR="00A53A66" w:rsidRDefault="00A53A66" w:rsidP="00A53A66">
      <w:pPr>
        <w:jc w:val="center"/>
        <w:rPr>
          <w:b/>
          <w:sz w:val="24"/>
        </w:rPr>
      </w:pPr>
      <w:r>
        <w:rPr>
          <w:b/>
          <w:sz w:val="24"/>
        </w:rPr>
        <w:t>ERZİNCAN İLİ</w:t>
      </w:r>
    </w:p>
    <w:p w:rsidR="00A53A66" w:rsidRDefault="00A53A66" w:rsidP="00A53A66">
      <w:pPr>
        <w:jc w:val="center"/>
        <w:rPr>
          <w:b/>
          <w:sz w:val="24"/>
        </w:rPr>
      </w:pPr>
      <w:r>
        <w:rPr>
          <w:b/>
          <w:sz w:val="24"/>
        </w:rPr>
        <w:t>İL GENEL MECLİSİ BAŞKANLIĞI</w:t>
      </w:r>
    </w:p>
    <w:p w:rsidR="00A53A66" w:rsidRDefault="00A53A66" w:rsidP="00A53A66">
      <w:pPr>
        <w:jc w:val="center"/>
        <w:rPr>
          <w:b/>
          <w:sz w:val="24"/>
        </w:rPr>
      </w:pPr>
    </w:p>
    <w:p w:rsidR="00A53A66" w:rsidRDefault="00A53A66" w:rsidP="00A53A66">
      <w:pPr>
        <w:jc w:val="center"/>
        <w:rPr>
          <w:b/>
          <w:sz w:val="24"/>
        </w:rPr>
      </w:pPr>
    </w:p>
    <w:p w:rsidR="00A53A66" w:rsidRDefault="00A53A66" w:rsidP="00A53A66">
      <w:pPr>
        <w:jc w:val="center"/>
        <w:rPr>
          <w:b/>
          <w:sz w:val="24"/>
        </w:rPr>
      </w:pPr>
    </w:p>
    <w:p w:rsidR="00A53A66" w:rsidRPr="00D522FD" w:rsidRDefault="00A53A66" w:rsidP="00A53A66">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53A66" w:rsidRDefault="00A53A66" w:rsidP="00A53A66">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24</w:t>
      </w:r>
    </w:p>
    <w:p w:rsidR="00A53A66" w:rsidRPr="00956ACE" w:rsidRDefault="00A53A66" w:rsidP="00A53A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:08.01.2014</w:t>
      </w:r>
      <w:r>
        <w:rPr>
          <w:b/>
          <w:sz w:val="24"/>
        </w:rPr>
        <w:tab/>
      </w:r>
      <w:r>
        <w:rPr>
          <w:b/>
          <w:sz w:val="24"/>
        </w:rPr>
        <w:tab/>
      </w:r>
      <w:r>
        <w:rPr>
          <w:b/>
          <w:sz w:val="24"/>
        </w:rPr>
        <w:tab/>
      </w:r>
      <w:r>
        <w:rPr>
          <w:b/>
          <w:sz w:val="24"/>
        </w:rPr>
        <w:tab/>
        <w:t>Karar Tarihi</w:t>
      </w:r>
      <w:r>
        <w:rPr>
          <w:b/>
          <w:sz w:val="24"/>
        </w:rPr>
        <w:tab/>
        <w:t>: 08.01.2014</w:t>
      </w:r>
      <w:r>
        <w:rPr>
          <w:sz w:val="24"/>
        </w:rPr>
        <w:tab/>
        <w:t xml:space="preserve">  </w:t>
      </w:r>
      <w:r>
        <w:rPr>
          <w:b/>
          <w:bCs/>
          <w:sz w:val="24"/>
        </w:rPr>
        <w:t xml:space="preserve">                                                                                    </w:t>
      </w:r>
    </w:p>
    <w:p w:rsidR="00A53A66" w:rsidRDefault="00A53A66" w:rsidP="00A53A66">
      <w:pPr>
        <w:ind w:left="2124" w:hanging="2124"/>
        <w:jc w:val="both"/>
        <w:rPr>
          <w:b/>
          <w:sz w:val="24"/>
          <w:szCs w:val="24"/>
        </w:rPr>
      </w:pPr>
    </w:p>
    <w:p w:rsidR="00A53A66" w:rsidRPr="00940DED" w:rsidRDefault="00A53A66" w:rsidP="00A53A6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Tarım Köy Uygulaması </w:t>
      </w:r>
      <w:proofErr w:type="spellStart"/>
      <w:r>
        <w:rPr>
          <w:b/>
          <w:sz w:val="24"/>
          <w:szCs w:val="24"/>
        </w:rPr>
        <w:t>Hk</w:t>
      </w:r>
      <w:proofErr w:type="spellEnd"/>
      <w:r>
        <w:rPr>
          <w:b/>
          <w:sz w:val="24"/>
          <w:szCs w:val="24"/>
        </w:rPr>
        <w:t>.</w:t>
      </w:r>
    </w:p>
    <w:p w:rsidR="00A53A66" w:rsidRDefault="00A53A66" w:rsidP="00A53A66">
      <w:pPr>
        <w:ind w:left="2124"/>
        <w:jc w:val="both"/>
        <w:rPr>
          <w:b/>
          <w:sz w:val="24"/>
          <w:szCs w:val="24"/>
        </w:rPr>
      </w:pPr>
      <w:r w:rsidRPr="00940DED">
        <w:rPr>
          <w:b/>
          <w:sz w:val="24"/>
          <w:szCs w:val="24"/>
        </w:rPr>
        <w:t xml:space="preserve"> </w:t>
      </w:r>
    </w:p>
    <w:p w:rsidR="00A53A66" w:rsidRDefault="00A53A66" w:rsidP="00A53A66">
      <w:pPr>
        <w:ind w:left="2124"/>
        <w:jc w:val="both"/>
        <w:rPr>
          <w:b/>
          <w:sz w:val="24"/>
          <w:szCs w:val="24"/>
        </w:rPr>
      </w:pPr>
    </w:p>
    <w:p w:rsidR="00A53A66" w:rsidRPr="00940DED" w:rsidRDefault="00A53A66" w:rsidP="00A53A66">
      <w:pPr>
        <w:ind w:left="2124"/>
        <w:jc w:val="both"/>
        <w:rPr>
          <w:b/>
        </w:rPr>
      </w:pPr>
    </w:p>
    <w:p w:rsidR="00A53A66" w:rsidRDefault="00A53A66" w:rsidP="00A53A66">
      <w:pPr>
        <w:pStyle w:val="Balk1"/>
      </w:pPr>
      <w:proofErr w:type="gramStart"/>
      <w:r>
        <w:t>K  A</w:t>
      </w:r>
      <w:proofErr w:type="gramEnd"/>
      <w:r>
        <w:t xml:space="preserve">  R  A  R</w:t>
      </w:r>
    </w:p>
    <w:p w:rsidR="00A53A66" w:rsidRDefault="00A53A66" w:rsidP="00A53A66">
      <w:pPr>
        <w:jc w:val="both"/>
        <w:rPr>
          <w:sz w:val="24"/>
        </w:rPr>
      </w:pPr>
    </w:p>
    <w:p w:rsidR="00A53A66" w:rsidRDefault="00A53A66" w:rsidP="00A53A66">
      <w:pPr>
        <w:jc w:val="both"/>
        <w:rPr>
          <w:sz w:val="24"/>
          <w:szCs w:val="24"/>
        </w:rPr>
      </w:pPr>
    </w:p>
    <w:p w:rsidR="00A53A66" w:rsidRPr="004B4544" w:rsidRDefault="00A53A66" w:rsidP="00A53A66">
      <w:pPr>
        <w:jc w:val="both"/>
        <w:rPr>
          <w:sz w:val="24"/>
          <w:szCs w:val="24"/>
        </w:rPr>
      </w:pPr>
    </w:p>
    <w:p w:rsidR="00A53A66" w:rsidRPr="004B4544" w:rsidRDefault="00A53A66" w:rsidP="00A53A66">
      <w:pPr>
        <w:pStyle w:val="GvdeMetniGirintisi"/>
      </w:pPr>
      <w:r w:rsidRPr="004B4544">
        <w:t>İl Genel Meclisinin Ocak ay’ı 5.birleşiminde, İhtisas Komisyonlarında görüşülerek Meclise sunulan Tarım Köy Uygulaması konulu raporları okunup incelendi</w:t>
      </w:r>
    </w:p>
    <w:p w:rsidR="00A53A66" w:rsidRPr="004B4544" w:rsidRDefault="00A53A66" w:rsidP="00A53A66">
      <w:pPr>
        <w:pStyle w:val="GvdeMetniGirintisi"/>
      </w:pPr>
      <w:r w:rsidRPr="004B4544">
        <w:t>Yapılan müzakereler neticesinde;</w:t>
      </w:r>
    </w:p>
    <w:p w:rsidR="00A53A66" w:rsidRPr="004B4544" w:rsidRDefault="00A53A66" w:rsidP="00A53A66">
      <w:pPr>
        <w:tabs>
          <w:tab w:val="left" w:pos="540"/>
        </w:tabs>
        <w:spacing w:line="240" w:lineRule="exact"/>
        <w:jc w:val="both"/>
        <w:rPr>
          <w:sz w:val="24"/>
          <w:szCs w:val="24"/>
        </w:rPr>
      </w:pPr>
      <w:r w:rsidRPr="004B4544">
        <w:rPr>
          <w:sz w:val="24"/>
          <w:szCs w:val="24"/>
        </w:rPr>
        <w:tab/>
      </w:r>
      <w:r w:rsidRPr="004B4544">
        <w:rPr>
          <w:sz w:val="24"/>
          <w:szCs w:val="24"/>
        </w:rPr>
        <w:tab/>
      </w:r>
      <w:proofErr w:type="gramStart"/>
      <w:r w:rsidRPr="004B4544">
        <w:rPr>
          <w:sz w:val="24"/>
          <w:szCs w:val="24"/>
        </w:rPr>
        <w:t xml:space="preserve">Başbakanlık Toplu Konut İdaresi Başkanlığının ilgi (a) yazılarında, Valiliğimiz İl Planlama ve Koordinasyon Müdürlüğünün, kendilerine yazmış olduğu,  ilgi (b) yazı gereğince, İdarelerince ihalesi planlanan, "Erzincan-İli, Refahiye İlçesi, </w:t>
      </w:r>
      <w:proofErr w:type="spellStart"/>
      <w:r w:rsidRPr="004B4544">
        <w:rPr>
          <w:sz w:val="24"/>
          <w:szCs w:val="24"/>
        </w:rPr>
        <w:t>Aşut</w:t>
      </w:r>
      <w:proofErr w:type="spellEnd"/>
      <w:r w:rsidRPr="004B4544">
        <w:rPr>
          <w:sz w:val="24"/>
          <w:szCs w:val="24"/>
        </w:rPr>
        <w:t xml:space="preserve"> Köyü, Ozan Mezrası, 42 adet Tarım Köy İnşaatı işine yönelik olarak İdaremizce yapımı taahhüt edilen altyapı (yol, içme suyu ve kanalizasyon) işlerinin yapım sürecine ilişkin bilgi  istenmektedir. Bu nedenle söz konusu işlerin İl Özel İdaremizin İlgili birimlerince yapılabilmesi için; Erzincan-Refahiye İlçesi, </w:t>
      </w:r>
      <w:proofErr w:type="spellStart"/>
      <w:r w:rsidRPr="004B4544">
        <w:rPr>
          <w:sz w:val="24"/>
          <w:szCs w:val="24"/>
        </w:rPr>
        <w:t>Aşut</w:t>
      </w:r>
      <w:proofErr w:type="spellEnd"/>
      <w:r w:rsidRPr="004B4544">
        <w:rPr>
          <w:sz w:val="24"/>
          <w:szCs w:val="24"/>
        </w:rPr>
        <w:t xml:space="preserve"> Köyü, Ozan Mezrası, 42 adet Tarım Köy İnşaatı, altyapı ve çevre düzenlemesi işi ile ilgili içme suyu, kanalizasyon ve yol yapımı işinin 5302 Sayılı İl Özel İdaresi Yasasının 10.maddesinin (</w:t>
      </w:r>
      <w:r>
        <w:rPr>
          <w:sz w:val="24"/>
          <w:szCs w:val="24"/>
        </w:rPr>
        <w:t>a</w:t>
      </w:r>
      <w:r w:rsidRPr="004B4544">
        <w:rPr>
          <w:sz w:val="24"/>
          <w:szCs w:val="24"/>
        </w:rPr>
        <w:t>) bendi gereğince</w:t>
      </w:r>
      <w:r>
        <w:rPr>
          <w:sz w:val="24"/>
          <w:szCs w:val="24"/>
        </w:rPr>
        <w:t xml:space="preserve"> </w:t>
      </w:r>
      <w:r w:rsidRPr="004B4544">
        <w:rPr>
          <w:sz w:val="24"/>
          <w:szCs w:val="24"/>
        </w:rPr>
        <w:t>2014 yılı yatırım programına alınarak yapılmasına,</w:t>
      </w:r>
      <w:proofErr w:type="gramEnd"/>
    </w:p>
    <w:p w:rsidR="00A53A66" w:rsidRPr="004B4544" w:rsidRDefault="00A53A66" w:rsidP="00A53A66">
      <w:pPr>
        <w:tabs>
          <w:tab w:val="left" w:pos="540"/>
        </w:tabs>
        <w:spacing w:line="240" w:lineRule="exact"/>
        <w:jc w:val="both"/>
        <w:rPr>
          <w:sz w:val="24"/>
          <w:szCs w:val="24"/>
        </w:rPr>
      </w:pPr>
      <w:r w:rsidRPr="004B4544">
        <w:rPr>
          <w:sz w:val="24"/>
          <w:szCs w:val="24"/>
        </w:rPr>
        <w:tab/>
      </w:r>
      <w:r w:rsidRPr="004B4544">
        <w:rPr>
          <w:sz w:val="24"/>
          <w:szCs w:val="24"/>
        </w:rPr>
        <w:tab/>
        <w:t xml:space="preserve">İl Genel Meclisimizin 08.01.2014 tarihli birleşiminde mevcudun oy birliğiyle karar verildi. </w:t>
      </w:r>
    </w:p>
    <w:p w:rsidR="00A53A66" w:rsidRPr="004B4544" w:rsidRDefault="00A53A66" w:rsidP="00A53A66">
      <w:pPr>
        <w:jc w:val="both"/>
        <w:rPr>
          <w:b/>
          <w:sz w:val="24"/>
          <w:szCs w:val="24"/>
        </w:rPr>
      </w:pPr>
    </w:p>
    <w:p w:rsidR="00A53A66" w:rsidRPr="00E73B0F" w:rsidRDefault="00A53A66" w:rsidP="00A53A66">
      <w:pPr>
        <w:jc w:val="both"/>
        <w:rPr>
          <w:b/>
          <w:sz w:val="24"/>
          <w:szCs w:val="24"/>
        </w:rPr>
      </w:pPr>
    </w:p>
    <w:p w:rsidR="00A53A66" w:rsidRDefault="00A53A66" w:rsidP="00A53A66">
      <w:pPr>
        <w:jc w:val="both"/>
        <w:rPr>
          <w:b/>
          <w:sz w:val="24"/>
        </w:rPr>
      </w:pPr>
    </w:p>
    <w:p w:rsidR="00A53A66" w:rsidRDefault="00A53A66" w:rsidP="00A53A66">
      <w:pPr>
        <w:jc w:val="both"/>
        <w:rPr>
          <w:b/>
          <w:sz w:val="24"/>
        </w:rPr>
      </w:pPr>
    </w:p>
    <w:p w:rsidR="00A53A66" w:rsidRDefault="00A53A66" w:rsidP="00A53A66">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A53A66" w:rsidRDefault="00A53A66" w:rsidP="00A53A66">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r w:rsidRPr="00772001">
        <w:rPr>
          <w:b/>
          <w:sz w:val="24"/>
        </w:rPr>
        <w:tab/>
      </w: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jc w:val="center"/>
        <w:rPr>
          <w:b/>
          <w:sz w:val="24"/>
        </w:rPr>
      </w:pPr>
      <w:r>
        <w:rPr>
          <w:b/>
          <w:sz w:val="24"/>
        </w:rPr>
        <w:lastRenderedPageBreak/>
        <w:t>T.C.</w:t>
      </w:r>
    </w:p>
    <w:p w:rsidR="00A53A66" w:rsidRDefault="00A53A66" w:rsidP="00A53A66">
      <w:pPr>
        <w:jc w:val="center"/>
        <w:rPr>
          <w:b/>
          <w:sz w:val="24"/>
        </w:rPr>
      </w:pPr>
      <w:r>
        <w:rPr>
          <w:b/>
          <w:sz w:val="24"/>
        </w:rPr>
        <w:t>ERZİNCAN İLİ</w:t>
      </w:r>
    </w:p>
    <w:p w:rsidR="00A53A66" w:rsidRDefault="00A53A66" w:rsidP="00A53A66">
      <w:pPr>
        <w:jc w:val="center"/>
        <w:rPr>
          <w:b/>
          <w:sz w:val="24"/>
        </w:rPr>
      </w:pPr>
      <w:r>
        <w:rPr>
          <w:b/>
          <w:sz w:val="24"/>
        </w:rPr>
        <w:t>İL GENEL MECLİSİ BAŞKANLIĞI</w:t>
      </w:r>
    </w:p>
    <w:p w:rsidR="00A53A66" w:rsidRDefault="00A53A66" w:rsidP="00A53A66">
      <w:pPr>
        <w:jc w:val="center"/>
        <w:rPr>
          <w:b/>
          <w:sz w:val="24"/>
        </w:rPr>
      </w:pPr>
    </w:p>
    <w:p w:rsidR="00A53A66" w:rsidRDefault="00A53A66" w:rsidP="00A53A66">
      <w:pPr>
        <w:jc w:val="center"/>
        <w:rPr>
          <w:b/>
          <w:sz w:val="24"/>
        </w:rPr>
      </w:pPr>
    </w:p>
    <w:p w:rsidR="00A53A66" w:rsidRDefault="00A53A66" w:rsidP="00A53A66">
      <w:pPr>
        <w:jc w:val="center"/>
        <w:rPr>
          <w:b/>
          <w:sz w:val="24"/>
        </w:rPr>
      </w:pPr>
    </w:p>
    <w:p w:rsidR="00A53A66" w:rsidRPr="00D522FD" w:rsidRDefault="00A53A66" w:rsidP="00A53A66">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53A66" w:rsidRDefault="00A53A66" w:rsidP="00A53A66">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w:t>
      </w:r>
    </w:p>
    <w:p w:rsidR="00A53A66" w:rsidRPr="00956ACE" w:rsidRDefault="00A53A66" w:rsidP="00A53A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:08.01.2014</w:t>
      </w:r>
      <w:r>
        <w:rPr>
          <w:b/>
          <w:sz w:val="24"/>
        </w:rPr>
        <w:tab/>
      </w:r>
      <w:r>
        <w:rPr>
          <w:b/>
          <w:sz w:val="24"/>
        </w:rPr>
        <w:tab/>
      </w:r>
      <w:r>
        <w:rPr>
          <w:b/>
          <w:sz w:val="24"/>
        </w:rPr>
        <w:tab/>
      </w:r>
      <w:r>
        <w:rPr>
          <w:b/>
          <w:sz w:val="24"/>
        </w:rPr>
        <w:tab/>
        <w:t>Karar Tarihi</w:t>
      </w:r>
      <w:r>
        <w:rPr>
          <w:b/>
          <w:sz w:val="24"/>
        </w:rPr>
        <w:tab/>
        <w:t>: 08.01.2014</w:t>
      </w:r>
      <w:r>
        <w:rPr>
          <w:sz w:val="24"/>
        </w:rPr>
        <w:tab/>
        <w:t xml:space="preserve">  </w:t>
      </w:r>
      <w:r>
        <w:rPr>
          <w:b/>
          <w:bCs/>
          <w:sz w:val="24"/>
        </w:rPr>
        <w:t xml:space="preserve">                                                                                    </w:t>
      </w:r>
    </w:p>
    <w:p w:rsidR="00A53A66" w:rsidRDefault="00A53A66" w:rsidP="00A53A66">
      <w:pPr>
        <w:ind w:left="2124" w:hanging="2124"/>
        <w:jc w:val="both"/>
        <w:rPr>
          <w:b/>
          <w:sz w:val="24"/>
          <w:szCs w:val="24"/>
        </w:rPr>
      </w:pPr>
    </w:p>
    <w:p w:rsidR="00A53A66" w:rsidRPr="00940DED" w:rsidRDefault="00A53A66" w:rsidP="00A53A6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Aşçı Personel Hizmet alımı </w:t>
      </w:r>
      <w:proofErr w:type="spellStart"/>
      <w:r>
        <w:rPr>
          <w:b/>
          <w:sz w:val="24"/>
          <w:szCs w:val="24"/>
        </w:rPr>
        <w:t>Hk</w:t>
      </w:r>
      <w:proofErr w:type="spellEnd"/>
      <w:r>
        <w:rPr>
          <w:b/>
          <w:sz w:val="24"/>
          <w:szCs w:val="24"/>
        </w:rPr>
        <w:t>.</w:t>
      </w:r>
    </w:p>
    <w:p w:rsidR="00A53A66" w:rsidRDefault="00A53A66" w:rsidP="00A53A66">
      <w:pPr>
        <w:ind w:left="2124"/>
        <w:jc w:val="both"/>
        <w:rPr>
          <w:b/>
          <w:sz w:val="24"/>
          <w:szCs w:val="24"/>
        </w:rPr>
      </w:pPr>
      <w:r w:rsidRPr="00940DED">
        <w:rPr>
          <w:b/>
          <w:sz w:val="24"/>
          <w:szCs w:val="24"/>
        </w:rPr>
        <w:t xml:space="preserve"> </w:t>
      </w:r>
    </w:p>
    <w:p w:rsidR="00A53A66" w:rsidRDefault="00A53A66" w:rsidP="00A53A66">
      <w:pPr>
        <w:ind w:left="2124"/>
        <w:jc w:val="both"/>
        <w:rPr>
          <w:b/>
          <w:sz w:val="24"/>
          <w:szCs w:val="24"/>
        </w:rPr>
      </w:pPr>
    </w:p>
    <w:p w:rsidR="00A53A66" w:rsidRPr="00940DED" w:rsidRDefault="00A53A66" w:rsidP="00A53A66">
      <w:pPr>
        <w:ind w:left="2124"/>
        <w:jc w:val="both"/>
        <w:rPr>
          <w:b/>
        </w:rPr>
      </w:pPr>
    </w:p>
    <w:p w:rsidR="00A53A66" w:rsidRDefault="00A53A66" w:rsidP="00A53A66">
      <w:pPr>
        <w:pStyle w:val="Balk1"/>
      </w:pPr>
      <w:proofErr w:type="gramStart"/>
      <w:r>
        <w:t>K  A</w:t>
      </w:r>
      <w:proofErr w:type="gramEnd"/>
      <w:r>
        <w:t xml:space="preserve">  R  A  R</w:t>
      </w:r>
    </w:p>
    <w:p w:rsidR="00A53A66" w:rsidRDefault="00A53A66" w:rsidP="00A53A66">
      <w:pPr>
        <w:jc w:val="both"/>
        <w:rPr>
          <w:sz w:val="24"/>
        </w:rPr>
      </w:pPr>
    </w:p>
    <w:p w:rsidR="00A53A66" w:rsidRDefault="00A53A66" w:rsidP="00A53A66">
      <w:pPr>
        <w:jc w:val="both"/>
        <w:rPr>
          <w:sz w:val="24"/>
          <w:szCs w:val="24"/>
        </w:rPr>
      </w:pPr>
    </w:p>
    <w:p w:rsidR="00A53A66" w:rsidRPr="006B7A60" w:rsidRDefault="00A53A66" w:rsidP="00A53A66">
      <w:pPr>
        <w:jc w:val="both"/>
        <w:rPr>
          <w:sz w:val="24"/>
          <w:szCs w:val="24"/>
        </w:rPr>
      </w:pPr>
    </w:p>
    <w:p w:rsidR="00A53A66" w:rsidRPr="00036AC0" w:rsidRDefault="00A53A66" w:rsidP="00A53A66">
      <w:pPr>
        <w:pStyle w:val="GvdeMetniGirintisi"/>
      </w:pPr>
      <w:r w:rsidRPr="00036AC0">
        <w:t>İl Genel Meclis Başkanlığına Vilayet Makamından havaleli 0</w:t>
      </w:r>
      <w:r>
        <w:t>8</w:t>
      </w:r>
      <w:r w:rsidRPr="00036AC0">
        <w:t xml:space="preserve">.01.2014 tarih ve </w:t>
      </w:r>
      <w:r>
        <w:t>194</w:t>
      </w:r>
      <w:r w:rsidRPr="00036AC0">
        <w:t xml:space="preserve"> sayılı </w:t>
      </w:r>
      <w:r>
        <w:t>Aşçı Personel Hizmet Alımı</w:t>
      </w:r>
      <w:r w:rsidRPr="00036AC0">
        <w:t xml:space="preserve"> konulu teklif yazısı okunup incelendi</w:t>
      </w:r>
    </w:p>
    <w:p w:rsidR="00A53A66" w:rsidRPr="00036AC0" w:rsidRDefault="00A53A66" w:rsidP="00A53A66">
      <w:pPr>
        <w:pStyle w:val="GvdeMetniGirintisi"/>
      </w:pPr>
      <w:r w:rsidRPr="00036AC0">
        <w:t>Yapılan müzakereler neticesinde;</w:t>
      </w:r>
    </w:p>
    <w:p w:rsidR="00A53A66" w:rsidRPr="00D83942" w:rsidRDefault="00A53A66" w:rsidP="00A53A66">
      <w:pPr>
        <w:pStyle w:val="GvdeMetniGirintisi"/>
        <w:tabs>
          <w:tab w:val="left" w:pos="142"/>
        </w:tabs>
        <w:spacing w:line="240" w:lineRule="atLeast"/>
        <w:ind w:firstLine="0"/>
      </w:pPr>
      <w:r w:rsidRPr="00036AC0">
        <w:tab/>
      </w:r>
      <w:r w:rsidRPr="00036AC0">
        <w:tab/>
      </w:r>
      <w:r>
        <w:rPr>
          <w:sz w:val="22"/>
          <w:szCs w:val="22"/>
        </w:rPr>
        <w:t xml:space="preserve">İl Özel İdaresi Çayırlı, İliç, Kemaliye ve Tercan İlçelerinde bulunan bakımevlerinde 2014 yılında çalıştırılmak üzere ihtiyaç olan 4 adet aşçı personelin Hizmet alımı yöntemiyle çalıştırılmasına, </w:t>
      </w:r>
      <w:r w:rsidRPr="00D83942">
        <w:t>ödeneğinin 2014 Mali Yılı Plan Proje Yatırım ve İnşaat Müdürlüğü Hizmet Alımı tertibinden karşılanmasına,</w:t>
      </w:r>
    </w:p>
    <w:p w:rsidR="00A53A66" w:rsidRPr="00BC71C2" w:rsidRDefault="00A53A66" w:rsidP="00A53A66">
      <w:pPr>
        <w:pStyle w:val="GvdeMetniGirintisi"/>
        <w:tabs>
          <w:tab w:val="left" w:pos="142"/>
        </w:tabs>
        <w:spacing w:line="240" w:lineRule="atLeast"/>
        <w:ind w:firstLine="0"/>
      </w:pPr>
      <w:r w:rsidRPr="00036AC0">
        <w:tab/>
      </w:r>
      <w:r w:rsidRPr="00036AC0">
        <w:tab/>
        <w:t>İl Genel Meclisimizin 0</w:t>
      </w:r>
      <w:r>
        <w:t>8</w:t>
      </w:r>
      <w:r w:rsidRPr="00036AC0">
        <w:t>.01.2014 tarihli</w:t>
      </w:r>
      <w:r w:rsidRPr="00BC71C2">
        <w:t xml:space="preserve"> birleşiminde mevcudun oy birliğiyle karar verildi. </w:t>
      </w:r>
    </w:p>
    <w:p w:rsidR="00A53A66" w:rsidRPr="00BC71C2" w:rsidRDefault="00A53A66" w:rsidP="00A53A66">
      <w:pPr>
        <w:jc w:val="both"/>
        <w:rPr>
          <w:b/>
          <w:sz w:val="24"/>
          <w:szCs w:val="24"/>
        </w:rPr>
      </w:pPr>
    </w:p>
    <w:p w:rsidR="00A53A66" w:rsidRPr="00E73B0F" w:rsidRDefault="00A53A66" w:rsidP="00A53A66">
      <w:pPr>
        <w:jc w:val="both"/>
        <w:rPr>
          <w:b/>
          <w:sz w:val="24"/>
          <w:szCs w:val="24"/>
        </w:rPr>
      </w:pPr>
    </w:p>
    <w:p w:rsidR="00A53A66" w:rsidRDefault="00A53A66" w:rsidP="00A53A66">
      <w:pPr>
        <w:jc w:val="both"/>
        <w:rPr>
          <w:b/>
          <w:sz w:val="24"/>
        </w:rPr>
      </w:pPr>
    </w:p>
    <w:p w:rsidR="00A53A66" w:rsidRDefault="00A53A66" w:rsidP="00A53A66">
      <w:pPr>
        <w:jc w:val="both"/>
        <w:rPr>
          <w:b/>
          <w:sz w:val="24"/>
        </w:rPr>
      </w:pPr>
    </w:p>
    <w:p w:rsidR="00A53A66" w:rsidRDefault="00A53A66" w:rsidP="00A53A66">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A53A66" w:rsidRDefault="00A53A66" w:rsidP="00A53A66">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rPr>
          <w:b/>
          <w:sz w:val="24"/>
        </w:rPr>
      </w:pPr>
    </w:p>
    <w:p w:rsidR="00A53A66" w:rsidRDefault="00A53A66" w:rsidP="00A53A66">
      <w:pPr>
        <w:jc w:val="center"/>
        <w:rPr>
          <w:b/>
          <w:sz w:val="24"/>
        </w:rPr>
      </w:pPr>
      <w:r>
        <w:rPr>
          <w:b/>
          <w:sz w:val="24"/>
        </w:rPr>
        <w:t>T.C.</w:t>
      </w:r>
    </w:p>
    <w:p w:rsidR="00A53A66" w:rsidRDefault="00A53A66" w:rsidP="00A53A66">
      <w:pPr>
        <w:jc w:val="center"/>
        <w:rPr>
          <w:b/>
          <w:sz w:val="24"/>
        </w:rPr>
      </w:pPr>
      <w:r>
        <w:rPr>
          <w:b/>
          <w:sz w:val="24"/>
        </w:rPr>
        <w:t>ERZİNCAN İLİ</w:t>
      </w:r>
    </w:p>
    <w:p w:rsidR="00A53A66" w:rsidRDefault="00A53A66" w:rsidP="00A53A66">
      <w:pPr>
        <w:jc w:val="center"/>
        <w:rPr>
          <w:b/>
          <w:sz w:val="24"/>
        </w:rPr>
      </w:pPr>
      <w:r>
        <w:rPr>
          <w:b/>
          <w:sz w:val="24"/>
        </w:rPr>
        <w:t>İL GENEL MECLİSİ BAŞKANLIĞI</w:t>
      </w:r>
    </w:p>
    <w:p w:rsidR="00A53A66" w:rsidRDefault="00A53A66" w:rsidP="00A53A66">
      <w:pPr>
        <w:jc w:val="center"/>
        <w:rPr>
          <w:b/>
          <w:sz w:val="24"/>
        </w:rPr>
      </w:pPr>
    </w:p>
    <w:p w:rsidR="00A53A66" w:rsidRDefault="00A53A66" w:rsidP="00A53A66">
      <w:pPr>
        <w:jc w:val="center"/>
        <w:rPr>
          <w:b/>
          <w:sz w:val="24"/>
        </w:rPr>
      </w:pPr>
    </w:p>
    <w:p w:rsidR="00A53A66" w:rsidRDefault="00A53A66" w:rsidP="00A53A66">
      <w:pPr>
        <w:jc w:val="center"/>
        <w:rPr>
          <w:b/>
          <w:sz w:val="24"/>
        </w:rPr>
      </w:pPr>
    </w:p>
    <w:p w:rsidR="00A53A66" w:rsidRPr="00D522FD" w:rsidRDefault="00A53A66" w:rsidP="00A53A66">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53A66" w:rsidRDefault="00A53A66" w:rsidP="00A53A66">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26</w:t>
      </w:r>
    </w:p>
    <w:p w:rsidR="00A53A66" w:rsidRPr="00956ACE" w:rsidRDefault="00A53A66" w:rsidP="00A53A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:08.01.2014</w:t>
      </w:r>
      <w:r>
        <w:rPr>
          <w:b/>
          <w:sz w:val="24"/>
        </w:rPr>
        <w:tab/>
      </w:r>
      <w:r>
        <w:rPr>
          <w:b/>
          <w:sz w:val="24"/>
        </w:rPr>
        <w:tab/>
      </w:r>
      <w:r>
        <w:rPr>
          <w:b/>
          <w:sz w:val="24"/>
        </w:rPr>
        <w:tab/>
      </w:r>
      <w:r>
        <w:rPr>
          <w:b/>
          <w:sz w:val="24"/>
        </w:rPr>
        <w:tab/>
        <w:t>Karar Tarihi</w:t>
      </w:r>
      <w:r>
        <w:rPr>
          <w:b/>
          <w:sz w:val="24"/>
        </w:rPr>
        <w:tab/>
        <w:t>: 08.01.2014</w:t>
      </w:r>
      <w:r>
        <w:rPr>
          <w:sz w:val="24"/>
        </w:rPr>
        <w:tab/>
        <w:t xml:space="preserve">  </w:t>
      </w:r>
      <w:r>
        <w:rPr>
          <w:b/>
          <w:bCs/>
          <w:sz w:val="24"/>
        </w:rPr>
        <w:t xml:space="preserve">                                                                                    </w:t>
      </w:r>
    </w:p>
    <w:p w:rsidR="00A53A66" w:rsidRDefault="00A53A66" w:rsidP="00A53A66">
      <w:pPr>
        <w:ind w:left="2124" w:hanging="2124"/>
        <w:jc w:val="both"/>
        <w:rPr>
          <w:b/>
          <w:sz w:val="24"/>
          <w:szCs w:val="24"/>
        </w:rPr>
      </w:pPr>
    </w:p>
    <w:p w:rsidR="00A53A66" w:rsidRDefault="00A53A66" w:rsidP="00A53A66">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(Denetim Komisyonu) </w:t>
      </w:r>
      <w:proofErr w:type="spellStart"/>
      <w:r>
        <w:rPr>
          <w:b/>
          <w:sz w:val="24"/>
          <w:szCs w:val="24"/>
        </w:rPr>
        <w:t>Hk</w:t>
      </w:r>
      <w:proofErr w:type="spellEnd"/>
      <w:r>
        <w:rPr>
          <w:b/>
          <w:sz w:val="24"/>
          <w:szCs w:val="24"/>
        </w:rPr>
        <w:t>.</w:t>
      </w:r>
    </w:p>
    <w:p w:rsidR="00A53A66" w:rsidRDefault="00A53A66" w:rsidP="00A53A66">
      <w:pPr>
        <w:jc w:val="both"/>
        <w:rPr>
          <w:b/>
          <w:sz w:val="24"/>
          <w:szCs w:val="24"/>
        </w:rPr>
      </w:pPr>
      <w:r w:rsidRPr="00940DED">
        <w:rPr>
          <w:b/>
          <w:sz w:val="24"/>
          <w:szCs w:val="24"/>
        </w:rPr>
        <w:t xml:space="preserve"> </w:t>
      </w:r>
    </w:p>
    <w:p w:rsidR="00A53A66" w:rsidRDefault="00A53A66" w:rsidP="00A53A66">
      <w:pPr>
        <w:ind w:left="2124"/>
        <w:jc w:val="both"/>
        <w:rPr>
          <w:b/>
          <w:sz w:val="24"/>
          <w:szCs w:val="24"/>
        </w:rPr>
      </w:pPr>
    </w:p>
    <w:p w:rsidR="00A53A66" w:rsidRPr="00940DED" w:rsidRDefault="00A53A66" w:rsidP="00A53A66">
      <w:pPr>
        <w:ind w:left="2124"/>
        <w:jc w:val="both"/>
        <w:rPr>
          <w:b/>
        </w:rPr>
      </w:pPr>
    </w:p>
    <w:p w:rsidR="00A53A66" w:rsidRDefault="00A53A66" w:rsidP="00A53A66">
      <w:pPr>
        <w:pStyle w:val="Balk1"/>
      </w:pPr>
      <w:proofErr w:type="gramStart"/>
      <w:r>
        <w:t>K  A</w:t>
      </w:r>
      <w:proofErr w:type="gramEnd"/>
      <w:r>
        <w:t xml:space="preserve">  R  A  R</w:t>
      </w:r>
    </w:p>
    <w:p w:rsidR="00A53A66" w:rsidRDefault="00A53A66" w:rsidP="00A53A66">
      <w:pPr>
        <w:jc w:val="both"/>
        <w:rPr>
          <w:sz w:val="24"/>
        </w:rPr>
      </w:pPr>
    </w:p>
    <w:p w:rsidR="00A53A66" w:rsidRDefault="00A53A66" w:rsidP="00A53A66">
      <w:pPr>
        <w:jc w:val="both"/>
        <w:rPr>
          <w:sz w:val="24"/>
          <w:szCs w:val="24"/>
        </w:rPr>
      </w:pPr>
    </w:p>
    <w:p w:rsidR="00A53A66" w:rsidRPr="006B7A60" w:rsidRDefault="00A53A66" w:rsidP="00A53A66">
      <w:pPr>
        <w:jc w:val="both"/>
        <w:rPr>
          <w:sz w:val="24"/>
          <w:szCs w:val="24"/>
        </w:rPr>
      </w:pPr>
    </w:p>
    <w:p w:rsidR="00A53A66" w:rsidRPr="00FD2AB1" w:rsidRDefault="00A53A66" w:rsidP="00A53A66">
      <w:pPr>
        <w:pStyle w:val="GvdeMetniGirintisi"/>
      </w:pPr>
      <w:r>
        <w:t>İl Genel Meclisinin Ocak ay’ı 5</w:t>
      </w:r>
      <w:r w:rsidRPr="00FD2AB1">
        <w:t xml:space="preserve">.birleşiminde, Merkez İlçe Temsilcileri </w:t>
      </w:r>
      <w:r>
        <w:t xml:space="preserve">Hüseyin HİRA </w:t>
      </w:r>
      <w:r w:rsidRPr="00FD2AB1">
        <w:t>ve Oktay KILINÇ</w:t>
      </w:r>
      <w:r>
        <w:t xml:space="preserve">, Tercan İlçe Temsilcisi Şadi </w:t>
      </w:r>
      <w:proofErr w:type="spellStart"/>
      <w:r>
        <w:t>KAÇANOĞLU</w:t>
      </w:r>
      <w:r w:rsidRPr="00FD2AB1">
        <w:t>’</w:t>
      </w:r>
      <w:r>
        <w:t>nu</w:t>
      </w:r>
      <w:r w:rsidRPr="00FD2AB1">
        <w:t>n</w:t>
      </w:r>
      <w:proofErr w:type="spellEnd"/>
      <w:r w:rsidRPr="00FD2AB1">
        <w:t xml:space="preserve"> vermiş oldukları 0</w:t>
      </w:r>
      <w:r>
        <w:t>8.01.2014</w:t>
      </w:r>
      <w:r w:rsidRPr="00FD2AB1">
        <w:t xml:space="preserve"> tarihli verilen ortak önerge okunup incelendi.</w:t>
      </w:r>
    </w:p>
    <w:p w:rsidR="00A53A66" w:rsidRPr="00FD2AB1" w:rsidRDefault="00A53A66" w:rsidP="00A53A66">
      <w:pPr>
        <w:pStyle w:val="GvdeMetniGirintisi"/>
      </w:pPr>
      <w:r w:rsidRPr="00FD2AB1">
        <w:t>Yapılan müzakereler neticesinde;</w:t>
      </w:r>
    </w:p>
    <w:p w:rsidR="00A53A66" w:rsidRPr="00FD2AB1" w:rsidRDefault="00A53A66" w:rsidP="00A53A66">
      <w:pPr>
        <w:pStyle w:val="GvdeMetniGirintisi"/>
      </w:pPr>
      <w:proofErr w:type="gramStart"/>
      <w:r w:rsidRPr="00FD2AB1">
        <w:t xml:space="preserve">5302 Sayılı İl Özel İdaresi Kanunu’nun Denetim Komisyonu başlıklı 17.maddesinde “İl Genel Meclisi, her yılın Ocak ay’ında yapılacak toplantısında İl Özel İdaresinin bir önceki yıl gelir ve giderleri ile hesap ve işlemlerinin denetimi için kendi üyeleri arasından gizli oy ile ve üye sayısı üçten az, beşten çok olmamak üzere bir Denetim Komisyonu oluşturur. </w:t>
      </w:r>
      <w:proofErr w:type="gramEnd"/>
      <w:r w:rsidRPr="00FD2AB1">
        <w:t>Komisyon her Siyası Parti Grubunun ve Bağımsız üyelerin İl Genel Meclisindeki üye sayısının Meclis Üye tam sayısına oranlanması suretiyle oluşturulur” denildiğinden,</w:t>
      </w:r>
    </w:p>
    <w:p w:rsidR="00A53A66" w:rsidRPr="00FD2AB1" w:rsidRDefault="00A53A66" w:rsidP="00A53A66">
      <w:pPr>
        <w:ind w:firstLine="708"/>
        <w:jc w:val="both"/>
        <w:rPr>
          <w:sz w:val="24"/>
          <w:szCs w:val="24"/>
        </w:rPr>
      </w:pPr>
      <w:r>
        <w:rPr>
          <w:sz w:val="24"/>
          <w:szCs w:val="24"/>
        </w:rPr>
        <w:t>İl Özel İdaresi’nin 2013</w:t>
      </w:r>
      <w:r w:rsidRPr="00FD2AB1">
        <w:rPr>
          <w:sz w:val="24"/>
          <w:szCs w:val="24"/>
        </w:rPr>
        <w:t xml:space="preserve"> Yılı Gelir ve Gider, Hesap ve İşlemlerinin incelenmesi için Denetim Komisyonu kurulmasına ve kurulacak komisyonun 5 (Beş) kişiden oluşturulmasına,</w:t>
      </w:r>
    </w:p>
    <w:p w:rsidR="00A53A66" w:rsidRPr="00FD2AB1" w:rsidRDefault="00A53A66" w:rsidP="00A53A66">
      <w:pPr>
        <w:ind w:firstLine="708"/>
        <w:jc w:val="both"/>
        <w:rPr>
          <w:sz w:val="24"/>
          <w:szCs w:val="24"/>
        </w:rPr>
      </w:pPr>
      <w:r w:rsidRPr="00FD2AB1">
        <w:rPr>
          <w:sz w:val="24"/>
          <w:szCs w:val="24"/>
        </w:rPr>
        <w:t>Oluşturulan Denetim Komisyon üyelikleri için yapılan gizli oy’lama neticesinde;</w:t>
      </w:r>
    </w:p>
    <w:p w:rsidR="00A53A66" w:rsidRPr="00FD2AB1" w:rsidRDefault="00A53A66" w:rsidP="00A53A66">
      <w:pPr>
        <w:ind w:firstLine="708"/>
        <w:jc w:val="both"/>
        <w:rPr>
          <w:sz w:val="24"/>
          <w:szCs w:val="24"/>
        </w:rPr>
      </w:pPr>
      <w:r w:rsidRPr="00FD2AB1">
        <w:rPr>
          <w:sz w:val="24"/>
          <w:szCs w:val="24"/>
        </w:rPr>
        <w:t xml:space="preserve">Merkez İlçe Temsilcisi Ahmet GEDİK </w:t>
      </w:r>
      <w:r>
        <w:rPr>
          <w:sz w:val="24"/>
          <w:szCs w:val="24"/>
        </w:rPr>
        <w:t>20</w:t>
      </w:r>
      <w:r w:rsidRPr="00FD2AB1">
        <w:rPr>
          <w:sz w:val="24"/>
          <w:szCs w:val="24"/>
        </w:rPr>
        <w:t xml:space="preserve">, </w:t>
      </w:r>
      <w:r>
        <w:rPr>
          <w:sz w:val="24"/>
          <w:szCs w:val="24"/>
        </w:rPr>
        <w:t xml:space="preserve">Merkez İlçe Temsilcisi Hüseyin HİRA 19, </w:t>
      </w:r>
      <w:r w:rsidRPr="00FD2AB1">
        <w:rPr>
          <w:sz w:val="24"/>
          <w:szCs w:val="24"/>
        </w:rPr>
        <w:t xml:space="preserve">Otlukbeli İlçe Temsilcisi Recep GÜNDÜZ </w:t>
      </w:r>
      <w:r>
        <w:rPr>
          <w:sz w:val="24"/>
          <w:szCs w:val="24"/>
        </w:rPr>
        <w:t>20</w:t>
      </w:r>
      <w:r w:rsidRPr="00FD2AB1">
        <w:rPr>
          <w:sz w:val="24"/>
          <w:szCs w:val="24"/>
        </w:rPr>
        <w:t xml:space="preserve">, </w:t>
      </w:r>
      <w:r>
        <w:rPr>
          <w:sz w:val="24"/>
          <w:szCs w:val="24"/>
        </w:rPr>
        <w:t xml:space="preserve">Merkez </w:t>
      </w:r>
      <w:r w:rsidRPr="00FD2AB1">
        <w:rPr>
          <w:sz w:val="24"/>
          <w:szCs w:val="24"/>
        </w:rPr>
        <w:t xml:space="preserve">İlçe Temsilcisi </w:t>
      </w:r>
      <w:r>
        <w:rPr>
          <w:sz w:val="24"/>
          <w:szCs w:val="24"/>
        </w:rPr>
        <w:t>Oktay KILINÇ</w:t>
      </w:r>
      <w:r w:rsidRPr="00FD2AB1">
        <w:rPr>
          <w:sz w:val="24"/>
          <w:szCs w:val="24"/>
        </w:rPr>
        <w:t xml:space="preserve"> </w:t>
      </w:r>
      <w:r>
        <w:rPr>
          <w:sz w:val="24"/>
          <w:szCs w:val="24"/>
        </w:rPr>
        <w:t>20</w:t>
      </w:r>
      <w:r w:rsidRPr="00FD2AB1">
        <w:rPr>
          <w:sz w:val="24"/>
          <w:szCs w:val="24"/>
        </w:rPr>
        <w:t xml:space="preserve">, </w:t>
      </w:r>
      <w:r>
        <w:rPr>
          <w:sz w:val="24"/>
          <w:szCs w:val="24"/>
        </w:rPr>
        <w:t>Tercan</w:t>
      </w:r>
      <w:r w:rsidRPr="00FD2AB1">
        <w:rPr>
          <w:sz w:val="24"/>
          <w:szCs w:val="24"/>
        </w:rPr>
        <w:t xml:space="preserve"> İlçe Temsilcisi </w:t>
      </w:r>
      <w:r>
        <w:rPr>
          <w:sz w:val="24"/>
          <w:szCs w:val="24"/>
        </w:rPr>
        <w:t>Şadi KAÇANOĞLU</w:t>
      </w:r>
      <w:r w:rsidRPr="00FD2AB1">
        <w:rPr>
          <w:sz w:val="24"/>
          <w:szCs w:val="24"/>
        </w:rPr>
        <w:t xml:space="preserve"> </w:t>
      </w:r>
      <w:r>
        <w:rPr>
          <w:sz w:val="24"/>
          <w:szCs w:val="24"/>
        </w:rPr>
        <w:t>20</w:t>
      </w:r>
      <w:r w:rsidRPr="00FD2AB1">
        <w:rPr>
          <w:sz w:val="24"/>
          <w:szCs w:val="24"/>
        </w:rPr>
        <w:t xml:space="preserve"> oy alarak Denetim Komisyonu üyeliklerine seçilmişlerdir. </w:t>
      </w:r>
    </w:p>
    <w:p w:rsidR="00A53A66" w:rsidRPr="00A55D12" w:rsidRDefault="00A53A66" w:rsidP="00A53A66">
      <w:pPr>
        <w:tabs>
          <w:tab w:val="left" w:pos="540"/>
        </w:tabs>
        <w:spacing w:line="240" w:lineRule="exact"/>
        <w:jc w:val="both"/>
        <w:rPr>
          <w:sz w:val="24"/>
          <w:szCs w:val="24"/>
        </w:rPr>
      </w:pPr>
      <w:r w:rsidRPr="00804B6F">
        <w:rPr>
          <w:sz w:val="24"/>
          <w:szCs w:val="24"/>
        </w:rPr>
        <w:tab/>
      </w:r>
      <w:r w:rsidRPr="00804B6F">
        <w:rPr>
          <w:sz w:val="24"/>
          <w:szCs w:val="24"/>
        </w:rPr>
        <w:tab/>
        <w:t>İl Genel Meclisimizin 0</w:t>
      </w:r>
      <w:r>
        <w:rPr>
          <w:sz w:val="24"/>
          <w:szCs w:val="24"/>
        </w:rPr>
        <w:t>8</w:t>
      </w:r>
      <w:r w:rsidRPr="00804B6F">
        <w:rPr>
          <w:sz w:val="24"/>
          <w:szCs w:val="24"/>
        </w:rPr>
        <w:t>.01.2014</w:t>
      </w:r>
      <w:r w:rsidRPr="00A55D12">
        <w:rPr>
          <w:sz w:val="24"/>
          <w:szCs w:val="24"/>
        </w:rPr>
        <w:t xml:space="preserve"> tarihli birleşiminde mevcudun oy birliğiyle karar verildi. </w:t>
      </w:r>
    </w:p>
    <w:p w:rsidR="00A53A66" w:rsidRPr="00A55D12" w:rsidRDefault="00A53A66" w:rsidP="00A53A66">
      <w:pPr>
        <w:jc w:val="both"/>
        <w:rPr>
          <w:b/>
          <w:sz w:val="24"/>
          <w:szCs w:val="24"/>
        </w:rPr>
      </w:pPr>
    </w:p>
    <w:p w:rsidR="00A53A66" w:rsidRPr="00E73B0F" w:rsidRDefault="00A53A66" w:rsidP="00A53A66">
      <w:pPr>
        <w:jc w:val="both"/>
        <w:rPr>
          <w:b/>
          <w:sz w:val="24"/>
          <w:szCs w:val="24"/>
        </w:rPr>
      </w:pPr>
    </w:p>
    <w:p w:rsidR="00A53A66" w:rsidRDefault="00A53A66" w:rsidP="00A53A66">
      <w:pPr>
        <w:jc w:val="both"/>
        <w:rPr>
          <w:b/>
          <w:sz w:val="24"/>
        </w:rPr>
      </w:pPr>
    </w:p>
    <w:p w:rsidR="00A53A66" w:rsidRDefault="00A53A66" w:rsidP="00A53A66">
      <w:pPr>
        <w:jc w:val="both"/>
        <w:rPr>
          <w:b/>
          <w:sz w:val="24"/>
        </w:rPr>
      </w:pPr>
    </w:p>
    <w:p w:rsidR="00A53A66" w:rsidRDefault="00A53A66" w:rsidP="00A53A66">
      <w:pPr>
        <w:jc w:val="both"/>
        <w:rPr>
          <w:b/>
          <w:sz w:val="24"/>
        </w:rPr>
      </w:pPr>
      <w:r>
        <w:rPr>
          <w:b/>
          <w:sz w:val="24"/>
        </w:rPr>
        <w:t xml:space="preserve">          Ünal TUYĞUN</w:t>
      </w:r>
      <w:r>
        <w:rPr>
          <w:b/>
          <w:sz w:val="24"/>
        </w:rPr>
        <w:tab/>
      </w:r>
      <w:r>
        <w:rPr>
          <w:b/>
          <w:sz w:val="24"/>
        </w:rPr>
        <w:tab/>
      </w:r>
      <w:r>
        <w:rPr>
          <w:b/>
          <w:sz w:val="24"/>
        </w:rPr>
        <w:tab/>
        <w:t>İhsan TOPÇU</w:t>
      </w:r>
      <w:r>
        <w:rPr>
          <w:b/>
          <w:sz w:val="24"/>
        </w:rPr>
        <w:tab/>
        <w:t>Mahmut CANTEKİN</w:t>
      </w:r>
    </w:p>
    <w:p w:rsidR="00A53A66" w:rsidRDefault="00A53A66" w:rsidP="00A53A66">
      <w:pPr>
        <w:rPr>
          <w:b/>
          <w:sz w:val="24"/>
        </w:rPr>
      </w:pPr>
      <w:r>
        <w:rPr>
          <w:sz w:val="24"/>
        </w:rPr>
        <w:t xml:space="preserve">              </w:t>
      </w:r>
      <w:r w:rsidRPr="00772001">
        <w:rPr>
          <w:b/>
          <w:sz w:val="24"/>
        </w:rPr>
        <w:t>BAŞKAN</w:t>
      </w:r>
      <w:r w:rsidRPr="00772001">
        <w:rPr>
          <w:b/>
          <w:sz w:val="24"/>
        </w:rPr>
        <w:tab/>
      </w:r>
      <w:r w:rsidRPr="00772001">
        <w:rPr>
          <w:b/>
          <w:sz w:val="24"/>
        </w:rPr>
        <w:tab/>
      </w:r>
      <w:r>
        <w:rPr>
          <w:b/>
          <w:sz w:val="24"/>
        </w:rPr>
        <w:tab/>
      </w:r>
      <w:r>
        <w:rPr>
          <w:b/>
          <w:sz w:val="24"/>
        </w:rPr>
        <w:tab/>
        <w:t xml:space="preserve">     </w:t>
      </w:r>
      <w:proofErr w:type="gramStart"/>
      <w:r>
        <w:rPr>
          <w:b/>
          <w:sz w:val="24"/>
        </w:rPr>
        <w:t>KATİP</w:t>
      </w:r>
      <w:proofErr w:type="gramEnd"/>
      <w:r>
        <w:rPr>
          <w:b/>
          <w:sz w:val="24"/>
        </w:rPr>
        <w:tab/>
      </w:r>
      <w:r>
        <w:rPr>
          <w:b/>
          <w:sz w:val="24"/>
        </w:rPr>
        <w:tab/>
      </w:r>
      <w:r>
        <w:rPr>
          <w:b/>
          <w:sz w:val="24"/>
        </w:rPr>
        <w:tab/>
      </w:r>
      <w:r>
        <w:rPr>
          <w:b/>
          <w:sz w:val="24"/>
        </w:rPr>
        <w:tab/>
        <w:t>KATİP</w:t>
      </w:r>
    </w:p>
    <w:sectPr w:rsidR="00A53A66" w:rsidSect="006215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characterSpacingControl w:val="doNotCompress"/>
  <w:compat/>
  <w:rsids>
    <w:rsidRoot w:val="007F301C"/>
    <w:rsid w:val="005D5221"/>
    <w:rsid w:val="005D7552"/>
    <w:rsid w:val="00621537"/>
    <w:rsid w:val="007C28B9"/>
    <w:rsid w:val="007F301C"/>
    <w:rsid w:val="00840D52"/>
    <w:rsid w:val="00A53A66"/>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1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F301C"/>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F301C"/>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unhideWhenUsed/>
    <w:rsid w:val="007F301C"/>
    <w:pPr>
      <w:ind w:firstLine="708"/>
      <w:jc w:val="both"/>
    </w:pPr>
    <w:rPr>
      <w:sz w:val="24"/>
      <w:szCs w:val="24"/>
    </w:rPr>
  </w:style>
  <w:style w:type="character" w:customStyle="1" w:styleId="GvdeMetniGirintisiChar">
    <w:name w:val="Gövde Metni Girintisi Char"/>
    <w:basedOn w:val="VarsaylanParagrafYazTipi"/>
    <w:link w:val="GvdeMetniGirintisi"/>
    <w:rsid w:val="007F301C"/>
    <w:rPr>
      <w:rFonts w:ascii="Times New Roman" w:eastAsia="Times New Roman" w:hAnsi="Times New Roman" w:cs="Times New Roman"/>
      <w:sz w:val="24"/>
      <w:szCs w:val="24"/>
      <w:lang w:eastAsia="tr-TR"/>
    </w:rPr>
  </w:style>
  <w:style w:type="character" w:styleId="Gl">
    <w:name w:val="Strong"/>
    <w:uiPriority w:val="22"/>
    <w:qFormat/>
    <w:rsid w:val="00840D52"/>
    <w:rPr>
      <w:b/>
      <w:bCs/>
    </w:rPr>
  </w:style>
</w:styles>
</file>

<file path=word/webSettings.xml><?xml version="1.0" encoding="utf-8"?>
<w:webSettings xmlns:r="http://schemas.openxmlformats.org/officeDocument/2006/relationships" xmlns:w="http://schemas.openxmlformats.org/wordprocessingml/2006/main">
  <w:divs>
    <w:div w:id="20194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6051</Words>
  <Characters>34493</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2017-11-22T11:21:00Z</dcterms:created>
  <dcterms:modified xsi:type="dcterms:W3CDTF">2017-11-22T12:07:00Z</dcterms:modified>
</cp:coreProperties>
</file>